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SVEUČILIŠTE U ZAGREBU</w:t>
      </w: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FILOZOFSKI FAKULTET</w:t>
      </w: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Zagreb, Ivana Lučića 3</w:t>
      </w: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KLASA: 003-01/20-01/7</w:t>
      </w:r>
    </w:p>
    <w:p w:rsidR="00245D66" w:rsidRPr="00B83850" w:rsidRDefault="00B06675" w:rsidP="00245D6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URBROJ: 3804-850-20-2</w:t>
      </w: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B06675" w:rsidP="00245D6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Zagreb, 21</w:t>
      </w:r>
      <w:r w:rsidR="00245D66"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. srpnja 2020.</w:t>
      </w: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  O  Z  I  V</w:t>
      </w:r>
    </w:p>
    <w:p w:rsidR="00245D66" w:rsidRPr="00B83850" w:rsidRDefault="00245D66" w:rsidP="00245D66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 xml:space="preserve">Na osnovi članka 36. Statuta sazivam 9. sjednicu Fakultetskoga vijeća Filozofskoga fakulteta u Zagrebu, koja će se održati u srijedu,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22. srpnja 2020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., s početkom u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9 sati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na sustavu Omega.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 xml:space="preserve">Za sjednicu predlažem sljedeći 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DNEVNI RED: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045D63" w:rsidP="00BB23E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0.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="00BB23ED"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U</w:t>
      </w:r>
      <w:r w:rsidR="001B1687"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vodna i proceduralna točka.</w:t>
      </w:r>
    </w:p>
    <w:p w:rsidR="00BB23ED" w:rsidRPr="00B83850" w:rsidRDefault="00BB23ED" w:rsidP="00BB23ED">
      <w:pPr>
        <w:pStyle w:val="ListParagraph"/>
        <w:numPr>
          <w:ilvl w:val="0"/>
          <w:numId w:val="5"/>
        </w:numPr>
        <w:jc w:val="both"/>
        <w:rPr>
          <w:rFonts w:ascii="Cambria" w:hAnsi="Cambria"/>
          <w:noProof/>
        </w:rPr>
      </w:pPr>
      <w:r w:rsidRPr="00B83850">
        <w:rPr>
          <w:rFonts w:ascii="Cambria" w:hAnsi="Cambria"/>
          <w:noProof/>
        </w:rPr>
        <w:t>Obrazloženje Odluke Senata o imenovanju o.</w:t>
      </w:r>
      <w:r w:rsidR="001B1687" w:rsidRPr="00B83850">
        <w:rPr>
          <w:rFonts w:ascii="Cambria" w:hAnsi="Cambria"/>
          <w:noProof/>
        </w:rPr>
        <w:t xml:space="preserve"> </w:t>
      </w:r>
      <w:r w:rsidRPr="00B83850">
        <w:rPr>
          <w:rFonts w:ascii="Cambria" w:hAnsi="Cambria"/>
          <w:noProof/>
        </w:rPr>
        <w:t>d. de</w:t>
      </w:r>
      <w:r w:rsidR="001B1687" w:rsidRPr="00B83850">
        <w:rPr>
          <w:rFonts w:ascii="Cambria" w:hAnsi="Cambria"/>
          <w:noProof/>
        </w:rPr>
        <w:t xml:space="preserve">kana i </w:t>
      </w:r>
      <w:r w:rsidRPr="00B83850">
        <w:rPr>
          <w:rFonts w:ascii="Cambria" w:hAnsi="Cambria"/>
          <w:noProof/>
        </w:rPr>
        <w:t>o.</w:t>
      </w:r>
      <w:r w:rsidR="001B1687" w:rsidRPr="00B83850">
        <w:rPr>
          <w:rFonts w:ascii="Cambria" w:hAnsi="Cambria"/>
          <w:noProof/>
        </w:rPr>
        <w:t xml:space="preserve"> </w:t>
      </w:r>
      <w:r w:rsidRPr="00B83850">
        <w:rPr>
          <w:rFonts w:ascii="Cambria" w:hAnsi="Cambria"/>
          <w:noProof/>
        </w:rPr>
        <w:t xml:space="preserve">d. prodekana Filozofskog fakulteta. </w:t>
      </w:r>
    </w:p>
    <w:p w:rsidR="00BB23ED" w:rsidRPr="00B83850" w:rsidRDefault="00BB23ED" w:rsidP="00BB23E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245D66" w:rsidRPr="00B83850" w:rsidRDefault="00245D66" w:rsidP="00BB23E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1.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Verifikacija zapisnika:</w:t>
      </w:r>
    </w:p>
    <w:p w:rsidR="00245D66" w:rsidRPr="00B83850" w:rsidRDefault="00245D66" w:rsidP="00245D6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6. sjednice Fakultetskog vijeća održane 15. travnja 2020.</w:t>
      </w:r>
    </w:p>
    <w:p w:rsidR="00245D66" w:rsidRPr="00B83850" w:rsidRDefault="00A80041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7" w:history="1">
        <w:r w:rsidR="00245D66" w:rsidRPr="00B83850">
          <w:rPr>
            <w:rFonts w:ascii="Cambria" w:eastAsia="Times New Roman" w:hAnsi="Cambria" w:cs="Times New Roman"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https://www.ffzg.unizg.hr/files/vijece/2019-2020/zapisnik_2020_04.docx</w:t>
        </w:r>
      </w:hyperlink>
    </w:p>
    <w:p w:rsidR="00245D66" w:rsidRPr="00B83850" w:rsidRDefault="00245D66" w:rsidP="00245D6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7. sjednice Fakultetskog vijeća održane 20. svibnja 2020.</w:t>
      </w:r>
    </w:p>
    <w:p w:rsidR="00245D66" w:rsidRPr="00B83850" w:rsidRDefault="00A80041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8" w:history="1">
        <w:r w:rsidR="00245D66" w:rsidRPr="00B83850">
          <w:rPr>
            <w:rFonts w:ascii="Cambria" w:eastAsia="Times New Roman" w:hAnsi="Cambria" w:cs="Times New Roman"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https://www.ffzg.unizg.hr/files/vijece/2019-2020/zapisnik_2020_05.docx</w:t>
        </w:r>
      </w:hyperlink>
    </w:p>
    <w:p w:rsidR="00245D66" w:rsidRPr="00B83850" w:rsidRDefault="00245D66" w:rsidP="00245D6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izvanredne sjednice Fakultetskog vijeća održane 3. lipnja 2020.</w:t>
      </w:r>
    </w:p>
    <w:p w:rsidR="00245D66" w:rsidRPr="00B83850" w:rsidRDefault="00A80041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9" w:history="1">
        <w:r w:rsidR="00245D66" w:rsidRPr="00B83850">
          <w:rPr>
            <w:rFonts w:ascii="Cambria" w:eastAsia="Times New Roman" w:hAnsi="Cambria" w:cs="Times New Roman"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https://www.ffzg.unizg.hr/files/vijece/2019-2020/zapisnik_izv_2020_06.docx</w:t>
        </w:r>
      </w:hyperlink>
    </w:p>
    <w:p w:rsidR="00245D66" w:rsidRPr="00B83850" w:rsidRDefault="00245D66" w:rsidP="00245D6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8. sjednice Fakultetskog vijeća održane 17. lipnja 2020.</w:t>
      </w:r>
    </w:p>
    <w:p w:rsidR="00245D66" w:rsidRPr="00B83850" w:rsidRDefault="00A80041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10" w:history="1">
        <w:r w:rsidR="00245D66" w:rsidRPr="00B83850">
          <w:rPr>
            <w:rFonts w:ascii="Cambria" w:eastAsia="Times New Roman" w:hAnsi="Cambria" w:cs="Times New Roman"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https://www.ffzg.unizg.hr/files/vijece/2019-2020/zapisnik_2020_06.docx</w:t>
        </w:r>
      </w:hyperlink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2.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Obavijesti obnašatelja dužnosti dekana i prodekana.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3.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sa sjednice Senata i Vijeća društveno-humanističkog područja.</w:t>
      </w:r>
    </w:p>
    <w:p w:rsidR="00245D66" w:rsidRPr="00B83850" w:rsidRDefault="00A80041" w:rsidP="00245D66">
      <w:pPr>
        <w:spacing w:after="0" w:line="240" w:lineRule="auto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  <w:hyperlink r:id="rId11" w:history="1">
        <w:r w:rsidR="00245D66" w:rsidRPr="00B83850">
          <w:rPr>
            <w:rFonts w:ascii="Cambria" w:eastAsia="Times New Roman" w:hAnsi="Cambria" w:cs="Times New Roman"/>
            <w:iCs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https://www.ffzg.unizg.hr/files/vijece/2019-2020/Poziv_VDHP_8_7_2020.pdf</w:t>
        </w:r>
      </w:hyperlink>
    </w:p>
    <w:p w:rsidR="00245D66" w:rsidRPr="00B83850" w:rsidRDefault="00245D66" w:rsidP="00245D66">
      <w:pPr>
        <w:spacing w:line="252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br w:type="page"/>
      </w:r>
    </w:p>
    <w:p w:rsidR="00245D66" w:rsidRPr="00B83850" w:rsidRDefault="00245D66" w:rsidP="00245D66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A. IZBORI</w:t>
      </w: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Prijedlozi za raspise natječaja i imenovanje stručnih povjerenstava</w:t>
      </w: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Arial"/>
          <w:noProof/>
          <w:sz w:val="24"/>
          <w:szCs w:val="24"/>
        </w:rPr>
      </w:pPr>
      <w:r w:rsidRPr="00B83850">
        <w:rPr>
          <w:rFonts w:ascii="Cambria" w:eastAsia="Times New Roman" w:hAnsi="Cambria" w:cs="Arial"/>
          <w:b/>
          <w:noProof/>
          <w:sz w:val="24"/>
          <w:szCs w:val="24"/>
        </w:rPr>
        <w:t>4.</w:t>
      </w:r>
      <w:r w:rsidRPr="00B83850">
        <w:rPr>
          <w:rFonts w:ascii="Cambria" w:eastAsia="Times New Roman" w:hAnsi="Cambria" w:cs="Arial"/>
          <w:noProof/>
          <w:sz w:val="24"/>
          <w:szCs w:val="24"/>
        </w:rPr>
        <w:t xml:space="preserve"> Raspis natječaja i imenovanje stručnoga povjerenstva za izbor u znanstveno-nastavno zvanje i na radno mjesto </w:t>
      </w:r>
      <w:r w:rsidRPr="00B83850">
        <w:rPr>
          <w:rFonts w:ascii="Cambria" w:eastAsia="Times New Roman" w:hAnsi="Cambria" w:cs="Arial"/>
          <w:b/>
          <w:noProof/>
          <w:sz w:val="24"/>
          <w:szCs w:val="24"/>
        </w:rPr>
        <w:t>izvanrednog profesora</w:t>
      </w:r>
      <w:r w:rsidRPr="00B83850">
        <w:rPr>
          <w:rFonts w:ascii="Cambria" w:eastAsia="Times New Roman" w:hAnsi="Cambria" w:cs="Arial"/>
          <w:noProof/>
          <w:sz w:val="24"/>
          <w:szCs w:val="24"/>
        </w:rPr>
        <w:t xml:space="preserve"> za područje humanističkih znanosti, polje filologija, grana turkologija, na Katedri za turkologiju Odsjeka za hungarologiju, turkologiju i judaistiku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Arial"/>
          <w:noProof/>
          <w:sz w:val="24"/>
          <w:szCs w:val="24"/>
        </w:rPr>
      </w:pPr>
      <w:r w:rsidRPr="00B83850">
        <w:rPr>
          <w:rFonts w:ascii="Cambria" w:eastAsia="Times New Roman" w:hAnsi="Cambria" w:cs="Arial"/>
          <w:noProof/>
          <w:sz w:val="24"/>
          <w:szCs w:val="24"/>
        </w:rPr>
        <w:t xml:space="preserve">1. prof. dr. sc. Ekrem Čaušević 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Arial"/>
          <w:noProof/>
          <w:sz w:val="24"/>
          <w:szCs w:val="24"/>
        </w:rPr>
      </w:pPr>
      <w:r w:rsidRPr="00B83850">
        <w:rPr>
          <w:rFonts w:ascii="Cambria" w:eastAsia="Times New Roman" w:hAnsi="Cambria" w:cs="Arial"/>
          <w:noProof/>
          <w:sz w:val="24"/>
          <w:szCs w:val="24"/>
        </w:rPr>
        <w:t>2. izv. prof. dr. sc. Orsolya Žagar Szentesi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Arial"/>
          <w:noProof/>
          <w:sz w:val="24"/>
          <w:szCs w:val="24"/>
        </w:rPr>
      </w:pPr>
      <w:r w:rsidRPr="00B83850">
        <w:rPr>
          <w:rFonts w:ascii="Cambria" w:eastAsia="Times New Roman" w:hAnsi="Cambria" w:cs="Arial"/>
          <w:noProof/>
          <w:sz w:val="24"/>
          <w:szCs w:val="24"/>
        </w:rPr>
        <w:t>3. izv. prof. dr. sc. Tatjana Paić-Vukić, znanstvena savjetnica (Arhiv HAZU)</w:t>
      </w: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5.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Raspis natječaja i imenovanje stručnoga povjerenstva za izbor u znanstveno-nastavno zvanje i na radno mjesto </w:t>
      </w:r>
      <w:r w:rsidRPr="00B8385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docenta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znanosti, na Odsjeku za informacijske i komunikacijske znanosti 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>1. prof. dr. sc. Sanja Seljan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>2. doc. dr. sc. Vedran Juričić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>3. prof. dr. sc. Vladimir Šimović (Veleučilište Baltazar, Zaprešić)</w:t>
      </w: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hAnsi="Cambria" w:cstheme="minorHAnsi"/>
          <w:noProof/>
          <w:sz w:val="24"/>
          <w:szCs w:val="24"/>
        </w:rPr>
      </w:pPr>
      <w:r w:rsidRPr="00B83850">
        <w:rPr>
          <w:rFonts w:ascii="Cambria" w:hAnsi="Cambria" w:cstheme="minorHAnsi"/>
          <w:b/>
          <w:noProof/>
          <w:sz w:val="24"/>
          <w:szCs w:val="24"/>
        </w:rPr>
        <w:t>5.1.</w:t>
      </w:r>
      <w:r w:rsidRPr="00B83850">
        <w:rPr>
          <w:rFonts w:ascii="Cambria" w:hAnsi="Cambria" w:cstheme="minorHAnsi"/>
          <w:noProof/>
          <w:sz w:val="24"/>
          <w:szCs w:val="24"/>
        </w:rPr>
        <w:t xml:space="preserve"> Raspis natječaja i imenovanje stručnoga povjerenstva za izbor u znanstveno-nastavno zvanje i na radno mjesto </w:t>
      </w:r>
      <w:r w:rsidRPr="00B83850">
        <w:rPr>
          <w:rFonts w:ascii="Cambria" w:hAnsi="Cambria" w:cstheme="minorHAnsi"/>
          <w:b/>
          <w:bCs/>
          <w:noProof/>
          <w:sz w:val="24"/>
          <w:szCs w:val="24"/>
        </w:rPr>
        <w:t>docenta</w:t>
      </w:r>
      <w:r w:rsidRPr="00B83850">
        <w:rPr>
          <w:rFonts w:ascii="Cambria" w:hAnsi="Cambria" w:cstheme="minorHAnsi"/>
          <w:noProof/>
          <w:sz w:val="24"/>
          <w:szCs w:val="24"/>
        </w:rPr>
        <w:t xml:space="preserve"> za područje društvenih znanosti, polje psihologija, grana klinička i zdravstvena psihologija, na Katedri za zdravstvenu i kliničku psihologiju Odsjeka za psihologiju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 w:cstheme="minorHAnsi"/>
          <w:noProof/>
          <w:sz w:val="24"/>
          <w:szCs w:val="24"/>
        </w:rPr>
      </w:pPr>
      <w:r w:rsidRPr="00B83850">
        <w:rPr>
          <w:rFonts w:ascii="Cambria" w:hAnsi="Cambria" w:cstheme="minorHAnsi"/>
          <w:noProof/>
          <w:sz w:val="24"/>
          <w:szCs w:val="24"/>
        </w:rPr>
        <w:t>1. prof. dr. sc. Nataša Jokić Begić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 w:cstheme="minorHAnsi"/>
          <w:noProof/>
          <w:sz w:val="24"/>
          <w:szCs w:val="24"/>
        </w:rPr>
      </w:pPr>
      <w:r w:rsidRPr="00B83850">
        <w:rPr>
          <w:rFonts w:ascii="Cambria" w:hAnsi="Cambria" w:cstheme="minorHAnsi"/>
          <w:noProof/>
          <w:sz w:val="24"/>
          <w:szCs w:val="24"/>
        </w:rPr>
        <w:t>2. izv. prof. dr. sc. Anita Lauri Korajlija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 w:cstheme="minorHAnsi"/>
          <w:noProof/>
          <w:sz w:val="24"/>
          <w:szCs w:val="24"/>
        </w:rPr>
      </w:pPr>
      <w:r w:rsidRPr="00B83850">
        <w:rPr>
          <w:rFonts w:ascii="Cambria" w:hAnsi="Cambria" w:cstheme="minorHAnsi"/>
          <w:noProof/>
          <w:sz w:val="24"/>
          <w:szCs w:val="24"/>
        </w:rPr>
        <w:t>3. prof. dr. sc. Ivanka Živčić Bećirević (Filozofski fakultet, Rijeka)</w:t>
      </w: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  <w:lang w:eastAsia="hr-HR"/>
        </w:rPr>
      </w:pPr>
      <w:r w:rsidRPr="00B83850">
        <w:rPr>
          <w:rFonts w:ascii="Cambria" w:hAnsi="Cambria"/>
          <w:b/>
          <w:bCs/>
          <w:noProof/>
          <w:sz w:val="24"/>
          <w:szCs w:val="24"/>
          <w:lang w:eastAsia="hr-HR"/>
        </w:rPr>
        <w:t>6.</w:t>
      </w:r>
      <w:r w:rsidRPr="00B83850">
        <w:rPr>
          <w:rFonts w:ascii="Cambria" w:hAnsi="Cambria"/>
          <w:noProof/>
          <w:sz w:val="24"/>
          <w:szCs w:val="24"/>
          <w:lang w:eastAsia="hr-HR"/>
        </w:rPr>
        <w:t xml:space="preserve"> </w:t>
      </w:r>
      <w:r w:rsidRPr="00B83850">
        <w:rPr>
          <w:rFonts w:ascii="Cambria" w:hAnsi="Cambria"/>
          <w:noProof/>
          <w:sz w:val="24"/>
          <w:szCs w:val="24"/>
        </w:rPr>
        <w:t xml:space="preserve">Raspis natječaja i imenovanje stručnoga povjerenstva za izbor </w:t>
      </w:r>
      <w:r w:rsidRPr="00B83850">
        <w:rPr>
          <w:rFonts w:ascii="Cambria" w:hAnsi="Cambria"/>
          <w:noProof/>
          <w:sz w:val="24"/>
          <w:szCs w:val="24"/>
          <w:lang w:eastAsia="hr-HR"/>
        </w:rPr>
        <w:t xml:space="preserve">u suradničko zvanje i na radno mjesto </w:t>
      </w:r>
      <w:r w:rsidRPr="00B83850">
        <w:rPr>
          <w:rFonts w:ascii="Cambria" w:hAnsi="Cambria"/>
          <w:b/>
          <w:bCs/>
          <w:noProof/>
          <w:sz w:val="24"/>
          <w:szCs w:val="24"/>
          <w:lang w:eastAsia="hr-HR"/>
        </w:rPr>
        <w:t xml:space="preserve">poslijedoktoranda </w:t>
      </w:r>
      <w:r w:rsidRPr="00B83850">
        <w:rPr>
          <w:rFonts w:ascii="Cambria" w:hAnsi="Cambria"/>
          <w:noProof/>
          <w:sz w:val="24"/>
          <w:szCs w:val="24"/>
          <w:lang w:eastAsia="hr-HR"/>
        </w:rPr>
        <w:t>za područje humanističkih znanosti, polje filologija, grana teorija i povijest književnosti, na Katedri za teoriju književnosti na Odsjeku za kroatistiku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eastAsia="hr-HR"/>
        </w:rPr>
      </w:pPr>
      <w:r w:rsidRPr="00B83850">
        <w:rPr>
          <w:rFonts w:ascii="Cambria" w:hAnsi="Cambria"/>
          <w:noProof/>
          <w:sz w:val="24"/>
          <w:szCs w:val="24"/>
          <w:lang w:eastAsia="hr-HR"/>
        </w:rPr>
        <w:t xml:space="preserve">1. doc. dr. sc. Zrinka Božić Blanuša 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eastAsia="hr-HR"/>
        </w:rPr>
      </w:pPr>
      <w:r w:rsidRPr="00B83850">
        <w:rPr>
          <w:rFonts w:ascii="Cambria" w:hAnsi="Cambria"/>
          <w:noProof/>
          <w:sz w:val="24"/>
          <w:szCs w:val="24"/>
          <w:lang w:eastAsia="hr-HR"/>
        </w:rPr>
        <w:t>2. doc. dr. sc. Andrea Milanko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eastAsia="hr-HR"/>
        </w:rPr>
      </w:pPr>
      <w:r w:rsidRPr="00B83850">
        <w:rPr>
          <w:rFonts w:ascii="Cambria" w:hAnsi="Cambria"/>
          <w:noProof/>
          <w:sz w:val="24"/>
          <w:szCs w:val="24"/>
          <w:lang w:eastAsia="hr-HR"/>
        </w:rPr>
        <w:t>3. izv. prof. dr. sc. Marina Protrka Štimec</w:t>
      </w: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Theme="minorEastAsia" w:hAnsi="Cambria"/>
          <w:noProof/>
          <w:kern w:val="2"/>
          <w:sz w:val="24"/>
          <w:szCs w:val="24"/>
          <w:lang w:eastAsia="hr-BA" w:bidi="hi-IN"/>
        </w:rPr>
      </w:pPr>
      <w:r w:rsidRPr="00B83850">
        <w:rPr>
          <w:rFonts w:ascii="Cambria" w:eastAsiaTheme="minorEastAsia" w:hAnsi="Cambria"/>
          <w:b/>
          <w:noProof/>
          <w:kern w:val="2"/>
          <w:sz w:val="24"/>
          <w:szCs w:val="24"/>
          <w:lang w:eastAsia="hr-BA" w:bidi="hi-IN"/>
        </w:rPr>
        <w:t>7.</w:t>
      </w:r>
      <w:r w:rsidRPr="00B83850">
        <w:rPr>
          <w:rFonts w:ascii="Cambria" w:eastAsiaTheme="minorEastAsia" w:hAnsi="Cambria"/>
          <w:noProof/>
          <w:kern w:val="2"/>
          <w:sz w:val="24"/>
          <w:szCs w:val="24"/>
          <w:lang w:eastAsia="hr-BA" w:bidi="hi-IN"/>
        </w:rPr>
        <w:t xml:space="preserve"> Raspis natječaja i imenovanje stručnoga povjerenstva za izbor u suradničko zvanje i na radno mjesto </w:t>
      </w:r>
      <w:r w:rsidRPr="00B83850">
        <w:rPr>
          <w:rFonts w:ascii="Cambria" w:eastAsiaTheme="minorEastAsia" w:hAnsi="Cambria"/>
          <w:b/>
          <w:noProof/>
          <w:kern w:val="2"/>
          <w:sz w:val="24"/>
          <w:szCs w:val="24"/>
          <w:lang w:eastAsia="hr-BA" w:bidi="hi-IN"/>
        </w:rPr>
        <w:t>poslijedoktoranda</w:t>
      </w:r>
      <w:r w:rsidRPr="00B83850">
        <w:rPr>
          <w:rFonts w:ascii="Cambria" w:eastAsiaTheme="minorEastAsia" w:hAnsi="Cambria"/>
          <w:noProof/>
          <w:kern w:val="2"/>
          <w:sz w:val="24"/>
          <w:szCs w:val="24"/>
          <w:lang w:eastAsia="hr-BA" w:bidi="hi-IN"/>
        </w:rPr>
        <w:t xml:space="preserve"> za područje humanističkih znanosti, polje filologija, grana slavistika, na Katedri za poljski jezik i književnost, na Odsjeku za zapadnoslavenske jezike i književnosti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Theme="minorEastAsia" w:hAnsi="Cambria"/>
          <w:noProof/>
          <w:sz w:val="24"/>
          <w:szCs w:val="24"/>
          <w:lang w:eastAsia="en-GB"/>
        </w:rPr>
      </w:pPr>
      <w:r w:rsidRPr="00B83850">
        <w:rPr>
          <w:rFonts w:ascii="Cambria" w:eastAsiaTheme="minorEastAsia" w:hAnsi="Cambria"/>
          <w:noProof/>
          <w:sz w:val="24"/>
          <w:szCs w:val="24"/>
          <w:lang w:eastAsia="en-GB"/>
        </w:rPr>
        <w:t>1. prof. dr. sc. Ivana Vidović Bolt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Theme="minorEastAsia" w:hAnsi="Cambria"/>
          <w:noProof/>
          <w:sz w:val="24"/>
          <w:szCs w:val="24"/>
          <w:lang w:eastAsia="en-GB"/>
        </w:rPr>
      </w:pPr>
      <w:r w:rsidRPr="00B83850">
        <w:rPr>
          <w:rFonts w:ascii="Cambria" w:eastAsiaTheme="minorEastAsia" w:hAnsi="Cambria"/>
          <w:noProof/>
          <w:sz w:val="24"/>
          <w:szCs w:val="24"/>
          <w:lang w:eastAsia="en-GB"/>
        </w:rPr>
        <w:t>2. prof. dr. sc. Neda Pintarić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Theme="minorEastAsia" w:hAnsi="Cambria"/>
          <w:noProof/>
          <w:sz w:val="24"/>
          <w:szCs w:val="24"/>
          <w:lang w:eastAsia="en-GB"/>
        </w:rPr>
      </w:pPr>
      <w:r w:rsidRPr="00B83850">
        <w:rPr>
          <w:rFonts w:ascii="Cambria" w:eastAsiaTheme="minorEastAsia" w:hAnsi="Cambria"/>
          <w:noProof/>
          <w:sz w:val="24"/>
          <w:szCs w:val="24"/>
          <w:lang w:eastAsia="en-GB"/>
        </w:rPr>
        <w:t>3. prof. u miru dr. sc. Branka Tafra</w:t>
      </w: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8.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Raspis natječaja i imenovanje stručnoga povjerenstva za izbor u suradničko zvanje i na radno mjesto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asistenta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filozofija, grana ontologija, na Katedri za ontologiju na Odsjeku za filozofiju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doc. dr. sc. Marija Selak Raspudić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Hrvoje Jurić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doc. dr. sc. Ivana Zagorac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9.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za reizbor predloženice u znanstveno-nastavno zvanje i na radno mjesto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docentice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teorija i povijest književnosti, na Katedri za teoriju književnosti i kulture Odsjeka za komparativnu književnost (predloženica: doc. dr. sc. Maša Grdešić)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</w:rPr>
        <w:t>1. prof. dr. sc. Dean Duda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</w:rPr>
        <w:t>2. izv. prof. dr. sc. Slaven Jurić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</w:rPr>
        <w:t>3. prof. dr. sc. Kristina Peternai Andrić (Sveučilište J. J. Strossmayera, Osijek)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</w:rPr>
        <w:t>10.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reizbor predloženice u nastavno zvanje i na radno mjesto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</w:rPr>
        <w:t>više predavačice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 za područje humanističkih znanosti, polje filologija, grana anglistika, predmet engleski jezik u Centru za strane jezike (predloženica: Tina Miholjančan, v. pred.)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izv. prof. dr. sc. Irena Zovko Dinković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Višnja Josipović Smojver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emeritus dr. sc. Damir Kalogjera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b/>
          <w:noProof/>
          <w:sz w:val="24"/>
          <w:szCs w:val="24"/>
        </w:rPr>
        <w:t>11.</w:t>
      </w:r>
      <w:r w:rsidRPr="00B83850">
        <w:rPr>
          <w:rFonts w:ascii="Cambria" w:hAnsi="Cambria"/>
          <w:noProof/>
          <w:sz w:val="24"/>
          <w:szCs w:val="24"/>
        </w:rPr>
        <w:t xml:space="preserve"> Imenovanje stručnoga povjerenstva za reizbor predloženice u nastavno zvanje i na radno mjesto</w:t>
      </w:r>
      <w:r w:rsidRPr="00B83850">
        <w:rPr>
          <w:rFonts w:ascii="Cambria" w:hAnsi="Cambria"/>
          <w:noProof/>
          <w:spacing w:val="-3"/>
          <w:sz w:val="24"/>
          <w:szCs w:val="24"/>
        </w:rPr>
        <w:t xml:space="preserve"> </w:t>
      </w:r>
      <w:r w:rsidRPr="00B83850">
        <w:rPr>
          <w:rFonts w:ascii="Cambria" w:hAnsi="Cambria"/>
          <w:b/>
          <w:noProof/>
          <w:spacing w:val="-3"/>
          <w:sz w:val="24"/>
          <w:szCs w:val="24"/>
        </w:rPr>
        <w:t>više lektorice</w:t>
      </w:r>
      <w:r w:rsidRPr="00B83850">
        <w:rPr>
          <w:rFonts w:ascii="Cambria" w:hAnsi="Cambria"/>
          <w:noProof/>
          <w:spacing w:val="-3"/>
          <w:sz w:val="24"/>
          <w:szCs w:val="24"/>
        </w:rPr>
        <w:t xml:space="preserve"> za područje humanističkih znanosti, polje filologija, grana romanistika, na Katedri za francuski jezik Odsjeka za romanistiku </w:t>
      </w:r>
      <w:r w:rsidRPr="00B83850">
        <w:rPr>
          <w:rFonts w:ascii="Cambria" w:hAnsi="Cambria"/>
          <w:noProof/>
          <w:sz w:val="24"/>
          <w:szCs w:val="24"/>
        </w:rPr>
        <w:t xml:space="preserve">(predloženica: </w:t>
      </w:r>
      <w:r w:rsidRPr="00B83850">
        <w:rPr>
          <w:rFonts w:ascii="Cambria" w:hAnsi="Cambria"/>
          <w:noProof/>
          <w:spacing w:val="-3"/>
          <w:sz w:val="24"/>
          <w:szCs w:val="24"/>
        </w:rPr>
        <w:t xml:space="preserve">dr. sc. Darja Damić Bohač, </w:t>
      </w:r>
      <w:r w:rsidRPr="00B83850">
        <w:rPr>
          <w:rFonts w:ascii="Cambria" w:hAnsi="Cambria"/>
          <w:noProof/>
          <w:sz w:val="24"/>
          <w:szCs w:val="24"/>
        </w:rPr>
        <w:t>v. lekt.)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eastAsiaTheme="minorEastAsia" w:hAnsi="Cambria"/>
          <w:noProof/>
          <w:sz w:val="24"/>
          <w:szCs w:val="24"/>
        </w:rPr>
        <w:t>1. prof. dr. sc. Bogdanka Pavelin Lešić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eastAsiaTheme="minorEastAsia" w:hAnsi="Cambria"/>
          <w:noProof/>
          <w:sz w:val="24"/>
          <w:szCs w:val="24"/>
        </w:rPr>
        <w:t>2. dr. sc. Sanja Šoštarić, v. lekt.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eastAsiaTheme="minorEastAsia" w:hAnsi="Cambria"/>
          <w:noProof/>
          <w:sz w:val="24"/>
          <w:szCs w:val="24"/>
        </w:rPr>
        <w:t>3. prof. u miru dr. sc. Sanja Grahek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Potvrde izbora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>12.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 xml:space="preserve"> Izbor </w:t>
      </w: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>dr. sc. Dine Milinovića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 xml:space="preserve"> u znanstven</w:t>
      </w:r>
      <w:bookmarkStart w:id="0" w:name="_GoBack"/>
      <w:bookmarkEnd w:id="0"/>
      <w:r w:rsidRPr="00B83850">
        <w:rPr>
          <w:rFonts w:ascii="Cambria" w:eastAsia="Calibri" w:hAnsi="Cambria" w:cs="Times New Roman"/>
          <w:noProof/>
          <w:sz w:val="24"/>
          <w:szCs w:val="24"/>
        </w:rPr>
        <w:t xml:space="preserve">o-nastavno zvanje i na radno mjesto </w:t>
      </w: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>redovitog profesora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povijest umjetnosti, na Odsjeku za povijest umjetnosti.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noProof/>
          <w:sz w:val="24"/>
          <w:szCs w:val="24"/>
        </w:rPr>
        <w:t xml:space="preserve">Izvještaj stručnoga povjerenstva za izbor u znanstveno-nastavno zvanje redovitog profesora prihvaćen je na sjednici Fakultetskog vijeća održanoj 20. svibnja 2020. godine. 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noProof/>
          <w:sz w:val="24"/>
          <w:szCs w:val="24"/>
        </w:rPr>
        <w:t>Odluka Matičnog odbora o izboru dr. sc. Dine Milinovića u znanstveno zvanje znanstvenog savjetnika u znanstvenom području humanističkih znanosti, polju povijest umjetnosti, Klasa: UP/I-640-03/20-01/0559, Urbroj: 335-06-04-20-0002, od 3. srpnja 2020. godine.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lastRenderedPageBreak/>
        <w:t>3. Izvještaji o izborima u znanstveno-nastavna, nastavna, suradnička i stručna zvanja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>13.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o izboru </w:t>
      </w: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>dr. sc.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>Ivane Hebrang Grgić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 xml:space="preserve"> u znanstveno-nastavno zvanje i na radno mjesto </w:t>
      </w: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>izvanredne profesorice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 xml:space="preserve"> za područje društvenih znanosti, polje informacijske i komunikacijske znanosti, grana knjižničarstvo, na Odsjeku za informacijske i komunikacijske znanosti.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23</w:t>
      </w: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  <w:lang w:eastAsia="hr-HR"/>
        </w:rPr>
      </w:pPr>
      <w:r w:rsidRPr="00B83850">
        <w:rPr>
          <w:rFonts w:ascii="Cambria" w:hAnsi="Cambria"/>
          <w:b/>
          <w:bCs/>
          <w:noProof/>
          <w:sz w:val="24"/>
          <w:szCs w:val="24"/>
          <w:lang w:eastAsia="hr-HR"/>
        </w:rPr>
        <w:t>14.</w:t>
      </w:r>
      <w:r w:rsidRPr="00B83850">
        <w:rPr>
          <w:rFonts w:ascii="Cambria" w:hAnsi="Cambria"/>
          <w:noProof/>
          <w:sz w:val="24"/>
          <w:szCs w:val="24"/>
          <w:lang w:eastAsia="hr-HR"/>
        </w:rPr>
        <w:t xml:space="preserve"> Izvještaj stručnoga povjerenstva o izboru </w:t>
      </w:r>
      <w:r w:rsidRPr="00B83850">
        <w:rPr>
          <w:rFonts w:ascii="Cambria" w:hAnsi="Cambria"/>
          <w:b/>
          <w:bCs/>
          <w:noProof/>
          <w:sz w:val="24"/>
          <w:szCs w:val="24"/>
          <w:lang w:eastAsia="hr-HR"/>
        </w:rPr>
        <w:t>dr. sc. Maše Kolanović</w:t>
      </w:r>
      <w:r w:rsidRPr="00B83850">
        <w:rPr>
          <w:rFonts w:ascii="Cambria" w:hAnsi="Cambria"/>
          <w:noProof/>
          <w:sz w:val="24"/>
          <w:szCs w:val="24"/>
        </w:rPr>
        <w:t xml:space="preserve"> u znanstveno-nastavno zvanje i na radno mjesto </w:t>
      </w:r>
      <w:r w:rsidRPr="00B83850">
        <w:rPr>
          <w:rFonts w:ascii="Cambria" w:hAnsi="Cambria"/>
          <w:b/>
          <w:bCs/>
          <w:noProof/>
          <w:sz w:val="24"/>
          <w:szCs w:val="24"/>
        </w:rPr>
        <w:t xml:space="preserve">izvanredne profesorice </w:t>
      </w:r>
      <w:r w:rsidRPr="00B83850">
        <w:rPr>
          <w:rFonts w:ascii="Cambria" w:hAnsi="Cambria"/>
          <w:noProof/>
          <w:sz w:val="24"/>
          <w:szCs w:val="24"/>
        </w:rPr>
        <w:t>za područje humanističkih znanosti, polje filologija, grana kroatistika, na Katedri za noviju hrvatsku književnost Odsjeka za kroatistiku.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bCs/>
          <w:noProof/>
          <w:sz w:val="24"/>
          <w:szCs w:val="24"/>
          <w:lang w:eastAsia="hr-HR"/>
        </w:rPr>
      </w:pPr>
      <w:r w:rsidRPr="00B83850">
        <w:rPr>
          <w:rFonts w:ascii="Cambria" w:hAnsi="Cambria"/>
          <w:b/>
          <w:bCs/>
          <w:noProof/>
          <w:sz w:val="24"/>
          <w:szCs w:val="24"/>
          <w:lang w:eastAsia="hr-HR"/>
        </w:rPr>
        <w:tab/>
      </w:r>
      <w:r w:rsidRPr="00B83850">
        <w:rPr>
          <w:rFonts w:ascii="Cambria" w:hAnsi="Cambria"/>
          <w:b/>
          <w:bCs/>
          <w:noProof/>
          <w:sz w:val="24"/>
          <w:szCs w:val="24"/>
          <w:lang w:eastAsia="hr-HR"/>
        </w:rPr>
        <w:tab/>
      </w:r>
      <w:r w:rsidRPr="00B83850">
        <w:rPr>
          <w:rFonts w:ascii="Cambria" w:hAnsi="Cambria"/>
          <w:b/>
          <w:bCs/>
          <w:noProof/>
          <w:sz w:val="24"/>
          <w:szCs w:val="24"/>
          <w:lang w:eastAsia="hr-HR"/>
        </w:rPr>
        <w:tab/>
      </w:r>
      <w:r w:rsidRPr="00B83850">
        <w:rPr>
          <w:rFonts w:ascii="Cambria" w:hAnsi="Cambria"/>
          <w:b/>
          <w:bCs/>
          <w:noProof/>
          <w:sz w:val="24"/>
          <w:szCs w:val="24"/>
          <w:lang w:eastAsia="hr-HR"/>
        </w:rPr>
        <w:tab/>
      </w:r>
      <w:r w:rsidRPr="00B83850">
        <w:rPr>
          <w:rFonts w:ascii="Cambria" w:hAnsi="Cambria"/>
          <w:b/>
          <w:bCs/>
          <w:noProof/>
          <w:sz w:val="24"/>
          <w:szCs w:val="24"/>
          <w:lang w:eastAsia="hr-HR"/>
        </w:rPr>
        <w:tab/>
      </w:r>
      <w:r w:rsidRPr="00B83850">
        <w:rPr>
          <w:rFonts w:ascii="Cambria" w:hAnsi="Cambria"/>
          <w:b/>
          <w:bCs/>
          <w:noProof/>
          <w:sz w:val="24"/>
          <w:szCs w:val="24"/>
          <w:lang w:eastAsia="hr-HR"/>
        </w:rPr>
        <w:tab/>
      </w:r>
      <w:r w:rsidRPr="00B83850">
        <w:rPr>
          <w:rFonts w:ascii="Cambria" w:hAnsi="Cambria"/>
          <w:b/>
          <w:bCs/>
          <w:noProof/>
          <w:sz w:val="24"/>
          <w:szCs w:val="24"/>
          <w:lang w:eastAsia="hr-HR"/>
        </w:rPr>
        <w:tab/>
      </w:r>
      <w:r w:rsidRPr="00B83850">
        <w:rPr>
          <w:rFonts w:ascii="Cambria" w:hAnsi="Cambria"/>
          <w:b/>
          <w:bCs/>
          <w:noProof/>
          <w:sz w:val="24"/>
          <w:szCs w:val="24"/>
          <w:lang w:eastAsia="hr-HR"/>
        </w:rPr>
        <w:tab/>
      </w:r>
      <w:r w:rsidRPr="00B83850">
        <w:rPr>
          <w:rFonts w:ascii="Cambria" w:hAnsi="Cambria"/>
          <w:b/>
          <w:bCs/>
          <w:noProof/>
          <w:sz w:val="24"/>
          <w:szCs w:val="24"/>
          <w:lang w:eastAsia="hr-HR"/>
        </w:rPr>
        <w:tab/>
      </w:r>
      <w:r w:rsidRPr="00B83850">
        <w:rPr>
          <w:rFonts w:ascii="Cambria" w:hAnsi="Cambria"/>
          <w:bCs/>
          <w:noProof/>
          <w:sz w:val="24"/>
          <w:szCs w:val="24"/>
          <w:lang w:eastAsia="hr-HR"/>
        </w:rPr>
        <w:tab/>
      </w:r>
      <w:r w:rsidRPr="00B83850">
        <w:rPr>
          <w:rFonts w:ascii="Cambria" w:hAnsi="Cambria"/>
          <w:bCs/>
          <w:noProof/>
          <w:sz w:val="24"/>
          <w:szCs w:val="24"/>
          <w:lang w:eastAsia="hr-HR"/>
        </w:rPr>
        <w:tab/>
        <w:t>str. 66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bCs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B83850">
        <w:rPr>
          <w:rFonts w:ascii="Cambria" w:hAnsi="Cambria"/>
          <w:b/>
          <w:bCs/>
          <w:noProof/>
          <w:sz w:val="24"/>
          <w:szCs w:val="24"/>
          <w:lang w:eastAsia="hr-HR"/>
        </w:rPr>
        <w:t>15.</w:t>
      </w:r>
      <w:r w:rsidRPr="00B83850">
        <w:rPr>
          <w:rFonts w:ascii="Cambria" w:hAnsi="Cambria"/>
          <w:noProof/>
          <w:sz w:val="24"/>
          <w:szCs w:val="24"/>
          <w:lang w:eastAsia="hr-HR"/>
        </w:rPr>
        <w:t xml:space="preserve"> </w:t>
      </w:r>
      <w:r w:rsidRPr="00B83850">
        <w:rPr>
          <w:rFonts w:ascii="Cambria" w:hAnsi="Cambria"/>
          <w:noProof/>
          <w:sz w:val="24"/>
          <w:szCs w:val="24"/>
        </w:rPr>
        <w:t xml:space="preserve">Izvještaj stručnoga povjerenstva o izboru </w:t>
      </w:r>
      <w:r w:rsidRPr="00B83850">
        <w:rPr>
          <w:rFonts w:ascii="Cambria" w:hAnsi="Cambria"/>
          <w:b/>
          <w:bCs/>
          <w:noProof/>
          <w:sz w:val="24"/>
          <w:szCs w:val="24"/>
        </w:rPr>
        <w:t xml:space="preserve">dr. sc. Tatjane Pišković </w:t>
      </w:r>
      <w:r w:rsidRPr="00B83850">
        <w:rPr>
          <w:rFonts w:ascii="Cambria" w:hAnsi="Cambria"/>
          <w:noProof/>
          <w:sz w:val="24"/>
          <w:szCs w:val="24"/>
        </w:rPr>
        <w:t xml:space="preserve">u znanstveno-nastavno zvanje i na radno mjesto </w:t>
      </w:r>
      <w:r w:rsidRPr="00B83850">
        <w:rPr>
          <w:rFonts w:ascii="Cambria" w:hAnsi="Cambria"/>
          <w:b/>
          <w:bCs/>
          <w:noProof/>
          <w:sz w:val="24"/>
          <w:szCs w:val="24"/>
        </w:rPr>
        <w:t>izvanredne profesorice</w:t>
      </w:r>
      <w:r w:rsidRPr="00B83850">
        <w:rPr>
          <w:rFonts w:ascii="Cambria" w:hAnsi="Cambria"/>
          <w:noProof/>
          <w:sz w:val="24"/>
          <w:szCs w:val="24"/>
        </w:rPr>
        <w:t xml:space="preserve"> za područje humanističkih znanosti, polje filologija, grana kroatistika, na Katedri za hrvatski standardni jezik Odsjeka za kroatistiku.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124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b/>
          <w:noProof/>
          <w:sz w:val="24"/>
          <w:szCs w:val="24"/>
        </w:rPr>
        <w:t>16.</w:t>
      </w:r>
      <w:r w:rsidRPr="00B83850">
        <w:rPr>
          <w:rFonts w:ascii="Cambria" w:hAnsi="Cambria"/>
          <w:noProof/>
          <w:sz w:val="24"/>
          <w:szCs w:val="24"/>
        </w:rPr>
        <w:t xml:space="preserve"> Izvještaj stručnoga povjerenstva o izboru </w:t>
      </w:r>
      <w:r w:rsidRPr="00B83850">
        <w:rPr>
          <w:rFonts w:ascii="Cambria" w:hAnsi="Cambria"/>
          <w:b/>
          <w:noProof/>
          <w:sz w:val="24"/>
          <w:szCs w:val="24"/>
        </w:rPr>
        <w:t>dr. sc. Inge Vilogorac Brčić</w:t>
      </w:r>
      <w:r w:rsidRPr="00B83850">
        <w:rPr>
          <w:rFonts w:ascii="Cambria" w:hAnsi="Cambria"/>
          <w:noProof/>
          <w:sz w:val="24"/>
          <w:szCs w:val="24"/>
        </w:rPr>
        <w:t xml:space="preserve"> u znanstveno-nastavno zvanje i na radno mjesto </w:t>
      </w:r>
      <w:r w:rsidRPr="00B83850">
        <w:rPr>
          <w:rFonts w:ascii="Cambria" w:hAnsi="Cambria"/>
          <w:b/>
          <w:noProof/>
          <w:sz w:val="24"/>
          <w:szCs w:val="24"/>
        </w:rPr>
        <w:t xml:space="preserve">docentice </w:t>
      </w:r>
      <w:r w:rsidRPr="00B83850">
        <w:rPr>
          <w:rFonts w:ascii="Cambria" w:hAnsi="Cambria"/>
          <w:noProof/>
          <w:sz w:val="24"/>
          <w:szCs w:val="24"/>
        </w:rPr>
        <w:t>za područje humanističkih znanosti, polje povijest, grana stara povijest, na Katedri za staru povijest Odsjeka za povijest.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noProof/>
          <w:sz w:val="24"/>
          <w:szCs w:val="24"/>
        </w:rPr>
        <w:tab/>
      </w:r>
      <w:r w:rsidRPr="00B83850">
        <w:rPr>
          <w:rFonts w:ascii="Cambria" w:hAnsi="Cambria"/>
          <w:noProof/>
          <w:sz w:val="24"/>
          <w:szCs w:val="24"/>
        </w:rPr>
        <w:tab/>
      </w:r>
      <w:r w:rsidRPr="00B83850">
        <w:rPr>
          <w:rFonts w:ascii="Cambria" w:hAnsi="Cambria"/>
          <w:noProof/>
          <w:sz w:val="24"/>
          <w:szCs w:val="24"/>
        </w:rPr>
        <w:tab/>
      </w:r>
      <w:r w:rsidRPr="00B83850">
        <w:rPr>
          <w:rFonts w:ascii="Cambria" w:hAnsi="Cambria"/>
          <w:noProof/>
          <w:sz w:val="24"/>
          <w:szCs w:val="24"/>
        </w:rPr>
        <w:tab/>
      </w:r>
      <w:r w:rsidRPr="00B83850">
        <w:rPr>
          <w:rFonts w:ascii="Cambria" w:hAnsi="Cambria"/>
          <w:noProof/>
          <w:sz w:val="24"/>
          <w:szCs w:val="24"/>
        </w:rPr>
        <w:tab/>
      </w:r>
      <w:r w:rsidRPr="00B83850">
        <w:rPr>
          <w:rFonts w:ascii="Cambria" w:hAnsi="Cambria"/>
          <w:noProof/>
          <w:sz w:val="24"/>
          <w:szCs w:val="24"/>
        </w:rPr>
        <w:tab/>
      </w:r>
      <w:r w:rsidRPr="00B83850">
        <w:rPr>
          <w:rFonts w:ascii="Cambria" w:hAnsi="Cambria"/>
          <w:noProof/>
          <w:sz w:val="24"/>
          <w:szCs w:val="24"/>
        </w:rPr>
        <w:tab/>
      </w:r>
      <w:r w:rsidRPr="00B83850">
        <w:rPr>
          <w:rFonts w:ascii="Cambria" w:hAnsi="Cambria"/>
          <w:noProof/>
          <w:sz w:val="24"/>
          <w:szCs w:val="24"/>
        </w:rPr>
        <w:tab/>
      </w:r>
      <w:r w:rsidRPr="00B83850">
        <w:rPr>
          <w:rFonts w:ascii="Cambria" w:hAnsi="Cambria"/>
          <w:noProof/>
          <w:sz w:val="24"/>
          <w:szCs w:val="24"/>
        </w:rPr>
        <w:tab/>
      </w:r>
      <w:r w:rsidRPr="00B83850">
        <w:rPr>
          <w:rFonts w:ascii="Cambria" w:hAnsi="Cambria"/>
          <w:noProof/>
          <w:sz w:val="24"/>
          <w:szCs w:val="24"/>
        </w:rPr>
        <w:tab/>
      </w:r>
      <w:r w:rsidRPr="00B83850">
        <w:rPr>
          <w:rFonts w:ascii="Cambria" w:hAnsi="Cambria"/>
          <w:noProof/>
          <w:sz w:val="24"/>
          <w:szCs w:val="24"/>
        </w:rPr>
        <w:tab/>
        <w:t>str. 173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16.1.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o izboru </w:t>
      </w:r>
      <w:r w:rsidRPr="00B83850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dr. sc. Ane Vidović Zorić 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u znanstveno</w:t>
      </w:r>
      <w:r w:rsidRPr="00B83850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-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nastavno zvanje i na radno mjesto </w:t>
      </w:r>
      <w:r w:rsidRPr="00B83850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docentice 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 područje humanističkih znanosti, polje filologija, grana fonetika, na Odsjeku za fonetiku.</w:t>
      </w:r>
    </w:p>
    <w:p w:rsidR="00245D66" w:rsidRPr="00B83850" w:rsidRDefault="00A80041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12" w:history="1">
        <w:r w:rsidR="00245D66" w:rsidRPr="00B83850">
          <w:rPr>
            <w:rStyle w:val="Hyperlink"/>
            <w:rFonts w:ascii="Cambria" w:eastAsia="Times New Roman" w:hAnsi="Cambria" w:cs="Times New Roman"/>
            <w:noProof/>
            <w:sz w:val="24"/>
            <w:szCs w:val="24"/>
            <w:lang w:eastAsia="hr-HR"/>
          </w:rPr>
          <w:t>https://www.ffzg.unizg.hr/files/vijece/2019-2020/vidovic_zoric.docx</w:t>
        </w:r>
      </w:hyperlink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16.2.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o izboru </w:t>
      </w:r>
      <w:r w:rsidRPr="00B83850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dr. sc. Ive Nazalević Čučević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znanstveno</w:t>
      </w:r>
      <w:r w:rsidRPr="00B83850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-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nastavno zvanje i na radno mjesto </w:t>
      </w:r>
      <w:r w:rsidRPr="00B83850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docentice 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 područje humanističkih znanosti, polje filologija, grana kroatistika, na Katedri za hrvatski standardni jezik Odsjeka za kroatistiku.</w:t>
      </w:r>
    </w:p>
    <w:p w:rsidR="00245D66" w:rsidRPr="00B83850" w:rsidRDefault="00A80041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13" w:history="1">
        <w:r w:rsidR="00245D66" w:rsidRPr="00B83850">
          <w:rPr>
            <w:rStyle w:val="Hyperlink"/>
            <w:rFonts w:ascii="Cambria" w:eastAsia="Times New Roman" w:hAnsi="Cambria" w:cs="Times New Roman"/>
            <w:noProof/>
            <w:sz w:val="24"/>
            <w:szCs w:val="24"/>
            <w:lang w:eastAsia="hr-HR"/>
          </w:rPr>
          <w:t>https://www.ffzg.unizg.hr/files/vijece/2019-2020/nazalevic_cucevic.doc</w:t>
        </w:r>
      </w:hyperlink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16.3.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o izboru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 Josipe Tomašić Jurić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znanstveno-nastavno zvanje i na radno mjesto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docentice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kroatistika, na Katedri za hrvatsku usmenu književnost Odsjeka za kroatistiku.</w:t>
      </w:r>
    </w:p>
    <w:p w:rsidR="00245D66" w:rsidRPr="00B83850" w:rsidRDefault="00A80041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14" w:history="1">
        <w:r w:rsidR="00245D66" w:rsidRPr="00B83850">
          <w:rPr>
            <w:rStyle w:val="Hyperlink"/>
            <w:rFonts w:ascii="Cambria" w:eastAsia="Times New Roman" w:hAnsi="Cambria" w:cs="Times New Roman"/>
            <w:noProof/>
            <w:sz w:val="24"/>
            <w:szCs w:val="24"/>
            <w:lang w:eastAsia="hr-HR"/>
          </w:rPr>
          <w:t>https://www.ffzg.unizg.hr/files/vijece/2019-2020/tomasic_juric.docx</w:t>
        </w:r>
      </w:hyperlink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245D66" w:rsidRPr="00B83850" w:rsidRDefault="00245D66">
      <w:pPr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br w:type="page"/>
      </w: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16.4.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o izboru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 Martine Sekulić Sović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znanstveno-nastavno zvanje i na radno mjesto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docentice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opće jezikoslovlje (lingvistika), na Odsjeku za lingvistiku.</w:t>
      </w:r>
    </w:p>
    <w:p w:rsidR="00245D66" w:rsidRPr="00B83850" w:rsidRDefault="00A80041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15" w:history="1">
        <w:r w:rsidR="00245D66" w:rsidRPr="00B83850">
          <w:rPr>
            <w:rStyle w:val="Hyperlink"/>
            <w:rFonts w:ascii="Cambria" w:eastAsia="Times New Roman" w:hAnsi="Cambria" w:cs="Times New Roman"/>
            <w:noProof/>
            <w:sz w:val="24"/>
            <w:szCs w:val="24"/>
            <w:lang w:eastAsia="hr-HR"/>
          </w:rPr>
          <w:t>https://www.ffzg.unizg.hr/files/vijece/2019-2020/sekulic_sovic.docx</w:t>
        </w:r>
      </w:hyperlink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16.5.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o izboru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 Daniele Katunar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znanstveno-nastavno zvanje i na radno mjesto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docentice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opće jezikoslovlje (lingvistika), na Odsjeku za lingvistiku.</w:t>
      </w:r>
    </w:p>
    <w:p w:rsidR="00245D66" w:rsidRPr="00B83850" w:rsidRDefault="00A80041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16" w:history="1">
        <w:r w:rsidR="00245D66" w:rsidRPr="00B83850">
          <w:rPr>
            <w:rStyle w:val="Hyperlink"/>
            <w:rFonts w:ascii="Cambria" w:eastAsia="Times New Roman" w:hAnsi="Cambria" w:cs="Times New Roman"/>
            <w:noProof/>
            <w:sz w:val="24"/>
            <w:szCs w:val="24"/>
            <w:lang w:eastAsia="hr-HR"/>
          </w:rPr>
          <w:t>https://www.ffzg.unizg.hr/files/vijece/2019-2020/katunar.docx</w:t>
        </w:r>
      </w:hyperlink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17. 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Izvještaj stručnoga povjerenstva o reizboru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 Vesne Deželjin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nastavno zvanje i na radno mjesto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više lektorice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romanistika, na Katedri za talijanski jezik, na Odsjeku za talijanistiku. 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199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18. 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Izvještaj stručnoga povjerenstva o izboru </w:t>
      </w:r>
      <w:r w:rsidRPr="00B83850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>Dorijana Vahtara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suradničko zvanje i na radno mjesto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asistenta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interdisciplinarno područje znanosti, polje obrazovne znanosti (antropologija obrazovanja) na Katedri za sistematsku pedagogiju, na Odsjeku za pedagogiju, na određeno vrijeme.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212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19.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o izboru </w:t>
      </w: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 xml:space="preserve">Filipa Lovrića 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u suradničko zvanje i na radno mjesto </w:t>
      </w:r>
      <w:r w:rsidRPr="00B8385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asistenta 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na određeno radno vrijeme u radnom vremenu određenom prema ugovoru potpisanom za projekt Hrvatske zaklade za znanost, </w:t>
      </w:r>
      <w:r w:rsidRPr="00B83850">
        <w:rPr>
          <w:rFonts w:ascii="Cambria" w:eastAsia="Calibri" w:hAnsi="Cambria" w:cs="Times New Roman"/>
          <w:i/>
          <w:noProof/>
          <w:sz w:val="24"/>
          <w:szCs w:val="24"/>
          <w:lang w:eastAsia="hr-HR"/>
        </w:rPr>
        <w:t>GLOHUM – Globalni humanizmi: novi pogledi na srednji vijek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>, voditelja prof. dr. sc. Miljenka Jurkovića.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  <w:t>str. 218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b/>
          <w:noProof/>
          <w:sz w:val="24"/>
          <w:szCs w:val="24"/>
        </w:rPr>
        <w:t>20.</w:t>
      </w:r>
      <w:r w:rsidRPr="00B83850">
        <w:rPr>
          <w:rFonts w:ascii="Cambria" w:hAnsi="Cambria"/>
          <w:noProof/>
          <w:sz w:val="24"/>
          <w:szCs w:val="24"/>
        </w:rPr>
        <w:t xml:space="preserve"> Izvještaj stručnoga povjerenstva o izboru </w:t>
      </w:r>
      <w:r w:rsidRPr="00B83850">
        <w:rPr>
          <w:rFonts w:ascii="Cambria" w:hAnsi="Cambria"/>
          <w:b/>
          <w:noProof/>
          <w:sz w:val="24"/>
          <w:szCs w:val="24"/>
        </w:rPr>
        <w:t xml:space="preserve">Denisa Vlašičeka </w:t>
      </w:r>
      <w:r w:rsidRPr="00B83850">
        <w:rPr>
          <w:rFonts w:ascii="Cambria" w:hAnsi="Cambria"/>
          <w:noProof/>
          <w:sz w:val="24"/>
          <w:szCs w:val="24"/>
        </w:rPr>
        <w:t>u suradničko zvanje i na radno mjesto</w:t>
      </w:r>
      <w:r w:rsidRPr="00B83850">
        <w:rPr>
          <w:rFonts w:ascii="Cambria" w:hAnsi="Cambria"/>
          <w:b/>
          <w:noProof/>
          <w:sz w:val="24"/>
          <w:szCs w:val="24"/>
        </w:rPr>
        <w:t xml:space="preserve"> asistenta </w:t>
      </w:r>
      <w:r w:rsidRPr="00B83850">
        <w:rPr>
          <w:rFonts w:ascii="Cambria" w:hAnsi="Cambria"/>
          <w:noProof/>
          <w:sz w:val="24"/>
          <w:szCs w:val="24"/>
        </w:rPr>
        <w:t>u sustavu znanosti i visokog obrazovanja na temelju Odluke o poticanju razvoja znanstvene djelatnosti u javnim znanstvenim organizacijama koje sudjeluju u ESFRI projektima i Konzorcijima europske istraživačke infrastrukture (ERIC) u ulozi nacionalnih koordinacijski ustanova i posebne suglasnosti Ministarstva znanosti i obrazovanja, za potrebe Konzorcija europskih arhiva podataka za društvene znanosti CESSDA-ERIC.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225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>
      <w:pPr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br w:type="page"/>
      </w: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21.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Izvještaj stručnoga povjerenstva o izboru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Vedrana Halamića 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na radno mjesto doktoranada u suradničkom zvanju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asistenta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sustavu znanosti i visokog obrazovanja na temelju Odluke o poticanju razvoja znanstvene djelatnosti u javnim znanstvenim organizacijama koje sudjeluju u ESFRI projektima i Konzorcijima europske istraživačke infrastrukture (ERIC) u ulozi nacionalnih koordinacijski ustanova i posebne suglasnosti Ministarstva znanosti i obrazovanja, za potrebe Konzorcija europskih arhiva podataka za društvene znanosti CESSDA-ERIC na Odsjeku za sociologiju.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229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eastAsia="Times" w:hAnsi="Cambria" w:cs="Times New Roman"/>
          <w:b/>
          <w:noProof/>
          <w:sz w:val="24"/>
          <w:szCs w:val="24"/>
        </w:rPr>
        <w:t>22.</w:t>
      </w:r>
      <w:r w:rsidRPr="00B83850">
        <w:rPr>
          <w:rFonts w:ascii="Cambria" w:eastAsia="Times" w:hAnsi="Cambria" w:cs="Times New Roman"/>
          <w:noProof/>
          <w:sz w:val="24"/>
          <w:szCs w:val="24"/>
        </w:rPr>
        <w:t xml:space="preserve"> Izvještaj stručnoga povjerenstva o izboru doktoranda </w:t>
      </w:r>
      <w:r w:rsidRPr="00B83850">
        <w:rPr>
          <w:rFonts w:ascii="Cambria" w:eastAsia="Times" w:hAnsi="Cambria" w:cs="Times New Roman"/>
          <w:b/>
          <w:noProof/>
          <w:sz w:val="24"/>
          <w:szCs w:val="24"/>
        </w:rPr>
        <w:t>Gorana Tomca</w:t>
      </w:r>
      <w:r w:rsidRPr="00B83850">
        <w:rPr>
          <w:rFonts w:ascii="Cambria" w:eastAsia="Times" w:hAnsi="Cambria" w:cs="Times New Roman"/>
          <w:noProof/>
          <w:sz w:val="24"/>
          <w:szCs w:val="24"/>
        </w:rPr>
        <w:t xml:space="preserve"> u suradničkom zvanju i na radnom mjestu </w:t>
      </w:r>
      <w:r w:rsidRPr="00B83850">
        <w:rPr>
          <w:rFonts w:ascii="Cambria" w:eastAsia="Times" w:hAnsi="Cambria" w:cs="Times New Roman"/>
          <w:b/>
          <w:bCs/>
          <w:noProof/>
          <w:sz w:val="24"/>
          <w:szCs w:val="24"/>
        </w:rPr>
        <w:t>asistenta</w:t>
      </w:r>
      <w:r w:rsidRPr="00B83850">
        <w:rPr>
          <w:rFonts w:ascii="Cambria" w:eastAsia="Times" w:hAnsi="Cambria" w:cs="Times New Roman"/>
          <w:noProof/>
          <w:sz w:val="24"/>
          <w:szCs w:val="24"/>
        </w:rPr>
        <w:t xml:space="preserve"> u sustavu znanosti i visokog obrazovanja na temelju natječaja Hrvatske zaklade za znanost „Projekt razvoja karijera mladih istraživača; izobrazba novih doktora znanosti (DOK-2020-01)</w:t>
      </w:r>
      <w:r w:rsidRPr="00B83850">
        <w:rPr>
          <w:rFonts w:ascii="Cambria" w:eastAsia="Times" w:hAnsi="Cambria"/>
          <w:noProof/>
          <w:sz w:val="24"/>
          <w:szCs w:val="24"/>
        </w:rPr>
        <w:t>“</w:t>
      </w:r>
      <w:r w:rsidRPr="00B83850">
        <w:rPr>
          <w:rFonts w:ascii="Cambria" w:eastAsia="Times" w:hAnsi="Cambria" w:cs="Times New Roman"/>
          <w:noProof/>
          <w:sz w:val="24"/>
          <w:szCs w:val="24"/>
        </w:rPr>
        <w:t xml:space="preserve">, na određeno vrijeme od 48 mjeseci, na projektu </w:t>
      </w:r>
      <w:r w:rsidRPr="00B83850">
        <w:rPr>
          <w:rFonts w:ascii="Cambria" w:eastAsia="Times" w:hAnsi="Cambria" w:cs="Times New Roman"/>
          <w:i/>
          <w:noProof/>
          <w:sz w:val="24"/>
          <w:szCs w:val="24"/>
        </w:rPr>
        <w:t>Modeliranje mreže prapovijesnih naselja u Slavoniji</w:t>
      </w:r>
      <w:r w:rsidRPr="00B83850">
        <w:rPr>
          <w:rFonts w:ascii="Cambria" w:eastAsia="Times" w:hAnsi="Cambria" w:cs="Times New Roman"/>
          <w:noProof/>
          <w:sz w:val="24"/>
          <w:szCs w:val="24"/>
        </w:rPr>
        <w:t xml:space="preserve"> na Odsjeku za arheologiju, voditeljica: izv. prof. dr. sc. Rajna Šošić Klindžić.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noProof/>
          <w:sz w:val="24"/>
          <w:szCs w:val="24"/>
        </w:rPr>
        <w:tab/>
      </w:r>
      <w:r w:rsidRPr="00B83850">
        <w:rPr>
          <w:rFonts w:ascii="Cambria" w:hAnsi="Cambria"/>
          <w:noProof/>
          <w:sz w:val="24"/>
          <w:szCs w:val="24"/>
        </w:rPr>
        <w:tab/>
      </w:r>
      <w:r w:rsidRPr="00B83850">
        <w:rPr>
          <w:rFonts w:ascii="Cambria" w:hAnsi="Cambria"/>
          <w:noProof/>
          <w:sz w:val="24"/>
          <w:szCs w:val="24"/>
        </w:rPr>
        <w:tab/>
      </w:r>
      <w:r w:rsidRPr="00B83850">
        <w:rPr>
          <w:rFonts w:ascii="Cambria" w:hAnsi="Cambria"/>
          <w:noProof/>
          <w:sz w:val="24"/>
          <w:szCs w:val="24"/>
        </w:rPr>
        <w:tab/>
      </w:r>
      <w:r w:rsidRPr="00B83850">
        <w:rPr>
          <w:rFonts w:ascii="Cambria" w:hAnsi="Cambria"/>
          <w:noProof/>
          <w:sz w:val="24"/>
          <w:szCs w:val="24"/>
        </w:rPr>
        <w:tab/>
      </w:r>
      <w:r w:rsidRPr="00B83850">
        <w:rPr>
          <w:rFonts w:ascii="Cambria" w:hAnsi="Cambria"/>
          <w:noProof/>
          <w:sz w:val="24"/>
          <w:szCs w:val="24"/>
        </w:rPr>
        <w:tab/>
      </w:r>
      <w:r w:rsidRPr="00B83850">
        <w:rPr>
          <w:rFonts w:ascii="Cambria" w:hAnsi="Cambria"/>
          <w:noProof/>
          <w:sz w:val="24"/>
          <w:szCs w:val="24"/>
        </w:rPr>
        <w:tab/>
      </w:r>
      <w:r w:rsidRPr="00B83850">
        <w:rPr>
          <w:rFonts w:ascii="Cambria" w:hAnsi="Cambria"/>
          <w:noProof/>
          <w:sz w:val="24"/>
          <w:szCs w:val="24"/>
        </w:rPr>
        <w:tab/>
      </w:r>
      <w:r w:rsidRPr="00B83850">
        <w:rPr>
          <w:rFonts w:ascii="Cambria" w:hAnsi="Cambria"/>
          <w:noProof/>
          <w:sz w:val="24"/>
          <w:szCs w:val="24"/>
        </w:rPr>
        <w:tab/>
      </w:r>
      <w:r w:rsidRPr="00B83850">
        <w:rPr>
          <w:rFonts w:ascii="Cambria" w:hAnsi="Cambria"/>
          <w:noProof/>
          <w:sz w:val="24"/>
          <w:szCs w:val="24"/>
        </w:rPr>
        <w:tab/>
      </w:r>
      <w:r w:rsidRPr="00B83850">
        <w:rPr>
          <w:rFonts w:ascii="Cambria" w:hAnsi="Cambria"/>
          <w:noProof/>
          <w:sz w:val="24"/>
          <w:szCs w:val="24"/>
        </w:rPr>
        <w:tab/>
        <w:t>str. 239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" w:hAnsi="Cambria"/>
          <w:noProof/>
          <w:sz w:val="24"/>
          <w:szCs w:val="24"/>
        </w:rPr>
      </w:pPr>
      <w:r w:rsidRPr="00B83850">
        <w:rPr>
          <w:rFonts w:ascii="Cambria" w:hAnsi="Cambria"/>
          <w:b/>
          <w:noProof/>
          <w:sz w:val="24"/>
          <w:szCs w:val="24"/>
        </w:rPr>
        <w:t>23.</w:t>
      </w:r>
      <w:r w:rsidRPr="00B83850">
        <w:rPr>
          <w:rFonts w:ascii="Cambria" w:hAnsi="Cambria"/>
          <w:noProof/>
          <w:sz w:val="24"/>
          <w:szCs w:val="24"/>
        </w:rPr>
        <w:t xml:space="preserve"> </w:t>
      </w:r>
      <w:r w:rsidRPr="00B83850">
        <w:rPr>
          <w:rFonts w:ascii="Cambria" w:eastAsia="Times" w:hAnsi="Cambria"/>
          <w:noProof/>
          <w:sz w:val="24"/>
          <w:szCs w:val="24"/>
        </w:rPr>
        <w:t xml:space="preserve">Izvještaj stručnoga povjerenstva o izboru doktoranda </w:t>
      </w:r>
      <w:r w:rsidRPr="00B83850">
        <w:rPr>
          <w:rFonts w:ascii="Cambria" w:eastAsia="Times" w:hAnsi="Cambria"/>
          <w:b/>
          <w:noProof/>
          <w:sz w:val="24"/>
          <w:szCs w:val="24"/>
        </w:rPr>
        <w:t>Marka Bande</w:t>
      </w:r>
      <w:r w:rsidRPr="00B83850">
        <w:rPr>
          <w:rFonts w:ascii="Cambria" w:eastAsia="Times" w:hAnsi="Cambria"/>
          <w:noProof/>
          <w:sz w:val="24"/>
          <w:szCs w:val="24"/>
        </w:rPr>
        <w:t xml:space="preserve"> u suradničkom zvanju i na radnom mjestu </w:t>
      </w:r>
      <w:r w:rsidRPr="00B83850">
        <w:rPr>
          <w:rFonts w:ascii="Cambria" w:eastAsia="Times" w:hAnsi="Cambria"/>
          <w:b/>
          <w:bCs/>
          <w:noProof/>
          <w:sz w:val="24"/>
          <w:szCs w:val="24"/>
        </w:rPr>
        <w:t>asistenta</w:t>
      </w:r>
      <w:r w:rsidRPr="00B83850">
        <w:rPr>
          <w:rFonts w:ascii="Cambria" w:eastAsia="Times" w:hAnsi="Cambria"/>
          <w:noProof/>
          <w:sz w:val="24"/>
          <w:szCs w:val="24"/>
        </w:rPr>
        <w:t xml:space="preserve"> u sustavu znanosti i visokog obrazovanja na temelju natječaja Hrvatske zaklade za znanost „Projekt razvoja karijera mladih istraživača; izobrazba novih doktora znanosti (DOK-2020-01)“, na određeno vrijeme od 48 mjeseci, na projektu </w:t>
      </w:r>
      <w:r w:rsidRPr="00B83850">
        <w:rPr>
          <w:rFonts w:ascii="Cambria" w:eastAsia="Times" w:hAnsi="Cambria"/>
          <w:i/>
          <w:noProof/>
          <w:sz w:val="24"/>
          <w:szCs w:val="24"/>
        </w:rPr>
        <w:t>Posljednji neandertalci na razmeđu srednje Europe i Mediterana</w:t>
      </w:r>
      <w:r w:rsidRPr="00B83850">
        <w:rPr>
          <w:rFonts w:ascii="Cambria" w:eastAsia="Times" w:hAnsi="Cambria"/>
          <w:noProof/>
          <w:sz w:val="24"/>
          <w:szCs w:val="24"/>
        </w:rPr>
        <w:t xml:space="preserve"> na Odsjeku za arheologiju, voditelj: prof. dr. sc. Ivor Karavanić.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eastAsia="Times" w:hAnsi="Cambria"/>
          <w:noProof/>
          <w:sz w:val="24"/>
          <w:szCs w:val="24"/>
        </w:rPr>
        <w:tab/>
      </w:r>
      <w:r w:rsidRPr="00B83850">
        <w:rPr>
          <w:rFonts w:ascii="Cambria" w:eastAsia="Times" w:hAnsi="Cambria"/>
          <w:noProof/>
          <w:sz w:val="24"/>
          <w:szCs w:val="24"/>
        </w:rPr>
        <w:tab/>
      </w:r>
      <w:r w:rsidRPr="00B83850">
        <w:rPr>
          <w:rFonts w:ascii="Cambria" w:eastAsia="Times" w:hAnsi="Cambria"/>
          <w:noProof/>
          <w:sz w:val="24"/>
          <w:szCs w:val="24"/>
        </w:rPr>
        <w:tab/>
      </w:r>
      <w:r w:rsidRPr="00B83850">
        <w:rPr>
          <w:rFonts w:ascii="Cambria" w:eastAsia="Times" w:hAnsi="Cambria"/>
          <w:noProof/>
          <w:sz w:val="24"/>
          <w:szCs w:val="24"/>
        </w:rPr>
        <w:tab/>
      </w:r>
      <w:r w:rsidRPr="00B83850">
        <w:rPr>
          <w:rFonts w:ascii="Cambria" w:eastAsia="Times" w:hAnsi="Cambria"/>
          <w:noProof/>
          <w:sz w:val="24"/>
          <w:szCs w:val="24"/>
        </w:rPr>
        <w:tab/>
      </w:r>
      <w:r w:rsidRPr="00B83850">
        <w:rPr>
          <w:rFonts w:ascii="Cambria" w:eastAsia="Times" w:hAnsi="Cambria"/>
          <w:noProof/>
          <w:sz w:val="24"/>
          <w:szCs w:val="24"/>
        </w:rPr>
        <w:tab/>
      </w:r>
      <w:r w:rsidRPr="00B83850">
        <w:rPr>
          <w:rFonts w:ascii="Cambria" w:eastAsia="Times" w:hAnsi="Cambria"/>
          <w:noProof/>
          <w:sz w:val="24"/>
          <w:szCs w:val="24"/>
        </w:rPr>
        <w:tab/>
      </w:r>
      <w:r w:rsidRPr="00B83850">
        <w:rPr>
          <w:rFonts w:ascii="Cambria" w:eastAsia="Times" w:hAnsi="Cambria"/>
          <w:noProof/>
          <w:sz w:val="24"/>
          <w:szCs w:val="24"/>
        </w:rPr>
        <w:tab/>
      </w:r>
      <w:r w:rsidRPr="00B83850">
        <w:rPr>
          <w:rFonts w:ascii="Cambria" w:eastAsia="Times" w:hAnsi="Cambria"/>
          <w:noProof/>
          <w:sz w:val="24"/>
          <w:szCs w:val="24"/>
        </w:rPr>
        <w:tab/>
      </w:r>
      <w:r w:rsidRPr="00B83850">
        <w:rPr>
          <w:rFonts w:ascii="Cambria" w:eastAsia="Times" w:hAnsi="Cambria"/>
          <w:noProof/>
          <w:sz w:val="24"/>
          <w:szCs w:val="24"/>
        </w:rPr>
        <w:tab/>
      </w:r>
      <w:r w:rsidRPr="00B83850">
        <w:rPr>
          <w:rFonts w:ascii="Cambria" w:eastAsia="Times" w:hAnsi="Cambria"/>
          <w:noProof/>
          <w:sz w:val="24"/>
          <w:szCs w:val="24"/>
        </w:rPr>
        <w:tab/>
        <w:t>str. 243</w:t>
      </w: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B. MIŠLJENJE FAKULTETSKOG VIJEĆA 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Imenovanje stručnih povjerenstava radi davanja mišljenja o izboru u znanstvena zvanja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b/>
          <w:noProof/>
          <w:sz w:val="24"/>
          <w:szCs w:val="24"/>
        </w:rPr>
        <w:t>24.</w:t>
      </w:r>
      <w:r w:rsidRPr="00B83850">
        <w:rPr>
          <w:rFonts w:ascii="Cambria" w:hAnsi="Cambria"/>
          <w:noProof/>
          <w:sz w:val="24"/>
          <w:szCs w:val="24"/>
        </w:rPr>
        <w:t xml:space="preserve"> Imenovanje stručnoga povjerenstva radi davanja mišljenja o ispunjavanju uvjeta predloženice za izbor u znanstveno zvanje </w:t>
      </w:r>
      <w:r w:rsidRPr="00B83850">
        <w:rPr>
          <w:rFonts w:ascii="Cambria" w:hAnsi="Cambria"/>
          <w:b/>
          <w:noProof/>
          <w:sz w:val="24"/>
          <w:szCs w:val="24"/>
        </w:rPr>
        <w:t>znanstvene savjetnice</w:t>
      </w:r>
      <w:r w:rsidRPr="00B83850">
        <w:rPr>
          <w:rFonts w:ascii="Cambria" w:hAnsi="Cambria"/>
          <w:noProof/>
          <w:sz w:val="24"/>
          <w:szCs w:val="24"/>
        </w:rPr>
        <w:t xml:space="preserve"> za područje humanističkih znanosti, polje filologija, grana romanistika (predloženica: dr. sc. Ivana Franić)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noProof/>
          <w:sz w:val="24"/>
          <w:szCs w:val="24"/>
        </w:rPr>
        <w:t>1. prof. dr. sc. Bogdanka Pavelin Lešić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noProof/>
          <w:sz w:val="24"/>
          <w:szCs w:val="24"/>
        </w:rPr>
        <w:t>2. prof. dr. sc. Dražen Varga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noProof/>
          <w:sz w:val="24"/>
          <w:szCs w:val="24"/>
        </w:rPr>
        <w:t>3. prof. u miru dr. sc. Vjekoslav Ćosić (Odjel za francuske i frankofonske studije Sveučilišta u Zadru)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" w:hAnsi="Cambria" w:cs="Times New Roman"/>
          <w:b/>
          <w:noProof/>
          <w:sz w:val="24"/>
          <w:szCs w:val="24"/>
          <w:lang w:eastAsia="hr-HR"/>
        </w:rPr>
        <w:lastRenderedPageBreak/>
        <w:t>25.</w:t>
      </w:r>
      <w:r w:rsidRPr="00B83850">
        <w:rPr>
          <w:rFonts w:ascii="Cambria" w:eastAsia="Times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predloženice za izbor u znanstveno zvanje</w:t>
      </w:r>
      <w:r w:rsidRPr="00B83850">
        <w:rPr>
          <w:rFonts w:ascii="Cambria" w:eastAsia="Times" w:hAnsi="Cambria" w:cs="Times New Roman"/>
          <w:b/>
          <w:bCs/>
          <w:noProof/>
          <w:sz w:val="24"/>
          <w:szCs w:val="24"/>
          <w:lang w:eastAsia="hr-HR"/>
        </w:rPr>
        <w:t xml:space="preserve"> više </w:t>
      </w:r>
      <w:r w:rsidRPr="00B83850">
        <w:rPr>
          <w:rFonts w:ascii="Cambria" w:eastAsia="Times" w:hAnsi="Cambria" w:cs="Times New Roman"/>
          <w:b/>
          <w:noProof/>
          <w:sz w:val="24"/>
          <w:szCs w:val="24"/>
          <w:lang w:eastAsia="hr-HR"/>
        </w:rPr>
        <w:t>znanstvene suradnice</w:t>
      </w:r>
      <w:r w:rsidRPr="00B83850">
        <w:rPr>
          <w:rFonts w:ascii="Cambria" w:eastAsia="Times" w:hAnsi="Cambria" w:cs="Times New Roman"/>
          <w:b/>
          <w:bCs/>
          <w:noProof/>
          <w:sz w:val="24"/>
          <w:szCs w:val="24"/>
          <w:lang w:eastAsia="hr-HR"/>
        </w:rPr>
        <w:t xml:space="preserve"> </w:t>
      </w:r>
      <w:r w:rsidRPr="00B83850">
        <w:rPr>
          <w:rFonts w:ascii="Cambria" w:eastAsia="Times" w:hAnsi="Cambria" w:cs="Times New Roman"/>
          <w:noProof/>
          <w:sz w:val="24"/>
          <w:szCs w:val="24"/>
          <w:lang w:eastAsia="hr-HR"/>
        </w:rPr>
        <w:t>za područje humanističkih znanosti, polje etnologija i antropologija, grana etnologija (predloženica: dr. sc. Tihana Rubić)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" w:hAnsi="Cambria" w:cs="Times New Roman"/>
          <w:noProof/>
          <w:sz w:val="24"/>
          <w:szCs w:val="24"/>
          <w:lang w:eastAsia="hr-HR"/>
        </w:rPr>
        <w:t>1. prof. dr. sc. Tihana Petrović Leš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" w:hAnsi="Cambria" w:cs="Times New Roman"/>
          <w:noProof/>
          <w:sz w:val="24"/>
          <w:szCs w:val="24"/>
          <w:lang w:eastAsia="hr-HR"/>
        </w:rPr>
        <w:t>2. prof. dr. sc. Marijana Belaj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" w:hAnsi="Cambria" w:cs="Times New Roman"/>
          <w:noProof/>
          <w:sz w:val="24"/>
          <w:szCs w:val="24"/>
          <w:lang w:eastAsia="hr-HR"/>
        </w:rPr>
        <w:t>3. dr. sc. Jasna Čapo, znan. savj. (Institut za etnologiju i folkloristiku, Zagreb)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26.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predloženika za izbor u znanstveno zvanje </w:t>
      </w:r>
      <w:r w:rsidRPr="00B8385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višeg znanstvenog suradnika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 (predloženik: dr. sc. Vedran Juričić)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>1. izv. prof. dr. sc. Kristina Kocijan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>2. prof. dr. sc. Sanja Seljan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>3. prof. dr. sc. Željko Hutinski (FOI, Zagreb)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27. 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>Imenovanje stručnoga povjerenstva radi davanja mišljenja o ispunjavanju uvjeta predloženika za izbor u znanstveno zvanje</w:t>
      </w:r>
      <w:r w:rsidRPr="00B8385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 višeg znanstvenog suradnika 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>za područje humanističkih znanosti, polje povijest umjetnosti (predloženik: dr. sc. Dalibor Prančević)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1. prof. dr. sc. Frano Dulibić 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>2. doc. dr. sc. Lovorka Magaš Bilandžić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>3. prof. dr. sc. Ivana Prijatelj Pavičić (Filozofski fakultet, Split)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28.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predloženice za izbor u znanstveno zvanje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više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znanstvene suradnice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društvenih znanosti, polje sociologija (predloženica: dr. sc. Petra Rodik)</w:t>
      </w: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izv. prof. dr. sc. Dragan Bagić</w:t>
      </w: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Jasminka Lažnjak</w:t>
      </w: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izv. prof. dr. sc. Karin Doolan (Odjel za sociologiju Sveučilišta u Zadru)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ahoma"/>
          <w:noProof/>
          <w:sz w:val="24"/>
          <w:szCs w:val="24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29.</w:t>
      </w:r>
      <w:r w:rsidRPr="00B83850">
        <w:rPr>
          <w:rFonts w:ascii="Cambria" w:eastAsia="Times New Roman" w:hAnsi="Cambria" w:cs="Tahoma"/>
          <w:noProof/>
          <w:sz w:val="24"/>
          <w:szCs w:val="24"/>
          <w:lang w:eastAsia="hr-HR"/>
        </w:rPr>
        <w:t xml:space="preserve"> Imenovanje stručnoga povjerenstva radi davanja mišljenja o ispunjavanju uvjeta predloženice za izbor u znanstveno zvanje </w:t>
      </w:r>
      <w:r w:rsidRPr="00B83850">
        <w:rPr>
          <w:rFonts w:ascii="Cambria" w:eastAsia="Times New Roman" w:hAnsi="Cambria" w:cs="Tahoma"/>
          <w:b/>
          <w:noProof/>
          <w:sz w:val="24"/>
          <w:szCs w:val="24"/>
          <w:lang w:eastAsia="hr-HR"/>
        </w:rPr>
        <w:t>više znanstvene suradnice</w:t>
      </w:r>
      <w:r w:rsidRPr="00B83850">
        <w:rPr>
          <w:rFonts w:ascii="Cambria" w:eastAsia="Times New Roman" w:hAnsi="Cambria" w:cs="Tahoma"/>
          <w:noProof/>
          <w:sz w:val="24"/>
          <w:szCs w:val="24"/>
          <w:lang w:eastAsia="hr-HR"/>
        </w:rPr>
        <w:t xml:space="preserve"> za područje humanističkih znanosti, polje filologija, grana slavistika (predloženica: dr. sc. Ivana Peruško Vindakijević)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SimSun" w:hAnsi="Cambria" w:cs="Times New Roman"/>
          <w:noProof/>
          <w:sz w:val="24"/>
          <w:szCs w:val="24"/>
          <w:lang w:eastAsia="zh-CN"/>
        </w:rPr>
      </w:pPr>
      <w:r w:rsidRPr="00B83850">
        <w:rPr>
          <w:rFonts w:ascii="Cambria" w:eastAsia="SimSun" w:hAnsi="Cambria" w:cs="Times New Roman"/>
          <w:noProof/>
          <w:sz w:val="24"/>
          <w:szCs w:val="24"/>
          <w:lang w:eastAsia="zh-CN"/>
        </w:rPr>
        <w:t>1. prof. dr. sc. Jasmina Vojvodić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SimSun" w:hAnsi="Cambria" w:cs="Times New Roman"/>
          <w:noProof/>
          <w:sz w:val="24"/>
          <w:szCs w:val="24"/>
          <w:lang w:eastAsia="zh-CN"/>
        </w:rPr>
      </w:pPr>
      <w:r w:rsidRPr="00B83850">
        <w:rPr>
          <w:rFonts w:ascii="Cambria" w:eastAsia="SimSun" w:hAnsi="Cambria" w:cs="Times New Roman"/>
          <w:noProof/>
          <w:sz w:val="24"/>
          <w:szCs w:val="24"/>
          <w:lang w:eastAsia="zh-CN"/>
        </w:rPr>
        <w:t>2. prof. emerita dr. sc. Živa Benčić Primc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SimSun" w:hAnsi="Cambria" w:cs="Times New Roman"/>
          <w:noProof/>
          <w:sz w:val="24"/>
          <w:szCs w:val="24"/>
          <w:lang w:eastAsia="zh-CN"/>
        </w:rPr>
      </w:pPr>
      <w:r w:rsidRPr="00B83850">
        <w:rPr>
          <w:rFonts w:ascii="Cambria" w:eastAsia="SimSun" w:hAnsi="Cambria" w:cs="Times New Roman"/>
          <w:noProof/>
          <w:sz w:val="24"/>
          <w:szCs w:val="24"/>
          <w:lang w:eastAsia="zh-CN"/>
        </w:rPr>
        <w:t>3. izv. prof. dr. sc. Zdenka Matek Šmit (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Odjel za rusistiku Sveučilišta u Zadru)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30.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predloženice za izbor u znanstveno zvanje </w:t>
      </w:r>
      <w:r w:rsidRPr="00B8385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znanstvene suradnice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 (predloženica: dr. sc. Sandra Kučina Softić)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>1. prof. dr. sc. Mihaela Banek Zorica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>2. izv. prof. dr. sc. Krešimir Pavlina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>3. izv. prof. dr. sc. Igor Balaban (FOI, Varaždin)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31. 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>Imenovanje stručnoga povjerenstva radi davanja mišljenja o ispunjavanju uvjeta predloženice za izbor u znanstveno zvanje</w:t>
      </w:r>
      <w:r w:rsidRPr="00B8385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 znanstvene suradnice 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>za područje humanističkih znanosti, polje povijest umjetnosti (predloženica: dr. sc. Martina Ivanuš)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>1. doc. dr. sc. Maja Zeman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>2. prof. dr. sc. Marko Špikić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>3. dr. sc. Josip Belamarić, znanstveni savjetnik (Institut za povijest umjetnosti, Centar Cvito Fisković u Splitu)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 xml:space="preserve">2. Mišljenje o izboru predloženika u znanstvena zvanja </w:t>
      </w: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>32.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i prijedlog za izbor </w:t>
      </w: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>dr. sc. Ivana Josipovića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 xml:space="preserve"> u znanstveno zvanje </w:t>
      </w: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>višeg znanstvenog suradnika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povijest umjetnosti.</w:t>
      </w: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248</w:t>
      </w: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b/>
          <w:noProof/>
          <w:sz w:val="24"/>
          <w:szCs w:val="24"/>
        </w:rPr>
        <w:t>33.</w:t>
      </w:r>
      <w:r w:rsidRPr="00B83850">
        <w:rPr>
          <w:rFonts w:ascii="Cambria" w:hAnsi="Cambria"/>
          <w:noProof/>
          <w:sz w:val="24"/>
          <w:szCs w:val="24"/>
        </w:rPr>
        <w:t xml:space="preserve"> Izvještaj stručnoga povjerenstva i prijedlog za izbor </w:t>
      </w:r>
      <w:r w:rsidRPr="00B83850">
        <w:rPr>
          <w:rFonts w:ascii="Cambria" w:hAnsi="Cambria"/>
          <w:b/>
          <w:noProof/>
          <w:sz w:val="24"/>
          <w:szCs w:val="24"/>
        </w:rPr>
        <w:t xml:space="preserve">dr. sc. Ane Kurtović </w:t>
      </w:r>
      <w:r w:rsidRPr="00B83850">
        <w:rPr>
          <w:rFonts w:ascii="Cambria" w:hAnsi="Cambria"/>
          <w:noProof/>
          <w:sz w:val="24"/>
          <w:szCs w:val="24"/>
        </w:rPr>
        <w:t>u znanstveno zvanje</w:t>
      </w:r>
      <w:r w:rsidRPr="00B83850">
        <w:rPr>
          <w:rFonts w:ascii="Cambria" w:hAnsi="Cambria"/>
          <w:b/>
          <w:noProof/>
          <w:sz w:val="24"/>
          <w:szCs w:val="24"/>
        </w:rPr>
        <w:t xml:space="preserve"> više znanstvene suradnice</w:t>
      </w:r>
      <w:r w:rsidRPr="00B83850">
        <w:rPr>
          <w:rFonts w:ascii="Cambria" w:hAnsi="Cambria"/>
          <w:noProof/>
          <w:sz w:val="24"/>
          <w:szCs w:val="24"/>
        </w:rPr>
        <w:t xml:space="preserve"> za područje društvenih znanosti, polje psihologija.</w:t>
      </w:r>
      <w:r w:rsidRPr="00B83850">
        <w:rPr>
          <w:rFonts w:ascii="Cambria" w:hAnsi="Cambria"/>
          <w:noProof/>
          <w:sz w:val="24"/>
          <w:szCs w:val="24"/>
        </w:rPr>
        <w:tab/>
      </w:r>
      <w:r w:rsidRPr="00B83850">
        <w:rPr>
          <w:rFonts w:ascii="Cambria" w:hAnsi="Cambria"/>
          <w:noProof/>
          <w:sz w:val="24"/>
          <w:szCs w:val="24"/>
        </w:rPr>
        <w:tab/>
      </w:r>
      <w:r w:rsidRPr="00B83850">
        <w:rPr>
          <w:rFonts w:ascii="Cambria" w:hAnsi="Cambria"/>
          <w:noProof/>
          <w:sz w:val="24"/>
          <w:szCs w:val="24"/>
        </w:rPr>
        <w:tab/>
      </w:r>
      <w:r w:rsidRPr="00B83850">
        <w:rPr>
          <w:rFonts w:ascii="Cambria" w:hAnsi="Cambria"/>
          <w:noProof/>
          <w:sz w:val="24"/>
          <w:szCs w:val="24"/>
        </w:rPr>
        <w:tab/>
      </w:r>
      <w:r w:rsidRPr="00B83850">
        <w:rPr>
          <w:rFonts w:ascii="Cambria" w:hAnsi="Cambria"/>
          <w:noProof/>
          <w:sz w:val="24"/>
          <w:szCs w:val="24"/>
        </w:rPr>
        <w:tab/>
      </w:r>
      <w:r w:rsidRPr="00B83850">
        <w:rPr>
          <w:rFonts w:ascii="Cambria" w:hAnsi="Cambria"/>
          <w:noProof/>
          <w:sz w:val="24"/>
          <w:szCs w:val="24"/>
        </w:rPr>
        <w:tab/>
      </w:r>
      <w:r w:rsidRPr="00B83850">
        <w:rPr>
          <w:rFonts w:ascii="Cambria" w:hAnsi="Cambria"/>
          <w:noProof/>
          <w:sz w:val="24"/>
          <w:szCs w:val="24"/>
        </w:rPr>
        <w:tab/>
      </w:r>
      <w:r w:rsidRPr="00B83850">
        <w:rPr>
          <w:rFonts w:ascii="Cambria" w:hAnsi="Cambria"/>
          <w:noProof/>
          <w:sz w:val="24"/>
          <w:szCs w:val="24"/>
        </w:rPr>
        <w:tab/>
      </w:r>
      <w:r w:rsidRPr="00B83850">
        <w:rPr>
          <w:rFonts w:ascii="Cambria" w:hAnsi="Cambria"/>
          <w:noProof/>
          <w:sz w:val="24"/>
          <w:szCs w:val="24"/>
        </w:rPr>
        <w:tab/>
        <w:t>str. 270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" w:hAnsi="Cambria" w:cs="Times New Roman"/>
          <w:b/>
          <w:noProof/>
          <w:sz w:val="24"/>
          <w:szCs w:val="24"/>
          <w:lang w:eastAsia="hr-HR"/>
        </w:rPr>
        <w:t>34.</w:t>
      </w:r>
      <w:r w:rsidRPr="00B83850">
        <w:rPr>
          <w:rFonts w:ascii="Cambria" w:eastAsia="Times" w:hAnsi="Cambria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B83850">
        <w:rPr>
          <w:rFonts w:ascii="Cambria" w:eastAsia="Times" w:hAnsi="Cambria" w:cs="Times New Roman"/>
          <w:b/>
          <w:noProof/>
          <w:sz w:val="24"/>
          <w:szCs w:val="24"/>
          <w:lang w:eastAsia="hr-HR"/>
        </w:rPr>
        <w:t>dr. sc. Rahele Jurković</w:t>
      </w:r>
      <w:r w:rsidRPr="00B83850">
        <w:rPr>
          <w:rFonts w:ascii="Cambria" w:eastAsia="Times" w:hAnsi="Cambria" w:cs="Times New Roman"/>
          <w:noProof/>
          <w:sz w:val="24"/>
          <w:szCs w:val="24"/>
          <w:lang w:eastAsia="hr-HR"/>
        </w:rPr>
        <w:t xml:space="preserve"> u znanstveno zvanje</w:t>
      </w:r>
      <w:r w:rsidRPr="00B83850">
        <w:rPr>
          <w:rFonts w:ascii="Cambria" w:eastAsia="Times" w:hAnsi="Cambria" w:cs="Times New Roman"/>
          <w:b/>
          <w:bCs/>
          <w:noProof/>
          <w:sz w:val="24"/>
          <w:szCs w:val="24"/>
          <w:lang w:eastAsia="hr-HR"/>
        </w:rPr>
        <w:t xml:space="preserve"> </w:t>
      </w:r>
      <w:r w:rsidRPr="00B83850">
        <w:rPr>
          <w:rFonts w:ascii="Cambria" w:eastAsia="Times" w:hAnsi="Cambria" w:cs="Times New Roman"/>
          <w:b/>
          <w:noProof/>
          <w:sz w:val="24"/>
          <w:szCs w:val="24"/>
          <w:lang w:eastAsia="hr-HR"/>
        </w:rPr>
        <w:t>znanstvene suradnice</w:t>
      </w:r>
      <w:r w:rsidRPr="00B83850">
        <w:rPr>
          <w:rFonts w:ascii="Cambria" w:eastAsia="Times" w:hAnsi="Cambria" w:cs="Times New Roman"/>
          <w:b/>
          <w:bCs/>
          <w:noProof/>
          <w:sz w:val="24"/>
          <w:szCs w:val="24"/>
          <w:lang w:eastAsia="hr-HR"/>
        </w:rPr>
        <w:t xml:space="preserve"> </w:t>
      </w:r>
      <w:r w:rsidRPr="00B83850">
        <w:rPr>
          <w:rFonts w:ascii="Cambria" w:eastAsia="Times" w:hAnsi="Cambria" w:cs="Times New Roman"/>
          <w:noProof/>
          <w:sz w:val="24"/>
          <w:szCs w:val="24"/>
          <w:lang w:eastAsia="hr-HR"/>
        </w:rPr>
        <w:t>za područje humanističkih znanosti, polje etnologija i antropologija.</w:t>
      </w:r>
      <w:r w:rsidRPr="00B83850">
        <w:rPr>
          <w:rFonts w:ascii="Cambria" w:eastAsia="Times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" w:hAnsi="Cambria" w:cs="Times New Roman"/>
          <w:noProof/>
          <w:sz w:val="24"/>
          <w:szCs w:val="24"/>
          <w:lang w:eastAsia="hr-HR"/>
        </w:rPr>
        <w:tab/>
        <w:t>str. 288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b/>
          <w:noProof/>
          <w:sz w:val="24"/>
          <w:szCs w:val="24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b/>
          <w:noProof/>
          <w:sz w:val="24"/>
          <w:szCs w:val="24"/>
        </w:rPr>
        <w:t>35.</w:t>
      </w:r>
      <w:r w:rsidRPr="00B83850">
        <w:rPr>
          <w:rFonts w:ascii="Cambria" w:hAnsi="Cambria"/>
          <w:noProof/>
          <w:sz w:val="24"/>
          <w:szCs w:val="24"/>
        </w:rPr>
        <w:t xml:space="preserve"> Izvještaj stručnoga povjerenstva i prijedlog za izbor </w:t>
      </w:r>
      <w:r w:rsidRPr="00B83850">
        <w:rPr>
          <w:rFonts w:ascii="Cambria" w:hAnsi="Cambria"/>
          <w:b/>
          <w:noProof/>
          <w:sz w:val="24"/>
          <w:szCs w:val="24"/>
        </w:rPr>
        <w:t>dr. sc. Elene Anatoljevne Kiryanove</w:t>
      </w:r>
      <w:r w:rsidRPr="00B83850">
        <w:rPr>
          <w:rFonts w:ascii="Cambria" w:hAnsi="Cambria"/>
          <w:noProof/>
          <w:sz w:val="24"/>
          <w:szCs w:val="24"/>
        </w:rPr>
        <w:t xml:space="preserve"> u znanstveno zvanje </w:t>
      </w:r>
      <w:r w:rsidRPr="00B83850">
        <w:rPr>
          <w:rFonts w:ascii="Cambria" w:hAnsi="Cambria"/>
          <w:b/>
          <w:noProof/>
          <w:sz w:val="24"/>
          <w:szCs w:val="24"/>
        </w:rPr>
        <w:t>znanstvene suradnice</w:t>
      </w:r>
      <w:r w:rsidRPr="00B83850">
        <w:rPr>
          <w:rFonts w:ascii="Cambria" w:hAnsi="Cambria"/>
          <w:noProof/>
          <w:sz w:val="24"/>
          <w:szCs w:val="24"/>
        </w:rPr>
        <w:t xml:space="preserve"> za područje humanističkih znanosti, polje povijest.</w:t>
      </w:r>
      <w:r w:rsidRPr="00B83850">
        <w:rPr>
          <w:rFonts w:ascii="Cambria" w:hAnsi="Cambria"/>
          <w:noProof/>
          <w:sz w:val="24"/>
          <w:szCs w:val="24"/>
        </w:rPr>
        <w:tab/>
      </w:r>
      <w:r w:rsidRPr="00B83850">
        <w:rPr>
          <w:rFonts w:ascii="Cambria" w:hAnsi="Cambria"/>
          <w:noProof/>
          <w:sz w:val="24"/>
          <w:szCs w:val="24"/>
        </w:rPr>
        <w:tab/>
      </w:r>
      <w:r w:rsidRPr="00B83850">
        <w:rPr>
          <w:rFonts w:ascii="Cambria" w:hAnsi="Cambria"/>
          <w:noProof/>
          <w:sz w:val="24"/>
          <w:szCs w:val="24"/>
        </w:rPr>
        <w:tab/>
      </w:r>
      <w:r w:rsidRPr="00B83850">
        <w:rPr>
          <w:rFonts w:ascii="Cambria" w:hAnsi="Cambria"/>
          <w:noProof/>
          <w:sz w:val="24"/>
          <w:szCs w:val="24"/>
        </w:rPr>
        <w:tab/>
      </w:r>
      <w:r w:rsidRPr="00B83850">
        <w:rPr>
          <w:rFonts w:ascii="Cambria" w:hAnsi="Cambria"/>
          <w:noProof/>
          <w:sz w:val="24"/>
          <w:szCs w:val="24"/>
        </w:rPr>
        <w:tab/>
      </w:r>
      <w:r w:rsidRPr="00B83850">
        <w:rPr>
          <w:rFonts w:ascii="Cambria" w:hAnsi="Cambria"/>
          <w:noProof/>
          <w:sz w:val="24"/>
          <w:szCs w:val="24"/>
        </w:rPr>
        <w:tab/>
        <w:t>str. 309</w:t>
      </w: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C. NASTAVNI PREDMETI</w:t>
      </w: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Angažiranje vanjskih suradnika i ugovornih lektora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36.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Angažiranje vanjskih suradnika za akad. god. 2020/2021.</w:t>
      </w:r>
    </w:p>
    <w:p w:rsidR="00245D66" w:rsidRPr="00B83850" w:rsidRDefault="00A80041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17" w:history="1">
        <w:r w:rsidR="00245D66" w:rsidRPr="00B83850">
          <w:rPr>
            <w:rFonts w:ascii="Cambria" w:eastAsia="Times New Roman" w:hAnsi="Cambria" w:cs="Times New Roman"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https://www.ffzg.unizg.hr/files/vijece/2019-2020/Vanjski_2020_2021.xlsx</w:t>
        </w:r>
      </w:hyperlink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Theme="minorEastAsia" w:hAnsi="Cambria" w:cs="Tahoma"/>
          <w:noProof/>
          <w:sz w:val="24"/>
          <w:szCs w:val="24"/>
          <w:lang w:eastAsia="zh-CN"/>
        </w:rPr>
      </w:pPr>
      <w:r w:rsidRPr="00B83850">
        <w:rPr>
          <w:rFonts w:ascii="Cambria" w:eastAsiaTheme="minorEastAsia" w:hAnsi="Cambria" w:cs="Arial"/>
          <w:b/>
          <w:noProof/>
          <w:sz w:val="24"/>
          <w:szCs w:val="24"/>
          <w:lang w:eastAsia="zh-CN"/>
        </w:rPr>
        <w:t>37.</w:t>
      </w:r>
      <w:r w:rsidRPr="00B83850">
        <w:rPr>
          <w:rFonts w:ascii="Cambria" w:eastAsiaTheme="minorEastAsia" w:hAnsi="Cambria" w:cs="Tahoma"/>
          <w:noProof/>
          <w:sz w:val="24"/>
          <w:szCs w:val="24"/>
          <w:lang w:eastAsia="zh-CN"/>
        </w:rPr>
        <w:t xml:space="preserve"> Prijedlog Odsjeka za južnoslavenske jezike i književnosti za produljenje ugovora s ugovornom (stranom) lektoricom za slovenski jezik </w:t>
      </w:r>
      <w:r w:rsidRPr="00B83850">
        <w:rPr>
          <w:rFonts w:ascii="Cambria" w:eastAsiaTheme="minorEastAsia" w:hAnsi="Cambria" w:cs="Tahoma"/>
          <w:b/>
          <w:noProof/>
          <w:sz w:val="24"/>
          <w:szCs w:val="24"/>
          <w:lang w:eastAsia="zh-CN"/>
        </w:rPr>
        <w:t>Simona Gotal</w:t>
      </w:r>
      <w:r w:rsidRPr="00B83850">
        <w:rPr>
          <w:rFonts w:ascii="Cambria" w:eastAsiaTheme="minorEastAsia" w:hAnsi="Cambria" w:cs="Tahoma"/>
          <w:noProof/>
          <w:sz w:val="24"/>
          <w:szCs w:val="24"/>
          <w:lang w:eastAsia="zh-CN"/>
        </w:rPr>
        <w:t xml:space="preserve"> u akademskoj godini 2020/2021. na Katedri za slovenski jezik i književnost na Odsjeku za južnoslavenske jezike i književnosti.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lastRenderedPageBreak/>
        <w:t>2. Mentori</w:t>
      </w: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38. 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Prijedlog Odsjeka za sociologiju za izbor mentorice na kolegiju </w:t>
      </w:r>
      <w:r w:rsidRPr="00B83850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>Praksa nastave sociologije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ljetnom semestru akademske godine 2019/2020.: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Marijana Švenda Lekić – V. gimnazija, Klaićeva 1, Zagreb</w:t>
      </w: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245D66" w:rsidRPr="00B83850" w:rsidRDefault="00245D66" w:rsidP="00245D66">
      <w:pPr>
        <w:spacing w:after="0" w:line="240" w:lineRule="auto"/>
        <w:jc w:val="center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D. IZVJEŠTAJI O RADU ASISTENATA I POSLIJEDOKTORANADA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39.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o radu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Marka Kosa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asistenta na Odsjeku za filozofiju.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318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40.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o radu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Luke Perušića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asistenta na Odsjeku za filozofiju.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321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>41.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 xml:space="preserve"> Izvještaj o radu </w:t>
      </w: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>Lidije Knorr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>, asistentice u Centru za integrativnu bioetiku.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</w:rPr>
        <w:tab/>
        <w:t>str. 324</w:t>
      </w:r>
    </w:p>
    <w:p w:rsidR="00245D66" w:rsidRPr="00B83850" w:rsidRDefault="00245D66" w:rsidP="00245D66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  <w:lang w:eastAsia="hr-HR"/>
        </w:rPr>
      </w:pPr>
      <w:r w:rsidRPr="00B83850">
        <w:rPr>
          <w:rFonts w:ascii="Cambria" w:hAnsi="Cambria"/>
          <w:b/>
          <w:noProof/>
          <w:sz w:val="24"/>
          <w:szCs w:val="24"/>
          <w:lang w:eastAsia="hr-HR"/>
        </w:rPr>
        <w:t>42.</w:t>
      </w:r>
      <w:r w:rsidRPr="00B83850">
        <w:rPr>
          <w:rFonts w:ascii="Cambria" w:hAnsi="Cambria"/>
          <w:noProof/>
          <w:sz w:val="24"/>
          <w:szCs w:val="24"/>
          <w:lang w:eastAsia="hr-HR"/>
        </w:rPr>
        <w:t xml:space="preserve"> Izvještaj o radu </w:t>
      </w:r>
      <w:r w:rsidRPr="00B83850">
        <w:rPr>
          <w:rFonts w:ascii="Cambria" w:hAnsi="Cambria"/>
          <w:b/>
          <w:noProof/>
          <w:sz w:val="24"/>
          <w:szCs w:val="24"/>
          <w:lang w:eastAsia="hr-HR"/>
        </w:rPr>
        <w:t>Jane Jurčević</w:t>
      </w:r>
      <w:r w:rsidRPr="00B83850">
        <w:rPr>
          <w:rFonts w:ascii="Cambria" w:hAnsi="Cambria"/>
          <w:noProof/>
          <w:sz w:val="24"/>
          <w:szCs w:val="24"/>
          <w:lang w:eastAsia="hr-HR"/>
        </w:rPr>
        <w:t>, asistentice na Odsjeku za lingvistiku.</w:t>
      </w:r>
    </w:p>
    <w:p w:rsidR="00245D66" w:rsidRPr="00B83850" w:rsidRDefault="00245D66" w:rsidP="00245D66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noProof/>
          <w:sz w:val="24"/>
          <w:szCs w:val="24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</w:rPr>
        <w:tab/>
        <w:t>str. 326</w:t>
      </w: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 xml:space="preserve">43. 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 xml:space="preserve">Izvještaj o radu </w:t>
      </w: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>Patricije Počanić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>, asistentice na Katedri za modernu umjetnost i vizualne komunikacije na Odsjeku za povijest umjetnosti.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noProof/>
          <w:sz w:val="24"/>
          <w:szCs w:val="24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</w:rPr>
        <w:tab/>
        <w:t>str. 329</w:t>
      </w: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245D66" w:rsidRPr="00B83850" w:rsidRDefault="00245D66" w:rsidP="00245D66">
      <w:pPr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center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E. STJECANJE DOKTORATA ZNANOSTI</w:t>
      </w: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Imenovanje stručnih povjerenstava za ocjenu teme u doktorskome studiju</w:t>
      </w:r>
    </w:p>
    <w:p w:rsidR="00245D66" w:rsidRPr="00B83850" w:rsidRDefault="00A80041" w:rsidP="00245D6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18" w:history="1">
        <w:r w:rsidR="00245D66" w:rsidRPr="00B83850">
          <w:rPr>
            <w:rFonts w:ascii="Cambria" w:eastAsia="Times New Roman" w:hAnsi="Cambria" w:cs="Times New Roman"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https://www.ffzg.unizg.hr/files/vijece/2019-2020/VPS/vps_2020_07_1.pdf</w:t>
        </w:r>
      </w:hyperlink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44.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za ocjenu teme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Ane </w:t>
      </w: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>Kršinić Lozica</w:t>
      </w:r>
      <w:r w:rsidRPr="00B83850">
        <w:rPr>
          <w:rFonts w:ascii="Cambria" w:eastAsia="LiberationSansNarrow" w:hAnsi="Cambria" w:cs="Times New Roman"/>
          <w:noProof/>
          <w:sz w:val="24"/>
          <w:szCs w:val="24"/>
        </w:rPr>
        <w:t xml:space="preserve"> pod naslovom </w:t>
      </w:r>
      <w:r w:rsidRPr="00B83850">
        <w:rPr>
          <w:rFonts w:ascii="Cambria" w:eastAsia="LiberationSansNarrow" w:hAnsi="Cambria" w:cs="LiberationSansNarrow"/>
          <w:b/>
          <w:noProof/>
          <w:sz w:val="24"/>
          <w:szCs w:val="24"/>
        </w:rPr>
        <w:t>Narativne i vizualne reprezentacije logora Jasenovac u kulturnom pamćenju</w:t>
      </w:r>
      <w:r w:rsidRPr="00B83850">
        <w:rPr>
          <w:rFonts w:ascii="Cambria" w:eastAsia="LiberationSansNarrow" w:hAnsi="Cambria" w:cs="Times New Roman"/>
          <w:noProof/>
          <w:sz w:val="24"/>
          <w:szCs w:val="24"/>
        </w:rPr>
        <w:t>,</w:t>
      </w:r>
      <w:r w:rsidRPr="00B83850">
        <w:rPr>
          <w:rFonts w:ascii="Cambria" w:eastAsia="LiberationSansNarrow" w:hAnsi="Cambria" w:cs="Times New Roman"/>
          <w:b/>
          <w:noProof/>
          <w:sz w:val="24"/>
          <w:szCs w:val="24"/>
        </w:rPr>
        <w:t xml:space="preserve"> </w:t>
      </w:r>
      <w:r w:rsidRPr="00B83850">
        <w:rPr>
          <w:rFonts w:ascii="Cambria" w:eastAsia="LiberationSansNarrow" w:hAnsi="Cambria" w:cs="Times New Roman"/>
          <w:noProof/>
          <w:sz w:val="24"/>
          <w:szCs w:val="24"/>
        </w:rPr>
        <w:t xml:space="preserve">na 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 xml:space="preserve">poslijediplomskome doktorskome studiju </w:t>
      </w:r>
      <w:r w:rsidRPr="00B83850">
        <w:rPr>
          <w:rFonts w:ascii="Cambria" w:eastAsia="LiberationSansNarrow" w:hAnsi="Cambria" w:cs="Times New Roman"/>
          <w:noProof/>
          <w:sz w:val="24"/>
          <w:szCs w:val="24"/>
        </w:rPr>
        <w:t xml:space="preserve">Književnosti, izvedbenih umjetnosti, filma i kulture, mentorica: dr. sc. Renata Jambrešić Kirin, znan. savjetnica 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>(Institut za etnologiju i folkloristiku, Zagreb)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noProof/>
          <w:sz w:val="24"/>
          <w:szCs w:val="24"/>
        </w:rPr>
        <w:t>1. prof. dr. sc. Andrea Zlatar Violić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noProof/>
          <w:sz w:val="24"/>
          <w:szCs w:val="24"/>
        </w:rPr>
        <w:t>2. prof. dr. sc. Ivo Goldstein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noProof/>
          <w:sz w:val="24"/>
          <w:szCs w:val="24"/>
        </w:rPr>
        <w:t>3. dr. sc. Renata Jambrešić Kirin, znan. savjetnica (Institut za etnologiju i folkloristiku, Zagreb)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noProof/>
          <w:sz w:val="24"/>
          <w:szCs w:val="24"/>
        </w:rPr>
        <w:t xml:space="preserve">4. prof. dr. sc. Nevena Škrbić Alempijević 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noProof/>
          <w:sz w:val="24"/>
          <w:szCs w:val="24"/>
        </w:rPr>
        <w:t>5. dr. sc. Sandra Križić Roban, znan. savjetnica (Institut za povijest umjetnosti, Zagreb)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lastRenderedPageBreak/>
        <w:t>45.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Imenovanje stručnoga povjerenstva za ocjenu teme </w:t>
      </w: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>Silvestra Milete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 xml:space="preserve"> pod naslovom </w:t>
      </w:r>
      <w:r w:rsidRPr="00B83850">
        <w:rPr>
          <w:rFonts w:ascii="Cambria" w:eastAsia="LiberationSansNarrow" w:hAnsi="Cambria" w:cs="LiberationSansNarrow"/>
          <w:b/>
          <w:noProof/>
          <w:sz w:val="24"/>
          <w:szCs w:val="24"/>
        </w:rPr>
        <w:t>Alternativna povijest - podžanr i modus znanstvene fantastike u filmu i književnosti</w:t>
      </w:r>
      <w:r w:rsidRPr="00B83850">
        <w:rPr>
          <w:rFonts w:ascii="Cambria" w:eastAsia="LiberationSansNarrow" w:hAnsi="Cambria" w:cs="Times New Roman"/>
          <w:noProof/>
          <w:sz w:val="24"/>
          <w:szCs w:val="24"/>
        </w:rPr>
        <w:t xml:space="preserve">, na 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>poslijediplomskome doktorskome studiju Književnosti, izvedbene umjetnosti, filma i kulture, mentor: prof. dr. sc. Nikica Gilić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noProof/>
          <w:sz w:val="24"/>
          <w:szCs w:val="24"/>
        </w:rPr>
        <w:t>1. izv. prof. dr. sc. Iva Polak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noProof/>
          <w:sz w:val="24"/>
          <w:szCs w:val="24"/>
        </w:rPr>
        <w:t>2. izv. prof. dr. sc. Slaven Jurić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noProof/>
          <w:sz w:val="24"/>
          <w:szCs w:val="24"/>
        </w:rPr>
        <w:t xml:space="preserve">3. dr. sc. Tomislav Šakić, znanstveni suradnik (Leksikografski zavod </w:t>
      </w:r>
      <w:r w:rsidRPr="00B83850">
        <w:rPr>
          <w:rFonts w:ascii="Cambria" w:eastAsia="Calibri" w:hAnsi="Cambria" w:cs="Times New Roman"/>
          <w:i/>
          <w:noProof/>
          <w:sz w:val="24"/>
          <w:szCs w:val="24"/>
        </w:rPr>
        <w:t>Miroslav Krleža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>, Zagreb)</w:t>
      </w: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245D66" w:rsidRPr="00B83850" w:rsidRDefault="00245D66" w:rsidP="00245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LiberationSansNarrow-Bold" w:hAnsi="Cambria" w:cs="LiberationSansNarrow-Bold"/>
          <w:bCs/>
          <w:noProof/>
          <w:sz w:val="24"/>
          <w:szCs w:val="24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46.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za ocjenu teme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</w:rPr>
        <w:t>Sandre Malenica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 pod naslovom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B83850">
        <w:rPr>
          <w:rFonts w:ascii="Cambria" w:eastAsia="LiberationSansNarrow" w:hAnsi="Cambria" w:cs="LiberationSansNarrow"/>
          <w:b/>
          <w:noProof/>
          <w:sz w:val="24"/>
          <w:szCs w:val="24"/>
        </w:rPr>
        <w:t>Književni kanon u umreženom društvu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, </w:t>
      </w:r>
      <w:r w:rsidRPr="00B83850">
        <w:rPr>
          <w:rFonts w:ascii="Cambria" w:eastAsia="LiberationSansNarrow" w:hAnsi="Cambria" w:cs="Times New Roman"/>
          <w:noProof/>
          <w:sz w:val="24"/>
          <w:szCs w:val="24"/>
        </w:rPr>
        <w:t xml:space="preserve">na 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>poslijediplomskome doktorskome studiju Književnosti, izvedbene umjetnosti, filma i kulture, mentorica:</w:t>
      </w:r>
      <w:r w:rsidRPr="00B83850">
        <w:rPr>
          <w:rFonts w:ascii="Cambria" w:eastAsia="LiberationSansNarrow-Bold" w:hAnsi="Cambria" w:cs="LiberationSansNarrow-Bold"/>
          <w:b/>
          <w:bCs/>
          <w:noProof/>
          <w:sz w:val="24"/>
          <w:szCs w:val="24"/>
        </w:rPr>
        <w:t xml:space="preserve"> </w:t>
      </w:r>
      <w:r w:rsidRPr="00B83850">
        <w:rPr>
          <w:rFonts w:ascii="Cambria" w:eastAsia="LiberationSansNarrow-Bold" w:hAnsi="Cambria" w:cs="LiberationSansNarrow-Bold"/>
          <w:bCs/>
          <w:noProof/>
          <w:sz w:val="24"/>
          <w:szCs w:val="24"/>
        </w:rPr>
        <w:t>prof. dr. sc. Andrea Zlatar Violić</w:t>
      </w:r>
    </w:p>
    <w:p w:rsidR="00245D66" w:rsidRPr="00B83850" w:rsidRDefault="00245D66" w:rsidP="00245D66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noProof/>
          <w:sz w:val="24"/>
          <w:szCs w:val="24"/>
        </w:rPr>
        <w:t>1. doc. dr. sc. Lovro Škopljanac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noProof/>
          <w:sz w:val="24"/>
          <w:szCs w:val="24"/>
        </w:rPr>
        <w:t>2. prof. dr. sc. Andrea Zlatar Violić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noProof/>
          <w:sz w:val="24"/>
          <w:szCs w:val="24"/>
        </w:rPr>
        <w:t>3. izv. prof. dr. sc. Nina Begičević Ređep (Fakultet organizacije i informatike, Varaždin)</w:t>
      </w:r>
    </w:p>
    <w:p w:rsidR="00245D66" w:rsidRPr="00B83850" w:rsidRDefault="00245D66" w:rsidP="00245D66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47.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za ocjenu teme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</w:rPr>
        <w:t>Ružice Eterović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B83850">
        <w:rPr>
          <w:rFonts w:ascii="Cambria" w:eastAsia="LiberationSansNarrow-Bold" w:hAnsi="Cambria" w:cs="LiberationSansNarrow-Bold"/>
          <w:b/>
          <w:bCs/>
          <w:noProof/>
          <w:sz w:val="24"/>
          <w:szCs w:val="24"/>
        </w:rPr>
        <w:t>Jungovo poimanje zla i potencijali glumačke umjetnosti u suočavanju s privlačnosti zla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, </w:t>
      </w:r>
      <w:r w:rsidRPr="00B83850">
        <w:rPr>
          <w:rFonts w:ascii="Cambria" w:eastAsia="LiberationSansNarrow" w:hAnsi="Cambria" w:cs="Times New Roman"/>
          <w:noProof/>
          <w:sz w:val="24"/>
          <w:szCs w:val="24"/>
        </w:rPr>
        <w:t xml:space="preserve">na 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poslijediplomskome doktorskome studiju </w:t>
      </w:r>
      <w:r w:rsidRPr="00B83850">
        <w:rPr>
          <w:rFonts w:ascii="Cambria" w:eastAsia="LiberationSansNarrow" w:hAnsi="Cambria" w:cs="Times New Roman"/>
          <w:noProof/>
          <w:sz w:val="24"/>
          <w:szCs w:val="24"/>
        </w:rPr>
        <w:t xml:space="preserve">Znanosti o književnosti, teatrologije i dramatologije, filmologije, muzikologije i studija kulture, mentorica: prof. dr. sc. </w:t>
      </w:r>
      <w:r w:rsidRPr="00B83850">
        <w:rPr>
          <w:rFonts w:ascii="Cambria" w:eastAsia="Times New Roman" w:hAnsi="Cambria" w:cs="Times New Roman"/>
          <w:noProof/>
          <w:color w:val="000000"/>
          <w:sz w:val="24"/>
          <w:szCs w:val="24"/>
          <w:shd w:val="clear" w:color="auto" w:fill="FFFFFF"/>
          <w:lang w:eastAsia="en-GB"/>
        </w:rPr>
        <w:t>Željka Matijašević</w:t>
      </w: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noProof/>
          <w:color w:val="000000"/>
          <w:sz w:val="24"/>
          <w:szCs w:val="24"/>
          <w:shd w:val="clear" w:color="auto" w:fill="FFFFFF"/>
          <w:lang w:eastAsia="en-GB"/>
        </w:rPr>
      </w:pPr>
      <w:r w:rsidRPr="00B83850">
        <w:rPr>
          <w:rFonts w:ascii="Cambria" w:eastAsia="Times New Roman" w:hAnsi="Cambria" w:cs="Times New Roman"/>
          <w:noProof/>
          <w:color w:val="000000"/>
          <w:sz w:val="24"/>
          <w:szCs w:val="24"/>
          <w:shd w:val="clear" w:color="auto" w:fill="FFFFFF"/>
          <w:lang w:eastAsia="en-GB"/>
        </w:rPr>
        <w:t>1. doc. dr. sc. Dubravka Crnojević-Carić (Akademija dramske umjetnosti, Zagreb)</w:t>
      </w: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noProof/>
          <w:color w:val="000000"/>
          <w:sz w:val="24"/>
          <w:szCs w:val="24"/>
          <w:shd w:val="clear" w:color="auto" w:fill="FFFFFF"/>
          <w:lang w:eastAsia="en-GB"/>
        </w:rPr>
      </w:pPr>
      <w:r w:rsidRPr="00B83850">
        <w:rPr>
          <w:rFonts w:ascii="Cambria" w:eastAsia="Times New Roman" w:hAnsi="Cambria" w:cs="Times New Roman"/>
          <w:noProof/>
          <w:color w:val="000000"/>
          <w:sz w:val="24"/>
          <w:szCs w:val="24"/>
          <w:shd w:val="clear" w:color="auto" w:fill="FFFFFF"/>
          <w:lang w:eastAsia="en-GB"/>
        </w:rPr>
        <w:t>2. prof. dr. sc. Željka Matijašević</w:t>
      </w:r>
    </w:p>
    <w:p w:rsidR="00245D66" w:rsidRPr="00B83850" w:rsidRDefault="00245D66" w:rsidP="00245D66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color w:val="000000"/>
          <w:sz w:val="24"/>
          <w:szCs w:val="24"/>
          <w:shd w:val="clear" w:color="auto" w:fill="FFFFFF"/>
          <w:lang w:eastAsia="en-GB"/>
        </w:rPr>
        <w:t>3. doc. dr. sc. Janica Tomić</w:t>
      </w: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noProof/>
          <w:color w:val="000000"/>
          <w:sz w:val="24"/>
          <w:szCs w:val="24"/>
          <w:shd w:val="clear" w:color="auto" w:fill="FFFFFF"/>
          <w:lang w:eastAsia="en-GB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48.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Imenovanje stručnoga povjerenstva za ocjenu teme </w:t>
      </w: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>Ivana Kokeze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 xml:space="preserve"> pod naslovom </w:t>
      </w: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>Historijsko slikarstvo u Hrvatskoj od ilirskog pokreta do Drugog svjetskog rata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 xml:space="preserve">, na poslijediplomskome doktorskome studiju Povijesti umjetnosti, mentor: prof. dr. sc. Dragan Damjanović </w:t>
      </w:r>
    </w:p>
    <w:p w:rsidR="00245D66" w:rsidRPr="00B83850" w:rsidRDefault="00245D66" w:rsidP="00245D66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noProof/>
          <w:sz w:val="24"/>
          <w:szCs w:val="24"/>
        </w:rPr>
        <w:t>1. prof. dr. sc. Frano Dulibić</w:t>
      </w:r>
    </w:p>
    <w:p w:rsidR="00245D66" w:rsidRPr="00B83850" w:rsidRDefault="00245D66" w:rsidP="00245D66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noProof/>
          <w:sz w:val="24"/>
          <w:szCs w:val="24"/>
        </w:rPr>
        <w:t xml:space="preserve">2. prof. dr. sc. Dragan Damjanović </w:t>
      </w:r>
    </w:p>
    <w:p w:rsidR="00245D66" w:rsidRPr="00B83850" w:rsidRDefault="00245D66" w:rsidP="00245D66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noProof/>
          <w:sz w:val="24"/>
          <w:szCs w:val="24"/>
        </w:rPr>
        <w:t>3. dr. sc. Irena Kraševac, znan. savjetnica (Institut za povijest umjetnosti, Zagreb)</w:t>
      </w:r>
    </w:p>
    <w:p w:rsidR="00245D66" w:rsidRPr="00B83850" w:rsidRDefault="00245D66" w:rsidP="00245D66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49.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Imenovanje stručnoga povjerenstva za ocjenu teme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>Jane Škrgulje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 xml:space="preserve"> pod naslovom </w:t>
      </w: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>Arheologija identiteta na primjeru kasnoantičke Dalmacije i južne Panonije (5. i 6.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>stoljeće)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>, na poslijediplomskome doktorskome studiju Arheologije, mentor: prof. dr. Krešimir Filipec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shd w:val="clear" w:color="auto" w:fill="FFFFFF"/>
        </w:rPr>
      </w:pPr>
      <w:r w:rsidRPr="00B83850">
        <w:rPr>
          <w:rFonts w:ascii="Cambria" w:eastAsia="Calibri" w:hAnsi="Cambria" w:cs="Times New Roman"/>
          <w:noProof/>
          <w:sz w:val="24"/>
          <w:szCs w:val="24"/>
        </w:rPr>
        <w:t xml:space="preserve">1. </w:t>
      </w:r>
      <w:r w:rsidRPr="00B83850">
        <w:rPr>
          <w:rFonts w:ascii="Cambria" w:eastAsia="Times" w:hAnsi="Cambria" w:cs="Times New Roman"/>
          <w:noProof/>
          <w:sz w:val="24"/>
          <w:szCs w:val="24"/>
        </w:rPr>
        <w:t xml:space="preserve">dr. sc. Ana Azinović Bebek, znan. suradnica </w:t>
      </w:r>
      <w:r w:rsidRPr="00B83850">
        <w:rPr>
          <w:rFonts w:ascii="Cambria" w:eastAsia="Calibri" w:hAnsi="Cambria" w:cs="Times New Roman"/>
          <w:noProof/>
          <w:sz w:val="24"/>
          <w:szCs w:val="24"/>
          <w:shd w:val="clear" w:color="auto" w:fill="FFFFFF"/>
        </w:rPr>
        <w:t>(Hrvatski restauratorski zavod)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noProof/>
          <w:sz w:val="24"/>
          <w:szCs w:val="24"/>
        </w:rPr>
        <w:t>2. prof. dr. sc. Hrvoje Gračanin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noProof/>
          <w:sz w:val="24"/>
          <w:szCs w:val="24"/>
        </w:rPr>
        <w:t>3. prof. dr. sc. Krešimir Filipec</w:t>
      </w:r>
    </w:p>
    <w:p w:rsidR="00245D66" w:rsidRPr="00B83850" w:rsidRDefault="00245D66" w:rsidP="00245D66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</w:p>
    <w:p w:rsidR="00245D66" w:rsidRPr="00B83850" w:rsidRDefault="00245D66">
      <w:pPr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br w:type="page"/>
      </w: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lastRenderedPageBreak/>
        <w:t>50.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Imenovanje stručnoga povjerenstva za ocjenu teme </w:t>
      </w: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>Margarete Mikić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 xml:space="preserve"> pod naslovom </w:t>
      </w: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>Rekonstrukcija uma rekonstrukcijom oblika: trodimenzionalni pristup analizi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>metakomunikacijskih funkcija neolitičkih figura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>, na poslijediplomskome doktorskome studiju Arheologije, mentorice: izv. prof. dr. Rajna Šošić Klindžić i izv. prof. dr. sc. Ivana Hromatko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noProof/>
          <w:sz w:val="24"/>
          <w:szCs w:val="24"/>
        </w:rPr>
        <w:t>1. doc. dr. sc. Ina Miloglav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noProof/>
          <w:sz w:val="24"/>
          <w:szCs w:val="24"/>
        </w:rPr>
        <w:t>2. izv. prof. dr. sc. Ivana Hromatko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noProof/>
          <w:sz w:val="24"/>
          <w:szCs w:val="24"/>
        </w:rPr>
        <w:t>3. izv. prof. dr. Rajna Šošić Klindžić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noProof/>
          <w:sz w:val="24"/>
          <w:szCs w:val="24"/>
        </w:rPr>
        <w:t>4. prof. dr. sc. Meri Tadinac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noProof/>
          <w:sz w:val="24"/>
          <w:szCs w:val="24"/>
        </w:rPr>
        <w:t>5. dr. sc. Jacqueline Balen, znan. suradnica (Arheološki muzej u Zagrebu)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51.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Imenovanje stručnoga povjerenstva za ocjenu teme </w:t>
      </w: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>Katarine Šprem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 xml:space="preserve"> pod naslovom </w:t>
      </w: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>Eksploatacija kamene sirovine u prapovijesti i antici Istarskoga poluotoka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>, na poslijediplomskome doktorskome studiju Arheologije, mentori: prof. dr. sc. Robert Matijašić (Sveučilište Jurja Dobrile u Puli) i izv. prof. dr. Rajna Šošić Klindžić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noProof/>
          <w:sz w:val="24"/>
          <w:szCs w:val="24"/>
        </w:rPr>
        <w:t>1. izv. prof. dr. sc. Domagoj Tončinić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noProof/>
          <w:sz w:val="24"/>
          <w:szCs w:val="24"/>
        </w:rPr>
        <w:t>2. doc. dr. sc. Nikola Vukosavljević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noProof/>
          <w:sz w:val="24"/>
          <w:szCs w:val="24"/>
        </w:rPr>
        <w:t>3. izv. prof. dr. Rajna Šošić Klindžić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noProof/>
          <w:sz w:val="24"/>
          <w:szCs w:val="24"/>
        </w:rPr>
        <w:t>4. prof. dr. sc. Robert Matijašić (Sveučilište Jurja Dobrile u Puli)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noProof/>
          <w:sz w:val="24"/>
          <w:szCs w:val="24"/>
        </w:rPr>
        <w:t>5. doc. dr. sc. Uroš Barudžija (Rudarsko-geološko-naftni fakultet, Zagreb)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52.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Imenovanje stručnoga povjerenstva za ocjenu teme </w:t>
      </w: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>Dore Gelo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 xml:space="preserve"> pod naslovom</w:t>
      </w: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 xml:space="preserve"> Strukturiranje informacija podložnih zahtjevima tajnosti u kontekstu medijskoga izvještavanja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>, na poslijediplomskome doktorskome studiju Informacijskih i</w:t>
      </w: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 xml:space="preserve"> 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>komunikacijskih znanosti, mentori: prof. dr. sc. Damir Boras i izv. prof. dr. sc. Davor Lauc</w:t>
      </w:r>
    </w:p>
    <w:p w:rsidR="00245D66" w:rsidRPr="00B83850" w:rsidRDefault="00245D66" w:rsidP="00245D66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noProof/>
          <w:sz w:val="24"/>
          <w:szCs w:val="24"/>
        </w:rPr>
        <w:t>1. prof. dr. sc. Nikolaj Lazić</w:t>
      </w:r>
    </w:p>
    <w:p w:rsidR="00245D66" w:rsidRPr="00B83850" w:rsidRDefault="00245D66" w:rsidP="00245D66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noProof/>
          <w:sz w:val="24"/>
          <w:szCs w:val="24"/>
        </w:rPr>
        <w:t>2. izv. prof. dr. sc. Davor Lauc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noProof/>
          <w:sz w:val="24"/>
          <w:szCs w:val="24"/>
        </w:rPr>
        <w:t>3. dr. sc. Gordan Akrap, znanstveni suradnik (Institut za istraživanje hibridnih sukoba)</w:t>
      </w:r>
    </w:p>
    <w:p w:rsidR="00245D66" w:rsidRPr="00B83850" w:rsidRDefault="00245D66" w:rsidP="00245D66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53.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za ocjenu teme </w:t>
      </w:r>
      <w:r w:rsidRPr="00B8385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Marina Bukvića 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>pod naslovom</w:t>
      </w:r>
      <w:r w:rsidRPr="00B8385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 Medijska pismenost roditelja djece razredne nastave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, 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>na poslijediplomskome doktorskome studiju Informacijskih i komunikacijskih znanosti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mentor: izv. prof. dr. sc. Danijel Labaš (Fakultet hrvatskih studija, Zagreb)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>1. prof. dr. sc. Mihaela Banek Zorica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>2. prof. dr. sc. Danijel Labaš (Fakultet hrvatskih studija, Zagreb)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>3. doc. dr. sc. Lana Ciboci (Visoka škola za komunikacijski menadžment Edward Bernays)</w:t>
      </w:r>
    </w:p>
    <w:p w:rsidR="00245D66" w:rsidRPr="00B83850" w:rsidRDefault="00245D66" w:rsidP="00245D66">
      <w:pPr>
        <w:tabs>
          <w:tab w:val="left" w:pos="2700"/>
        </w:tabs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245D66" w:rsidRPr="00B83850" w:rsidRDefault="00245D66">
      <w:pPr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</w:rPr>
        <w:br w:type="page"/>
      </w:r>
    </w:p>
    <w:p w:rsidR="00245D66" w:rsidRPr="00B83850" w:rsidRDefault="00245D66" w:rsidP="00245D66">
      <w:pPr>
        <w:autoSpaceDE w:val="0"/>
        <w:autoSpaceDN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</w:rPr>
        <w:lastRenderedPageBreak/>
        <w:t>54.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 </w:t>
      </w:r>
      <w:r w:rsidRPr="00B83850">
        <w:rPr>
          <w:rFonts w:ascii="Cambria" w:eastAsia="Times New Roman" w:hAnsi="Cambria" w:cs="Times New Roman"/>
          <w:b/>
          <w:bCs/>
          <w:noProof/>
          <w:sz w:val="24"/>
          <w:szCs w:val="24"/>
        </w:rPr>
        <w:t>Mirne Snoj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B83850">
        <w:rPr>
          <w:rFonts w:ascii="Cambria" w:eastAsia="Times New Roman" w:hAnsi="Cambria" w:cs="Times New Roman"/>
          <w:b/>
          <w:bCs/>
          <w:noProof/>
          <w:sz w:val="24"/>
          <w:szCs w:val="24"/>
        </w:rPr>
        <w:t>Razlike u razvijenosti glazbenih sposobnosti i preferencijama prema klasičnoj glazbi između djece koja pohađaju različite glazbeno-pedagoške programe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>,</w:t>
      </w:r>
      <w:r w:rsidRPr="00B83850">
        <w:rPr>
          <w:rFonts w:ascii="Cambria" w:eastAsia="Times New Roman" w:hAnsi="Cambria" w:cs="Times New Roman"/>
          <w:b/>
          <w:bCs/>
          <w:noProof/>
          <w:sz w:val="24"/>
          <w:szCs w:val="24"/>
        </w:rPr>
        <w:t xml:space="preserve"> 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>na poslijediplomskome doktorskome studiju Pedagogije, mentorice: prof. dr. sc. Snježana Dobrota (Sveučilište u Splitu, Filozofski fakultet) i prof. dr. sc. Mirjana Šagud</w:t>
      </w:r>
    </w:p>
    <w:p w:rsidR="00245D66" w:rsidRPr="00B83850" w:rsidRDefault="00245D66" w:rsidP="00245D66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1. prof. dr. sc. Edita Slunjski </w:t>
      </w:r>
    </w:p>
    <w:p w:rsidR="00245D66" w:rsidRPr="00B83850" w:rsidRDefault="00245D66" w:rsidP="00245D66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</w:rPr>
        <w:t>2. doc. dr. sc. Ana Širanović</w:t>
      </w:r>
    </w:p>
    <w:p w:rsidR="00245D66" w:rsidRPr="00B83850" w:rsidRDefault="00245D66" w:rsidP="00245D66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</w:rPr>
        <w:t>3. prof. dr. sc. Snježana Dobrota (Filozofski fakultet, Split)</w:t>
      </w:r>
    </w:p>
    <w:p w:rsidR="00245D66" w:rsidRPr="00B83850" w:rsidRDefault="00245D66" w:rsidP="00245D66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4. prof. dr. sc. Mirjana Šagud </w:t>
      </w: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</w:rPr>
        <w:t>5. doc. dr. sc. Nikolina Matoš (Muzička akademija, Zagreb)</w:t>
      </w:r>
    </w:p>
    <w:p w:rsidR="00245D66" w:rsidRPr="00B83850" w:rsidRDefault="00245D66" w:rsidP="00245D66">
      <w:pPr>
        <w:tabs>
          <w:tab w:val="left" w:pos="2700"/>
        </w:tabs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245D66" w:rsidRPr="00B83850" w:rsidRDefault="00245D66" w:rsidP="00245D66">
      <w:pPr>
        <w:autoSpaceDE w:val="0"/>
        <w:autoSpaceDN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</w:rPr>
        <w:t>55.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 </w:t>
      </w:r>
      <w:r w:rsidRPr="00B83850">
        <w:rPr>
          <w:rFonts w:ascii="Cambria" w:eastAsia="Times New Roman" w:hAnsi="Cambria" w:cs="Times New Roman"/>
          <w:b/>
          <w:bCs/>
          <w:noProof/>
          <w:sz w:val="24"/>
          <w:szCs w:val="24"/>
        </w:rPr>
        <w:t>Katarine Sušanj Gregorović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B83850">
        <w:rPr>
          <w:rFonts w:ascii="Cambria" w:eastAsia="Times New Roman" w:hAnsi="Cambria" w:cs="Times New Roman"/>
          <w:b/>
          <w:bCs/>
          <w:noProof/>
          <w:sz w:val="24"/>
          <w:szCs w:val="24"/>
        </w:rPr>
        <w:t>Roditeljski angažman u podržavanju djetetovog učenja u obiteljskome okruženju tijekom primarnoga obrazovanja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>,</w:t>
      </w:r>
      <w:r w:rsidRPr="00B83850">
        <w:rPr>
          <w:rFonts w:ascii="Cambria" w:eastAsia="Times New Roman" w:hAnsi="Cambria" w:cs="Times New Roman"/>
          <w:b/>
          <w:bCs/>
          <w:noProof/>
          <w:sz w:val="24"/>
          <w:szCs w:val="24"/>
        </w:rPr>
        <w:t xml:space="preserve"> 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>na poslijediplomskome doktorskome studiju Pedagogije, mentorice: prof. dr. sc. Anka Jurčević Lozančić (Učiteljski fakultet, Zagreb) i doc. dr. sc. Irena Klasnić (Učiteljski fakultet, Zagreb)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</w:rPr>
        <w:t>1. doc. dr. sc. Barbara Kušević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</w:rPr>
        <w:t>2. izv. prof. dr. sc. Ante Kolak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</w:rPr>
        <w:t>3. prof. dr. sc. Anka Jurčević Lozančić (Učiteljski fakultet, Zagreb)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</w:rPr>
        <w:t>4. doc. dr. sc. Irena Klasnić (Učiteljski fakultet, Zagreb)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</w:rPr>
        <w:t>5. izv. prof. dr. sc. Sonja Kovačević (Filozofski fakultet, Split)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>56.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za ocjenu teme </w:t>
      </w:r>
      <w:r w:rsidRPr="00B83850">
        <w:rPr>
          <w:rFonts w:ascii="Cambria" w:eastAsia="Calibri" w:hAnsi="Cambria" w:cs="Times New Roman"/>
          <w:b/>
          <w:bCs/>
          <w:noProof/>
          <w:sz w:val="24"/>
          <w:szCs w:val="24"/>
        </w:rPr>
        <w:t>Ingrid Padjen Đurić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 xml:space="preserve"> pod naslovom </w:t>
      </w:r>
      <w:r w:rsidRPr="00B83850">
        <w:rPr>
          <w:rFonts w:ascii="Cambria" w:eastAsia="Calibri" w:hAnsi="Cambria" w:cs="Times New Roman"/>
          <w:b/>
          <w:bCs/>
          <w:noProof/>
          <w:sz w:val="24"/>
          <w:szCs w:val="24"/>
        </w:rPr>
        <w:t>Interkulturalna osjetljivost učenika srednjih škola turističkog usmjerenja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>,</w:t>
      </w:r>
      <w:r w:rsidRPr="00B83850">
        <w:rPr>
          <w:rFonts w:ascii="Cambria" w:eastAsia="Calibri" w:hAnsi="Cambria" w:cs="Times New Roman"/>
          <w:b/>
          <w:bCs/>
          <w:noProof/>
          <w:sz w:val="24"/>
          <w:szCs w:val="24"/>
        </w:rPr>
        <w:t xml:space="preserve"> 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>na poslijediplomskome doktorskome studiju Pedagogije, mentorica: doc. dr. sc. Dijana Drandić (Istarsko veleučilište - Universita Istriana di scienze applicate)</w:t>
      </w:r>
    </w:p>
    <w:p w:rsidR="00245D66" w:rsidRPr="00B83850" w:rsidRDefault="00245D66" w:rsidP="00245D66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</w:rPr>
        <w:t>1. izv. prof. dr. sc. Elvi Piršl (Sveučilište Jurja Dobrile u Puli, Fakultet za interdisciplinarne, talijanske i kulturološke studije)</w:t>
      </w:r>
    </w:p>
    <w:p w:rsidR="00245D66" w:rsidRPr="00B83850" w:rsidRDefault="00245D66" w:rsidP="00245D66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</w:rPr>
        <w:t>2. doc. dr. sc. Dijana Drandić (Istarsko veleučilište - Universita Istriana di scienze applicate)</w:t>
      </w:r>
    </w:p>
    <w:p w:rsidR="00245D66" w:rsidRPr="00B83850" w:rsidRDefault="00245D66" w:rsidP="00245D66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</w:rPr>
        <w:t>3. doc. dr. sc. Marija Bartulović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1F497D"/>
          <w:sz w:val="24"/>
          <w:szCs w:val="24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</w:rPr>
        <w:t>57.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 </w:t>
      </w:r>
      <w:r w:rsidRPr="00B83850">
        <w:rPr>
          <w:rFonts w:ascii="Cambria" w:eastAsia="Times New Roman" w:hAnsi="Cambria" w:cs="Times New Roman"/>
          <w:b/>
          <w:bCs/>
          <w:noProof/>
          <w:sz w:val="24"/>
          <w:szCs w:val="24"/>
        </w:rPr>
        <w:t>Ines Hraste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B83850">
        <w:rPr>
          <w:rFonts w:ascii="Cambria" w:eastAsia="Times New Roman" w:hAnsi="Cambria" w:cs="Times New Roman"/>
          <w:b/>
          <w:bCs/>
          <w:noProof/>
          <w:sz w:val="24"/>
          <w:szCs w:val="24"/>
        </w:rPr>
        <w:t>Formativno vrednovanje u nastavi Prirode i društva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>,</w:t>
      </w:r>
      <w:r w:rsidRPr="00B83850">
        <w:rPr>
          <w:rFonts w:ascii="Cambria" w:eastAsia="Times New Roman" w:hAnsi="Cambria" w:cs="Times New Roman"/>
          <w:b/>
          <w:bCs/>
          <w:noProof/>
          <w:sz w:val="24"/>
          <w:szCs w:val="24"/>
        </w:rPr>
        <w:t xml:space="preserve"> 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>na poslijediplomskome doktorskome studiju Pedagogije, mentor: izv. prof. dr. sc. Ante Kolak</w:t>
      </w:r>
    </w:p>
    <w:p w:rsidR="00245D66" w:rsidRPr="00B83850" w:rsidRDefault="00245D66" w:rsidP="00245D66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</w:rPr>
        <w:t>1. doc. dr. sc. Ivan Markić</w:t>
      </w:r>
    </w:p>
    <w:p w:rsidR="00245D66" w:rsidRPr="00B83850" w:rsidRDefault="00245D66" w:rsidP="00245D66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</w:rPr>
        <w:t>2. izv. prof. dr. sc. Ante Kolak</w:t>
      </w:r>
    </w:p>
    <w:p w:rsidR="00245D66" w:rsidRPr="00B83850" w:rsidRDefault="00245D66" w:rsidP="00245D66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</w:rPr>
        <w:t>3. doc. dr. sc. Alena Letina (Učiteljski fakultet, Zagreb)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245D66" w:rsidRPr="00B83850" w:rsidRDefault="00245D66">
      <w:pPr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br w:type="page"/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lastRenderedPageBreak/>
        <w:t>2. Izvještaji stručnih povjerenstava za stjecanje doktorata znanosti u doktorskome studiju i odobrenje predložene teme</w:t>
      </w:r>
    </w:p>
    <w:p w:rsidR="00245D66" w:rsidRPr="00B83850" w:rsidRDefault="00A80041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19" w:history="1">
        <w:r w:rsidR="00245D66" w:rsidRPr="00B83850">
          <w:rPr>
            <w:rFonts w:ascii="Cambria" w:eastAsia="Times New Roman" w:hAnsi="Cambria" w:cs="Times New Roman"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https://www.ffzg.unizg.hr/files/vijece/2019-2020/VPS/vps_2020_07_2.pdf</w:t>
        </w:r>
      </w:hyperlink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58.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Antonele Barbir 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pod naslovom </w:t>
      </w:r>
      <w:r w:rsidRPr="00B83850">
        <w:rPr>
          <w:rFonts w:ascii="Cambria" w:eastAsia="Times New Roman" w:hAnsi="Cambria" w:cs="Arial"/>
          <w:b/>
          <w:noProof/>
          <w:sz w:val="24"/>
          <w:szCs w:val="24"/>
        </w:rPr>
        <w:t>Lovačko-skupljačka prehrana na prijelazu iz pleistocena u holocen na istočnoj jadranskoj obali – skupovi nalaza sisavaca i mekušaca iz špilje Vlakno na Dugom otoku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>, na poslijediplomskome doktorskome studiju Arheologije, mentori: doc. dr. sc. Nikola Vukosavljević i dr. sc. Siniša Radović, znan. suradnik (</w:t>
      </w:r>
      <w:r w:rsidRPr="00B83850">
        <w:rPr>
          <w:rFonts w:ascii="Cambria" w:eastAsia="Times New Roman" w:hAnsi="Cambria" w:cs="Arial"/>
          <w:noProof/>
          <w:sz w:val="24"/>
          <w:szCs w:val="24"/>
        </w:rPr>
        <w:t xml:space="preserve">Zavod za paleontologiju i geologiju kvartara 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>HAZU).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59.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Lidije Knorr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</w:rPr>
        <w:t>Privatizacija prirodnih dobara i odgovornost u doba globalizacije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>, na poslijediplomskome doktorskome studiju Filozofije, mentor: prof. dr. sc. Hrvoje Jurić.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>60.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Jurice Markovića 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pod naslovom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Politički autoritet u digitalnoj demokraciji, 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>na poslijediplomskome doktorskome studiju Filozofije, mentorica: doc. dr. sc. Marija Selak Raspudić.</w:t>
      </w: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245D66" w:rsidRPr="00B83850" w:rsidRDefault="00245D66" w:rsidP="00245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61.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</w:rPr>
        <w:t>Tonija Bandova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B83850">
        <w:rPr>
          <w:rFonts w:ascii="Cambria" w:eastAsia="LiberationSansNarrow" w:hAnsi="Cambria" w:cs="LiberationSansNarrow"/>
          <w:b/>
          <w:noProof/>
          <w:sz w:val="24"/>
          <w:szCs w:val="24"/>
        </w:rPr>
        <w:t>Analiza prikaza afrikanerskog identiteta u povijesnim romanima Karela Schoemana iz postkolonijalne perspektive</w:t>
      </w:r>
      <w:r w:rsidRPr="00B83850">
        <w:rPr>
          <w:rFonts w:ascii="Cambria" w:eastAsia="LiberationSansNarrow" w:hAnsi="Cambria" w:cs="LiberationSansNarrow"/>
          <w:noProof/>
          <w:sz w:val="24"/>
          <w:szCs w:val="24"/>
        </w:rPr>
        <w:t>,</w:t>
      </w:r>
      <w:r w:rsidRPr="00B83850">
        <w:rPr>
          <w:rFonts w:ascii="Cambria" w:eastAsia="LiberationSansNarrow" w:hAnsi="Cambria" w:cs="LiberationSansNarrow"/>
          <w:b/>
          <w:noProof/>
          <w:sz w:val="24"/>
          <w:szCs w:val="24"/>
        </w:rPr>
        <w:t xml:space="preserve"> </w:t>
      </w:r>
      <w:r w:rsidRPr="00B83850">
        <w:rPr>
          <w:rFonts w:ascii="Cambria" w:eastAsia="LiberationSansNarrow" w:hAnsi="Cambria" w:cs="Times New Roman"/>
          <w:noProof/>
          <w:sz w:val="24"/>
          <w:szCs w:val="24"/>
        </w:rPr>
        <w:t xml:space="preserve">na 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poslijediplomskome doktorskome studiju </w:t>
      </w:r>
      <w:r w:rsidRPr="00B83850">
        <w:rPr>
          <w:rFonts w:ascii="Cambria" w:eastAsia="LiberationSansNarrow" w:hAnsi="Cambria" w:cs="Times New Roman"/>
          <w:noProof/>
          <w:sz w:val="24"/>
          <w:szCs w:val="24"/>
        </w:rPr>
        <w:t xml:space="preserve">Znanosti o književnosti, teatrologije i dramatologije, filmologije, muzikologije i studija kulture, mentorica: 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>izv. prof. dr. sc. Milka Car Prijić.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62.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B83850">
        <w:rPr>
          <w:rFonts w:ascii="Cambria" w:eastAsia="Times New Roman" w:hAnsi="Cambria" w:cs="Times New Roman"/>
          <w:b/>
          <w:bCs/>
          <w:noProof/>
          <w:sz w:val="24"/>
          <w:szCs w:val="24"/>
        </w:rPr>
        <w:t xml:space="preserve"> Martine Horvat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B83850">
        <w:rPr>
          <w:rFonts w:ascii="Cambria" w:eastAsia="Times New Roman" w:hAnsi="Cambria" w:cs="Arial"/>
          <w:b/>
          <w:iCs/>
          <w:noProof/>
          <w:sz w:val="24"/>
          <w:szCs w:val="24"/>
        </w:rPr>
        <w:t>Jezik i gramatološki prinos Lanosovićeve slavonske gramatike u kontekstu standardizacije hrvatskoga jezika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</w:rPr>
        <w:t>,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Hrvatske filologije u interkulturnom kontekstu, mentori: prof. emeritus dr. sc. Ivo Pranjković i dr. sc. Marijana Horvat, znan. savjetnica (Institut za hrvatski jezik i jezikoslovlje, Zagreb).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63.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B83850">
        <w:rPr>
          <w:rFonts w:ascii="Cambria" w:eastAsia="Times New Roman" w:hAnsi="Cambria" w:cs="Times New Roman"/>
          <w:b/>
          <w:bCs/>
          <w:noProof/>
          <w:sz w:val="24"/>
          <w:szCs w:val="24"/>
        </w:rPr>
        <w:t xml:space="preserve"> Luke Velića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B83850">
        <w:rPr>
          <w:rFonts w:ascii="Cambria" w:eastAsia="Times New Roman" w:hAnsi="Cambria" w:cs="Arial"/>
          <w:b/>
          <w:noProof/>
          <w:sz w:val="24"/>
          <w:szCs w:val="24"/>
        </w:rPr>
        <w:t>Fonologija i morfologija novoštokavskih ikavskih govora Vrpolja, Kninskoga Polja i Knina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>, na poslijediplomskome doktorskome studiju Hrvatske filologije u interkulturnom kontekstu, mentorice: doc. dr. sc. Marija Malnar Jurišić i dr. sc. Perina Vukša Nahod, znan. suradnica (Institut za hrvatski jezik i jezikoslovlje, Zagreb).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245D66" w:rsidRPr="00B83850" w:rsidRDefault="00245D66">
      <w:pPr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br w:type="page"/>
      </w: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lastRenderedPageBreak/>
        <w:t>64.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Ive Kolić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B83850">
        <w:rPr>
          <w:rFonts w:ascii="Cambria" w:eastAsia="LiberationSansNarrow" w:hAnsi="Cambria" w:cs="LiberationSansNarrow"/>
          <w:b/>
          <w:noProof/>
          <w:sz w:val="24"/>
          <w:szCs w:val="24"/>
        </w:rPr>
        <w:t>Epidemije kolere u Puli u drugoj polovini 19. st. - demografski i socijalni aspekti bolesti</w:t>
      </w:r>
      <w:r w:rsidRPr="00B83850">
        <w:rPr>
          <w:rFonts w:ascii="Cambria" w:eastAsia="LiberationSansNarrow" w:hAnsi="Cambria" w:cs="LiberationSansNarrow"/>
          <w:noProof/>
          <w:sz w:val="24"/>
          <w:szCs w:val="24"/>
        </w:rPr>
        <w:t xml:space="preserve">, 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>na poslijediplomskome doktorskome studiju Moderne i suvremene hrvatske povijesti u europskom i svjetskom kontekstu, mentor: prof. dr. sc. Slaven Bertoša (Sveučilište J. Dobrile u Puli).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Calibri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65.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B83850">
        <w:rPr>
          <w:rFonts w:ascii="Cambria" w:eastAsia="Times New Roman" w:hAnsi="Cambria" w:cs="Calibri"/>
          <w:b/>
          <w:noProof/>
          <w:sz w:val="24"/>
          <w:szCs w:val="24"/>
        </w:rPr>
        <w:t xml:space="preserve"> Marina Badurine</w:t>
      </w:r>
      <w:r w:rsidRPr="00B83850">
        <w:rPr>
          <w:rFonts w:ascii="Cambria" w:eastAsia="Times New Roman" w:hAnsi="Cambria" w:cs="Calibri"/>
          <w:noProof/>
          <w:sz w:val="24"/>
          <w:szCs w:val="24"/>
        </w:rPr>
        <w:t xml:space="preserve"> pod naslovom </w:t>
      </w:r>
      <w:r w:rsidRPr="00B83850">
        <w:rPr>
          <w:rFonts w:ascii="Cambria" w:eastAsia="Times New Roman" w:hAnsi="Cambria" w:cs="Arial"/>
          <w:b/>
          <w:noProof/>
          <w:sz w:val="24"/>
          <w:szCs w:val="24"/>
        </w:rPr>
        <w:t>Intelektualci i hrvatsko nacionalno pitanje u političkim, društvenim i kulturnim previranjima u Hrvatskoj (1967.-1974.)</w:t>
      </w:r>
      <w:r w:rsidRPr="00B83850">
        <w:rPr>
          <w:rFonts w:ascii="Cambria" w:eastAsia="Times New Roman" w:hAnsi="Cambria" w:cs="Calibri"/>
          <w:noProof/>
          <w:sz w:val="24"/>
          <w:szCs w:val="24"/>
        </w:rPr>
        <w:t xml:space="preserve">, na 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>poslijediplomskome doktorskome studiju</w:t>
      </w:r>
      <w:r w:rsidRPr="00B83850">
        <w:rPr>
          <w:rFonts w:ascii="Cambria" w:eastAsia="Times New Roman" w:hAnsi="Cambria" w:cs="Calibri"/>
          <w:noProof/>
          <w:sz w:val="24"/>
          <w:szCs w:val="24"/>
        </w:rPr>
        <w:t xml:space="preserve"> Moderne i suvremene hrvatske povijesti u europskom i svjetskom kontekstu, mentor: prof. dr. sc. Ivo Goldstein.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66.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</w:rPr>
        <w:t>Hrvoja Pavića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B83850">
        <w:rPr>
          <w:rFonts w:ascii="Cambria" w:eastAsia="LiberationSansNarrow" w:hAnsi="Cambria" w:cs="LiberationSansNarrow"/>
          <w:b/>
          <w:noProof/>
          <w:sz w:val="24"/>
          <w:szCs w:val="24"/>
        </w:rPr>
        <w:t>Promjene u gospodarstvu hrvatskog Podunavlja od 1960. do 1991. godine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B83850">
        <w:rPr>
          <w:rFonts w:ascii="Cambria" w:eastAsia="Times New Roman" w:hAnsi="Cambria" w:cs="Calibri"/>
          <w:noProof/>
          <w:sz w:val="24"/>
          <w:szCs w:val="24"/>
        </w:rPr>
        <w:t xml:space="preserve">na 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>poslijediplomskome doktorskome studiju</w:t>
      </w:r>
      <w:r w:rsidRPr="00B83850">
        <w:rPr>
          <w:rFonts w:ascii="Cambria" w:eastAsia="Times New Roman" w:hAnsi="Cambria" w:cs="Calibri"/>
          <w:noProof/>
          <w:sz w:val="24"/>
          <w:szCs w:val="24"/>
        </w:rPr>
        <w:t xml:space="preserve"> Moderne i suvremene hrvatske povijesti u europskom i svjetskom kontekstu, mentor: izv. prof. dr. sc. Ivica Šute.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67.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B83850">
        <w:rPr>
          <w:rFonts w:ascii="Cambria" w:eastAsia="Times New Roman" w:hAnsi="Cambria" w:cs="Times New Roman"/>
          <w:b/>
          <w:bCs/>
          <w:noProof/>
          <w:sz w:val="24"/>
          <w:szCs w:val="24"/>
        </w:rPr>
        <w:t xml:space="preserve">Nele Erdeljac 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pod naslovom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Jazz Music in Yugoslav-American Foreign Relations (1956-1974) 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>(</w:t>
      </w:r>
      <w:r w:rsidRPr="00B83850">
        <w:rPr>
          <w:rFonts w:ascii="Cambria" w:eastAsia="Times New Roman" w:hAnsi="Cambria" w:cs="Arial"/>
          <w:noProof/>
          <w:sz w:val="24"/>
          <w:szCs w:val="24"/>
        </w:rPr>
        <w:t>Jazz glazba u vanjskopolitičkim odnosima Jugoslavije i Sjedinjenih Američkih Država (1956.-1974.))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>, na poslijediplomskome doktorskome studiju Moderne i suvremene hrvatske povijesti u europskom i svjetskom kontekstu, mentor: prof. dr. sc. Tvrtko Jakovina.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68.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Marije Kulišić 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pod naslovom</w:t>
      </w: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 xml:space="preserve"> Značajna svojstva digitalnih zapisa i kanon autentičnosti,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na poslijediplomskome doktorskome studiju Informacijskih i komunikacijskih znanosti</w:t>
      </w: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 xml:space="preserve">, 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>mentor: prof. dr. sc. Hrvoje Stančić.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245D66" w:rsidRPr="00B83850" w:rsidRDefault="00245D66" w:rsidP="00245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LiberationSansNarrow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69.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 </w:t>
      </w:r>
      <w:r w:rsidRPr="00B8385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Dubravke Čanić 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pod naslovom </w:t>
      </w:r>
      <w:r w:rsidRPr="00B83850">
        <w:rPr>
          <w:rFonts w:ascii="Cambria" w:eastAsia="LiberationSansNarrow" w:hAnsi="Cambria" w:cs="Times New Roman"/>
          <w:b/>
          <w:noProof/>
          <w:sz w:val="24"/>
          <w:szCs w:val="24"/>
          <w:lang w:eastAsia="hr-HR"/>
        </w:rPr>
        <w:t>Informacijsko ponašanje učenika strukovnih škola pri pretraživanju informacija vezanih uz razvoj karijere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, na 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>poslijediplomskome doktorskome studiju Informacijskih i komunikacijskih znanosti</w:t>
      </w:r>
      <w:r w:rsidRPr="00B83850">
        <w:rPr>
          <w:rFonts w:ascii="Cambria" w:eastAsia="LiberationSansNarrow" w:hAnsi="Cambria" w:cs="Times New Roman"/>
          <w:b/>
          <w:noProof/>
          <w:sz w:val="24"/>
          <w:szCs w:val="24"/>
          <w:lang w:eastAsia="hr-HR"/>
        </w:rPr>
        <w:t>,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 mentorica: izv. prof. dr. sc. Ana Barbarić.</w:t>
      </w: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Calibri"/>
          <w:noProof/>
          <w:sz w:val="24"/>
          <w:szCs w:val="24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70.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Danijela Kučaka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B83850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Metaheuristički pristup detekciji plagijata, 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na poslijediplomskome doktorskome studiju Informacijskih i komunikacijskih znanosti, mentor: doc. dr. sc. Vedran Juričić.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71.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</w:rPr>
        <w:t>Matee Radošević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</w:rPr>
        <w:t>Učinkovitost izvršavanja operacija nad grafovskim podacima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>, na poslijediplomskome doktorskome studiju Informacijskih i komunikacijskih znanosti, mentor: doc. dr. sc. Vedran Juričić.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lastRenderedPageBreak/>
        <w:t>72.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</w:rPr>
        <w:t>Jasmine Tolj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>Prostorno označavanje i prikaz enciklopedijskog znanja u virtualnom okruženju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 xml:space="preserve">, 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na poslijediplomskome doktorskome studiju Informacijskih i komunikacijskih znanost, 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>mentori: dr. sc. Zdenko Jecić, znan. suradnik (Leksikografski zavod Miroslav Krleža) i doc. dr. sc. Petra Bago.</w:t>
      </w:r>
      <w:r w:rsidRPr="00B83850">
        <w:rPr>
          <w:rFonts w:ascii="Cambria" w:eastAsia="Times New Roman" w:hAnsi="Cambria" w:cs="Times New Roman"/>
          <w:bCs/>
          <w:noProof/>
          <w:sz w:val="24"/>
          <w:szCs w:val="24"/>
        </w:rPr>
        <w:t xml:space="preserve"> </w:t>
      </w: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73.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</w:rPr>
        <w:t>Zlatka Vidačkovića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 pod naslovom</w:t>
      </w:r>
      <w:r w:rsidRPr="00B83850">
        <w:rPr>
          <w:rFonts w:ascii="Cambria" w:eastAsia="Times New Roman" w:hAnsi="Cambria" w:cs="Times New Roman"/>
          <w:bCs/>
          <w:noProof/>
          <w:sz w:val="24"/>
          <w:szCs w:val="24"/>
        </w:rPr>
        <w:t xml:space="preserve"> </w:t>
      </w: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>Trendovi novinske kritike hrvatskog dugometražnog filma od 2001. do 2019. godine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 xml:space="preserve">, 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>na poslijediplomskome doktorskome studiju Informacijskih i komunikacijskih znanosti,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 xml:space="preserve"> mentori: doc. dr. sc. Jelena Jurišić (Fakultet hrvatskih studija, Zagreb) i doc. dr. sc. Nikša Sviličić (Sveučilište Sjever).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74.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Benjamina Banaia 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pod naslovom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</w:rPr>
        <w:t>Muževnost lica političara i uspjeh na izborima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>,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>na poslijediplomskome doktorskome studiju Psihologije, mentor: prof. dr. sc. Zvjezdan Penezić (Sveučilište u Zadru, Odjel za psihologiju).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75.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Marine Martinčević 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pod naslovom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</w:rPr>
        <w:t>Osnaživanje izvršnih aspekata radnog pamćenja kod osoba starije životne dobi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>,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>na poslijediplomskome doktorskome studiju Psihologije, mentorica: izv. prof. dr. sc. Andrea Vranić.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3. Imenovanje stručnih povjerenstava za ocjenu doktorskoga rada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/>
          <w:noProof/>
          <w:sz w:val="24"/>
          <w:szCs w:val="24"/>
        </w:rPr>
      </w:pPr>
      <w:r w:rsidRPr="00B83850">
        <w:rPr>
          <w:rFonts w:ascii="Cambria" w:eastAsia="Times New Roman" w:hAnsi="Cambria"/>
          <w:b/>
          <w:noProof/>
          <w:sz w:val="24"/>
          <w:szCs w:val="24"/>
        </w:rPr>
        <w:t>76.</w:t>
      </w:r>
      <w:r w:rsidRPr="00B83850">
        <w:rPr>
          <w:rFonts w:ascii="Cambria" w:eastAsia="Times New Roman" w:hAnsi="Cambria"/>
          <w:noProof/>
          <w:sz w:val="24"/>
          <w:szCs w:val="24"/>
        </w:rPr>
        <w:t xml:space="preserve"> Imenovanje stručnoga povjerenstva za ocjenu doktorskoga rada </w:t>
      </w:r>
      <w:r w:rsidRPr="00B83850">
        <w:rPr>
          <w:rFonts w:ascii="Cambria" w:eastAsia="Times New Roman" w:hAnsi="Cambria"/>
          <w:b/>
          <w:noProof/>
          <w:sz w:val="24"/>
          <w:szCs w:val="24"/>
        </w:rPr>
        <w:t>Szilvesztera Balitya</w:t>
      </w:r>
      <w:r w:rsidRPr="00B83850">
        <w:rPr>
          <w:rFonts w:ascii="Cambria" w:eastAsia="Times New Roman" w:hAnsi="Cambria"/>
          <w:noProof/>
          <w:sz w:val="24"/>
          <w:szCs w:val="24"/>
        </w:rPr>
        <w:t xml:space="preserve"> pod naslovom </w:t>
      </w:r>
      <w:r w:rsidRPr="00B83850">
        <w:rPr>
          <w:rFonts w:ascii="Cambria" w:eastAsia="Times New Roman" w:hAnsi="Cambria"/>
          <w:b/>
          <w:noProof/>
          <w:sz w:val="24"/>
          <w:szCs w:val="24"/>
        </w:rPr>
        <w:t>Nakladništvo Hrvata u Mađarskoj od 1918. do 2015.</w:t>
      </w:r>
      <w:r w:rsidRPr="00B83850">
        <w:rPr>
          <w:rFonts w:ascii="Cambria" w:eastAsia="Times New Roman" w:hAnsi="Cambria"/>
          <w:noProof/>
          <w:sz w:val="24"/>
          <w:szCs w:val="24"/>
        </w:rPr>
        <w:t>, mentori: prof. dr. sc. Vinko Brešić i dr. sc. István Blazsetin (</w:t>
      </w:r>
      <w:r w:rsidRPr="00B83850">
        <w:rPr>
          <w:rFonts w:ascii="Cambria" w:hAnsi="Cambria" w:cs="Calibri"/>
          <w:noProof/>
          <w:sz w:val="24"/>
          <w:szCs w:val="24"/>
        </w:rPr>
        <w:t>Pécsi Tudományegyetem, Bölcsészettudományi Kar, Szlavisztika Intézet, Mađarska)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/>
          <w:noProof/>
          <w:sz w:val="24"/>
          <w:szCs w:val="24"/>
          <w:lang w:eastAsia="hr-HR"/>
        </w:rPr>
        <w:t>1. izv. prof. dr. sc. Marina Protrka Štimec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/>
          <w:noProof/>
          <w:sz w:val="24"/>
          <w:szCs w:val="24"/>
          <w:lang w:eastAsia="hr-HR"/>
        </w:rPr>
        <w:t xml:space="preserve">2. prof. dr. sc. Vinko Brešić 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/>
          <w:noProof/>
          <w:sz w:val="24"/>
          <w:szCs w:val="24"/>
          <w:lang w:eastAsia="hr-HR"/>
        </w:rPr>
        <w:t>3. prof. dr. sc. Irvin Lukežić (Filozofski fakultet, Rijeka)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b/>
          <w:noProof/>
          <w:sz w:val="24"/>
          <w:szCs w:val="24"/>
        </w:rPr>
        <w:t>77.</w:t>
      </w:r>
      <w:r w:rsidRPr="00B83850">
        <w:rPr>
          <w:rFonts w:ascii="Cambria" w:hAnsi="Cambria"/>
          <w:noProof/>
          <w:sz w:val="24"/>
          <w:szCs w:val="24"/>
        </w:rPr>
        <w:t xml:space="preserve"> Imenovanje stručnoga povjerenstva za ocjenu doktorskoga rada</w:t>
      </w:r>
      <w:r w:rsidRPr="00B83850">
        <w:rPr>
          <w:rFonts w:ascii="Cambria" w:hAnsi="Cambria"/>
          <w:b/>
          <w:noProof/>
          <w:sz w:val="24"/>
          <w:szCs w:val="24"/>
        </w:rPr>
        <w:t xml:space="preserve"> Dalibora Vrgoča </w:t>
      </w:r>
      <w:r w:rsidRPr="00B83850">
        <w:rPr>
          <w:rFonts w:ascii="Cambria" w:hAnsi="Cambria"/>
          <w:noProof/>
          <w:sz w:val="24"/>
          <w:szCs w:val="24"/>
        </w:rPr>
        <w:t xml:space="preserve">pod naslovom </w:t>
      </w:r>
      <w:r w:rsidRPr="00B83850">
        <w:rPr>
          <w:rFonts w:ascii="Cambria" w:hAnsi="Cambria"/>
          <w:b/>
          <w:noProof/>
          <w:sz w:val="24"/>
          <w:szCs w:val="24"/>
        </w:rPr>
        <w:t xml:space="preserve">Terminološki aspekti stvaranja hrvatskoga vojnog nazivlja, </w:t>
      </w:r>
      <w:r w:rsidRPr="00B83850">
        <w:rPr>
          <w:rFonts w:ascii="Cambria" w:hAnsi="Cambria"/>
          <w:noProof/>
          <w:sz w:val="24"/>
          <w:szCs w:val="24"/>
        </w:rPr>
        <w:t>mentorice dr. sc. Milica Mihaljević, znanstvena savjetnica (Institut za hrvatski jezik i jezikoslovlje, Zagreb) i prof. dr. sc. Bernardina Petrović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noProof/>
          <w:sz w:val="24"/>
          <w:szCs w:val="24"/>
        </w:rPr>
        <w:t>1. prof. dr. sc. Maslina Ljubičić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noProof/>
          <w:sz w:val="24"/>
          <w:szCs w:val="24"/>
        </w:rPr>
        <w:t>2. prof. dr. sc. Velimir Piškorec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noProof/>
          <w:sz w:val="24"/>
          <w:szCs w:val="24"/>
        </w:rPr>
        <w:t xml:space="preserve">3. dr. sc. Kristian Lewis, viši zn. suradnik (Institut za hrvatski jezik i jezikoslovlje, Zagreb) 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245D66" w:rsidRPr="00B83850" w:rsidRDefault="00245D66">
      <w:pPr>
        <w:rPr>
          <w:rFonts w:ascii="Cambria" w:hAnsi="Cambria"/>
          <w:b/>
          <w:noProof/>
          <w:sz w:val="24"/>
          <w:szCs w:val="24"/>
        </w:rPr>
      </w:pPr>
      <w:r w:rsidRPr="00B83850">
        <w:rPr>
          <w:rFonts w:ascii="Cambria" w:hAnsi="Cambria"/>
          <w:b/>
          <w:noProof/>
          <w:sz w:val="24"/>
          <w:szCs w:val="24"/>
        </w:rPr>
        <w:br w:type="page"/>
      </w: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b/>
          <w:noProof/>
          <w:sz w:val="24"/>
          <w:szCs w:val="24"/>
        </w:rPr>
        <w:lastRenderedPageBreak/>
        <w:t>78.</w:t>
      </w:r>
      <w:r w:rsidRPr="00B83850">
        <w:rPr>
          <w:rFonts w:ascii="Cambria" w:hAnsi="Cambria"/>
          <w:noProof/>
          <w:sz w:val="24"/>
          <w:szCs w:val="24"/>
        </w:rPr>
        <w:t xml:space="preserve"> Imenovanje stručnoga povjerenstva za ocjenu doktorskoga rada</w:t>
      </w:r>
      <w:r w:rsidRPr="00B83850">
        <w:rPr>
          <w:rFonts w:ascii="Cambria" w:hAnsi="Cambria"/>
          <w:b/>
          <w:noProof/>
          <w:sz w:val="24"/>
          <w:szCs w:val="24"/>
        </w:rPr>
        <w:t xml:space="preserve"> Bojane Mikelenić </w:t>
      </w:r>
      <w:r w:rsidRPr="00B83850">
        <w:rPr>
          <w:rFonts w:ascii="Cambria" w:hAnsi="Cambria"/>
          <w:noProof/>
          <w:sz w:val="24"/>
          <w:szCs w:val="24"/>
        </w:rPr>
        <w:t xml:space="preserve">pod naslovom </w:t>
      </w:r>
      <w:r w:rsidRPr="00B83850">
        <w:rPr>
          <w:rFonts w:ascii="Cambria" w:hAnsi="Cambria"/>
          <w:b/>
          <w:noProof/>
          <w:sz w:val="24"/>
          <w:szCs w:val="24"/>
        </w:rPr>
        <w:t xml:space="preserve">Kontrastivna korpusna analiza prijedložne dopune u španjolskome i njezinih ekvivalenata u hrvatskome, </w:t>
      </w:r>
      <w:r w:rsidRPr="00B83850">
        <w:rPr>
          <w:rFonts w:ascii="Cambria" w:hAnsi="Cambria"/>
          <w:noProof/>
          <w:sz w:val="24"/>
          <w:szCs w:val="24"/>
        </w:rPr>
        <w:t>mentori: prof. dr. sc. Marko Tadić i dr. sc. Jasmina Markič (Filozofski fakultet, Ljubljana)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noProof/>
          <w:sz w:val="24"/>
          <w:szCs w:val="24"/>
        </w:rPr>
        <w:t>1. prof. dr. sc. Dražen Varga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noProof/>
          <w:sz w:val="24"/>
          <w:szCs w:val="24"/>
        </w:rPr>
        <w:t>2. prof. dr. sc. Marko Tadić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noProof/>
          <w:sz w:val="24"/>
          <w:szCs w:val="24"/>
        </w:rPr>
        <w:t>3. dr. sc. Matea Birtić, znanst. savjetnica (Institut za hrvatski jezik i jezikoslovlje, Zagreb)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b/>
          <w:noProof/>
          <w:sz w:val="24"/>
          <w:szCs w:val="24"/>
        </w:rPr>
        <w:t>79.</w:t>
      </w:r>
      <w:r w:rsidRPr="00B83850">
        <w:rPr>
          <w:rFonts w:ascii="Cambria" w:hAnsi="Cambria"/>
          <w:noProof/>
          <w:sz w:val="24"/>
          <w:szCs w:val="24"/>
        </w:rPr>
        <w:t xml:space="preserve"> Imenovanje stručnoga povjerenstva za ocjenu doktorskoga rada</w:t>
      </w:r>
      <w:r w:rsidRPr="00B83850">
        <w:rPr>
          <w:rFonts w:ascii="Cambria" w:hAnsi="Cambria"/>
          <w:b/>
          <w:noProof/>
          <w:sz w:val="24"/>
          <w:szCs w:val="24"/>
        </w:rPr>
        <w:t xml:space="preserve"> Frane Malenice </w:t>
      </w:r>
      <w:r w:rsidRPr="00B83850">
        <w:rPr>
          <w:rFonts w:ascii="Cambria" w:hAnsi="Cambria"/>
          <w:noProof/>
          <w:sz w:val="24"/>
          <w:szCs w:val="24"/>
        </w:rPr>
        <w:t xml:space="preserve">pod naslovom </w:t>
      </w:r>
      <w:r w:rsidRPr="00B83850">
        <w:rPr>
          <w:rFonts w:ascii="Cambria" w:hAnsi="Cambria"/>
          <w:b/>
          <w:noProof/>
          <w:sz w:val="24"/>
          <w:szCs w:val="24"/>
        </w:rPr>
        <w:t xml:space="preserve">Sintetske složenice i tematske uloge u engleskom i hrvatskom jeziku, </w:t>
      </w:r>
      <w:r w:rsidRPr="00B83850">
        <w:rPr>
          <w:rFonts w:ascii="Cambria" w:hAnsi="Cambria"/>
          <w:noProof/>
          <w:sz w:val="24"/>
          <w:szCs w:val="24"/>
        </w:rPr>
        <w:t>mentorice prof. dr. sc. Milena Žic Fuchs i izv. prof. dr. sc. Irena Zovko Dinković</w:t>
      </w:r>
    </w:p>
    <w:p w:rsidR="00245D66" w:rsidRPr="00B83850" w:rsidRDefault="00245D66" w:rsidP="00245D66">
      <w:pPr>
        <w:spacing w:after="0" w:line="240" w:lineRule="auto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noProof/>
          <w:sz w:val="24"/>
          <w:szCs w:val="24"/>
        </w:rPr>
        <w:t>1. prof. dr. sc. Anita Peti-Stantić</w:t>
      </w:r>
    </w:p>
    <w:p w:rsidR="00245D66" w:rsidRPr="00B83850" w:rsidRDefault="00245D66" w:rsidP="00245D66">
      <w:pPr>
        <w:spacing w:after="0" w:line="240" w:lineRule="auto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noProof/>
          <w:sz w:val="24"/>
          <w:szCs w:val="24"/>
        </w:rPr>
        <w:t>2. izv. prof. dr. sc. Irena Zovko Dinković</w:t>
      </w:r>
    </w:p>
    <w:p w:rsidR="00245D66" w:rsidRPr="00B83850" w:rsidRDefault="00245D66" w:rsidP="00245D66">
      <w:pPr>
        <w:spacing w:after="0" w:line="240" w:lineRule="auto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noProof/>
          <w:sz w:val="24"/>
          <w:szCs w:val="24"/>
        </w:rPr>
        <w:t>3. izv. prof. dr. sc. Ivo Fabijanić (Odjel za anglistiku Sveučilišta u Zadru)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b/>
          <w:noProof/>
          <w:sz w:val="24"/>
          <w:szCs w:val="24"/>
        </w:rPr>
        <w:t>80.</w:t>
      </w:r>
      <w:r w:rsidRPr="00B83850">
        <w:rPr>
          <w:rFonts w:ascii="Cambria" w:hAnsi="Cambria"/>
          <w:noProof/>
          <w:sz w:val="24"/>
          <w:szCs w:val="24"/>
        </w:rPr>
        <w:t xml:space="preserve"> Imenovanje stručnoga povjerenstva za ocjenu doktorskoga rada </w:t>
      </w:r>
      <w:r w:rsidRPr="00B83850">
        <w:rPr>
          <w:rFonts w:ascii="Cambria" w:hAnsi="Cambria"/>
          <w:b/>
          <w:noProof/>
          <w:sz w:val="24"/>
          <w:szCs w:val="24"/>
        </w:rPr>
        <w:t>Vilene Vrbanić</w:t>
      </w:r>
      <w:r w:rsidRPr="00B83850">
        <w:rPr>
          <w:rFonts w:ascii="Cambria" w:hAnsi="Cambria"/>
          <w:noProof/>
          <w:sz w:val="24"/>
          <w:szCs w:val="24"/>
        </w:rPr>
        <w:t xml:space="preserve"> pod naslovom </w:t>
      </w:r>
      <w:r w:rsidRPr="00B83850">
        <w:rPr>
          <w:rFonts w:ascii="Cambria" w:hAnsi="Cambria"/>
          <w:b/>
          <w:noProof/>
          <w:sz w:val="24"/>
          <w:szCs w:val="24"/>
        </w:rPr>
        <w:t>Instrumenti umjetničke glazbe u hrvatskim muzejima</w:t>
      </w:r>
      <w:r w:rsidRPr="00B83850">
        <w:rPr>
          <w:rFonts w:ascii="Cambria" w:hAnsi="Cambria"/>
          <w:noProof/>
          <w:sz w:val="24"/>
          <w:szCs w:val="24"/>
        </w:rPr>
        <w:t>, mentorica: dr. sc. Vjera Katalinić, znanstvena savjetnica (Zavod za povijesti hrvatske književnosti, kazališta i glazbe Hrvatske akademije znanosti i umjetnosti)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noProof/>
          <w:sz w:val="24"/>
          <w:szCs w:val="24"/>
        </w:rPr>
        <w:t>1. akademik Stanislav Tuksar, prof. emeritus (Muzička akademija, Zagreb)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noProof/>
          <w:sz w:val="24"/>
          <w:szCs w:val="24"/>
        </w:rPr>
        <w:t>2. prof. dr. sc. Žarka Vujić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noProof/>
          <w:sz w:val="24"/>
          <w:szCs w:val="24"/>
        </w:rPr>
        <w:t>3. izv. prof. dr. sc. Ivana Tomić Ferić (Umjetnička akademija, Split)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81.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za ocjenu doktorskoga rada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Lea Katunarića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Dramaturgija suvremenih digitalnih izvedbi na izabranim primjerima iz Jugoistočne Europe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mentori: dr. sc. Suzana Marjanić i dr. sc. Miško Šuvaković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prof. emeritus dr. sc. Boris Senker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dr. sc. Suzana Marjanić, znanst. savjetnica (Institut za etnologiju i folkloristiku, Zagreb)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doc. dr. sc. Ivana Keser (Akademija likovnih umjetnosti, Zagreb)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</w:rPr>
        <w:t>82.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Imenovanje stručnoga povjerenstva za ocjenu doktorskoga rada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Igora Tretinjaka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Vizualni aspekti lutkarstva za odrasle u Hrvatskoj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mentorice: izv. prof. dr. sc. Livia Kroflin (Filozofski fakultet Sveučilišta J. J. Strossmayera, Osijek) i doc. dr. sc. Lovorka Magaš Bilandžić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doc. dr. sc. Višnja Kačić Rogošić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dr. sc. Martina Petranović, viša znan. suradnica (HAZU)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sc. Antonija Bogner-Šaban (HAZU)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245D66" w:rsidRPr="00B83850" w:rsidRDefault="00245D66">
      <w:pPr>
        <w:rPr>
          <w:rFonts w:ascii="Cambria" w:hAnsi="Cambria"/>
          <w:b/>
          <w:noProof/>
          <w:sz w:val="24"/>
          <w:szCs w:val="24"/>
        </w:rPr>
      </w:pPr>
      <w:r w:rsidRPr="00B83850">
        <w:rPr>
          <w:rFonts w:ascii="Cambria" w:hAnsi="Cambria"/>
          <w:b/>
          <w:noProof/>
          <w:sz w:val="24"/>
          <w:szCs w:val="24"/>
        </w:rPr>
        <w:br w:type="page"/>
      </w: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b/>
          <w:noProof/>
          <w:sz w:val="24"/>
          <w:szCs w:val="24"/>
        </w:rPr>
        <w:lastRenderedPageBreak/>
        <w:t>83.</w:t>
      </w:r>
      <w:r w:rsidRPr="00B83850">
        <w:rPr>
          <w:rFonts w:ascii="Cambria" w:hAnsi="Cambria"/>
          <w:noProof/>
          <w:sz w:val="24"/>
          <w:szCs w:val="24"/>
        </w:rPr>
        <w:t xml:space="preserve"> Imenovanje stručnoga povjerenstva za ocjenu doktorskoga rada </w:t>
      </w:r>
      <w:r w:rsidRPr="00B83850">
        <w:rPr>
          <w:rFonts w:ascii="Cambria" w:hAnsi="Cambria"/>
          <w:b/>
          <w:noProof/>
          <w:sz w:val="24"/>
          <w:szCs w:val="24"/>
        </w:rPr>
        <w:t>Saše Senjana</w:t>
      </w:r>
      <w:r w:rsidRPr="00B83850">
        <w:rPr>
          <w:rFonts w:ascii="Cambria" w:hAnsi="Cambria"/>
          <w:noProof/>
          <w:sz w:val="24"/>
          <w:szCs w:val="24"/>
        </w:rPr>
        <w:t xml:space="preserve"> pod naslovom </w:t>
      </w:r>
      <w:r w:rsidRPr="00B83850">
        <w:rPr>
          <w:rFonts w:ascii="Cambria" w:hAnsi="Cambria"/>
          <w:b/>
          <w:noProof/>
          <w:sz w:val="24"/>
          <w:szCs w:val="24"/>
        </w:rPr>
        <w:t>Narodno prosvjećivanje u sjevernoj Hrvatskoj (1945.-1952.)</w:t>
      </w:r>
      <w:r w:rsidRPr="00B83850">
        <w:rPr>
          <w:rFonts w:ascii="Cambria" w:hAnsi="Cambria"/>
          <w:noProof/>
          <w:sz w:val="24"/>
          <w:szCs w:val="24"/>
        </w:rPr>
        <w:t>, mentor: prof. dr. sc. Ivo Goldstein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noProof/>
          <w:sz w:val="24"/>
          <w:szCs w:val="24"/>
        </w:rPr>
        <w:t>1. doc. dr. sc. Goran Hutinec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noProof/>
          <w:sz w:val="24"/>
          <w:szCs w:val="24"/>
        </w:rPr>
        <w:t>2. izv. prof. dr. sc. Ivica Šute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i/>
          <w:noProof/>
          <w:sz w:val="24"/>
          <w:szCs w:val="24"/>
        </w:rPr>
      </w:pPr>
      <w:r w:rsidRPr="00B83850">
        <w:rPr>
          <w:rFonts w:ascii="Cambria" w:hAnsi="Cambria"/>
          <w:noProof/>
          <w:sz w:val="24"/>
          <w:szCs w:val="24"/>
        </w:rPr>
        <w:t>3. dr. sc. Igor Graovac, znanstveni savjetnik u miru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b/>
          <w:noProof/>
          <w:sz w:val="24"/>
          <w:szCs w:val="24"/>
        </w:rPr>
        <w:t>84.</w:t>
      </w:r>
      <w:r w:rsidRPr="00B83850">
        <w:rPr>
          <w:rFonts w:ascii="Cambria" w:hAnsi="Cambria"/>
          <w:noProof/>
          <w:sz w:val="24"/>
          <w:szCs w:val="24"/>
        </w:rPr>
        <w:t xml:space="preserve"> Imenovanje stručnoga povjerenstva za ocjenu doktorskoga rada </w:t>
      </w:r>
      <w:r w:rsidRPr="00B83850">
        <w:rPr>
          <w:rFonts w:ascii="Cambria" w:hAnsi="Cambria"/>
          <w:b/>
          <w:noProof/>
          <w:sz w:val="24"/>
          <w:szCs w:val="24"/>
        </w:rPr>
        <w:t>Vinka Drače</w:t>
      </w:r>
      <w:r w:rsidRPr="00B83850">
        <w:rPr>
          <w:rFonts w:ascii="Cambria" w:hAnsi="Cambria"/>
          <w:noProof/>
          <w:sz w:val="24"/>
          <w:szCs w:val="24"/>
        </w:rPr>
        <w:t xml:space="preserve"> pod naslovom </w:t>
      </w:r>
      <w:r w:rsidRPr="00B83850">
        <w:rPr>
          <w:rFonts w:ascii="Cambria" w:hAnsi="Cambria"/>
          <w:b/>
          <w:noProof/>
          <w:sz w:val="24"/>
          <w:szCs w:val="24"/>
        </w:rPr>
        <w:t>Psihijatrijski diskurs u hrvatskom društvu na prijelazu iz devetnaestog u dvadeseto stoljeće</w:t>
      </w:r>
      <w:r w:rsidRPr="00B83850">
        <w:rPr>
          <w:rFonts w:ascii="Cambria" w:hAnsi="Cambria"/>
          <w:noProof/>
          <w:sz w:val="24"/>
          <w:szCs w:val="24"/>
        </w:rPr>
        <w:t>, prva mentorica: prof. dr. sc. Željka Matijašević; druga mentorica: doc. dr. sc. Ida Ograjšek Gorenjak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noProof/>
          <w:sz w:val="24"/>
          <w:szCs w:val="24"/>
        </w:rPr>
        <w:t>1. doc. dr. sc. Nikola Anušić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noProof/>
          <w:sz w:val="24"/>
          <w:szCs w:val="24"/>
        </w:rPr>
        <w:t xml:space="preserve">2. doc. dr. sv. Heike Karge, Sveučilište u Regensburgu 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noProof/>
          <w:sz w:val="24"/>
          <w:szCs w:val="24"/>
        </w:rPr>
        <w:t>3. dr. sc. Željko Dugac, znanstveni savjetnik u trajnom zvanju (HAZU)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C60CC4" w:rsidRPr="00B83850" w:rsidRDefault="00245D66" w:rsidP="00C60CC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</w:rPr>
        <w:t>85.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="00C60CC4"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Promjena stručnoga povjerenstva za ocjenu doktorskoga rada </w:t>
      </w:r>
      <w:r w:rsidR="00C60CC4" w:rsidRPr="00B83850">
        <w:rPr>
          <w:rFonts w:ascii="Cambria" w:eastAsia="Times New Roman" w:hAnsi="Cambria" w:cs="Times New Roman"/>
          <w:b/>
          <w:bCs/>
          <w:noProof/>
          <w:sz w:val="24"/>
          <w:szCs w:val="24"/>
        </w:rPr>
        <w:t>mr. sc.</w:t>
      </w:r>
      <w:r w:rsidR="00C60CC4"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="00C60CC4" w:rsidRPr="00B83850">
        <w:rPr>
          <w:rFonts w:ascii="Cambria" w:eastAsia="Times New Roman" w:hAnsi="Cambria" w:cs="Times New Roman"/>
          <w:b/>
          <w:bCs/>
          <w:noProof/>
          <w:sz w:val="24"/>
          <w:szCs w:val="24"/>
        </w:rPr>
        <w:t xml:space="preserve">Aleksandre Kardum </w:t>
      </w:r>
      <w:r w:rsidR="00C60CC4"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pod naslovom </w:t>
      </w:r>
      <w:r w:rsidR="00C60CC4" w:rsidRPr="00B83850">
        <w:rPr>
          <w:rFonts w:ascii="Cambria" w:eastAsia="Times New Roman" w:hAnsi="Cambria" w:cs="Times New Roman"/>
          <w:b/>
          <w:bCs/>
          <w:noProof/>
          <w:sz w:val="24"/>
          <w:szCs w:val="24"/>
        </w:rPr>
        <w:t>Odrednice roditeljskog ponašanja u obiteljima djece s poremećajem iz spektra autizma</w:t>
      </w:r>
      <w:r w:rsidR="00C60CC4" w:rsidRPr="00B83850">
        <w:rPr>
          <w:rFonts w:ascii="Cambria" w:eastAsia="Times New Roman" w:hAnsi="Cambria" w:cs="Times New Roman"/>
          <w:noProof/>
          <w:sz w:val="24"/>
          <w:szCs w:val="24"/>
        </w:rPr>
        <w:t>, mentorice: doc. dr. sc. Natalija Lisak Šegota (Edukacijsko-rehabilitacijski fakultet, Zagreb) i prof. dr. sc. Anka Jurčević Lozančić (Učiteljski fakultet, Zagreb)</w:t>
      </w:r>
    </w:p>
    <w:p w:rsidR="00C60CC4" w:rsidRPr="00B83850" w:rsidRDefault="00C60CC4" w:rsidP="00C60CC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</w:rPr>
        <w:t>1. prof. dr. sc. Neven Hrvatić</w:t>
      </w:r>
    </w:p>
    <w:p w:rsidR="00C60CC4" w:rsidRPr="00B83850" w:rsidRDefault="00C60CC4" w:rsidP="00C60CC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</w:rPr>
        <w:t>2. doc. dr. sc. Ante Kolak</w:t>
      </w:r>
    </w:p>
    <w:p w:rsidR="00C60CC4" w:rsidRPr="00B83850" w:rsidRDefault="00C60CC4" w:rsidP="00C60CC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</w:rPr>
        <w:t>3. doc. dr. sc. Natalija Lisak Šegota (Edukacijsko-rehabilitacijski fakultet, Zagreb)</w:t>
      </w:r>
    </w:p>
    <w:p w:rsidR="00C60CC4" w:rsidRPr="00B83850" w:rsidRDefault="00C60CC4" w:rsidP="00C60CC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</w:rPr>
        <w:t>4. prof. dr. sc. Anka Jurčević Lozančić (Učiteljski fakultet, Zagreb)</w:t>
      </w:r>
    </w:p>
    <w:p w:rsidR="00C60CC4" w:rsidRPr="00B83850" w:rsidRDefault="00C60CC4" w:rsidP="00C60CC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</w:rPr>
        <w:t>5. prof. dr. sc. Jasminka Zloković (Filozofski fakultet, Rijeka)</w:t>
      </w:r>
    </w:p>
    <w:p w:rsidR="00245D66" w:rsidRPr="00B83850" w:rsidRDefault="00245D66" w:rsidP="00C60CC4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b/>
          <w:noProof/>
          <w:sz w:val="24"/>
          <w:szCs w:val="24"/>
        </w:rPr>
        <w:t>86.</w:t>
      </w:r>
      <w:r w:rsidRPr="00B83850">
        <w:rPr>
          <w:rFonts w:ascii="Cambria" w:hAnsi="Cambria"/>
          <w:noProof/>
          <w:sz w:val="24"/>
          <w:szCs w:val="24"/>
        </w:rPr>
        <w:t xml:space="preserve"> Imenovanje stručnoga povjerenstva za ocjenu doktorskoga rada </w:t>
      </w:r>
      <w:r w:rsidRPr="00B83850">
        <w:rPr>
          <w:rFonts w:ascii="Cambria" w:hAnsi="Cambria"/>
          <w:b/>
          <w:noProof/>
          <w:sz w:val="24"/>
          <w:szCs w:val="24"/>
        </w:rPr>
        <w:t>Nataše Trojak</w:t>
      </w:r>
      <w:r w:rsidRPr="00B83850">
        <w:rPr>
          <w:rFonts w:ascii="Cambria" w:hAnsi="Cambria"/>
          <w:noProof/>
          <w:sz w:val="24"/>
          <w:szCs w:val="24"/>
        </w:rPr>
        <w:t xml:space="preserve"> pod naslovom </w:t>
      </w:r>
      <w:r w:rsidRPr="00B83850">
        <w:rPr>
          <w:rFonts w:ascii="Cambria" w:hAnsi="Cambria"/>
          <w:b/>
          <w:noProof/>
          <w:sz w:val="24"/>
          <w:szCs w:val="24"/>
        </w:rPr>
        <w:t>Rukovoditeljeva motivacija za moći kao odrednica organizacijske uspješnosti</w:t>
      </w:r>
      <w:r w:rsidRPr="00B83850">
        <w:rPr>
          <w:rFonts w:ascii="Cambria" w:hAnsi="Cambria"/>
          <w:noProof/>
          <w:sz w:val="24"/>
          <w:szCs w:val="24"/>
        </w:rPr>
        <w:t>, mentor: izv. prof. dr. sc. Zvonimir Galić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noProof/>
          <w:sz w:val="24"/>
          <w:szCs w:val="24"/>
        </w:rPr>
        <w:t>1. doc. dr. sc. Maja Parmač Kovačić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noProof/>
          <w:sz w:val="24"/>
          <w:szCs w:val="24"/>
        </w:rPr>
        <w:t>2. izv. prof. dr. sc. Zvonimir Galić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noProof/>
          <w:sz w:val="24"/>
          <w:szCs w:val="24"/>
        </w:rPr>
        <w:t>3. prof. dr. sc. Zoran Sušanj (Filozofski fakultet, Rijeka)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b/>
          <w:noProof/>
          <w:sz w:val="24"/>
          <w:szCs w:val="24"/>
        </w:rPr>
        <w:t>87.</w:t>
      </w:r>
      <w:r w:rsidRPr="00B83850">
        <w:rPr>
          <w:rFonts w:ascii="Cambria" w:hAnsi="Cambria"/>
          <w:noProof/>
          <w:sz w:val="24"/>
          <w:szCs w:val="24"/>
        </w:rPr>
        <w:t xml:space="preserve"> Imenovanje stručnoga povjerenstva za ocjenu doktorskoga rada </w:t>
      </w:r>
      <w:r w:rsidRPr="00B83850">
        <w:rPr>
          <w:rFonts w:ascii="Cambria" w:hAnsi="Cambria"/>
          <w:b/>
          <w:noProof/>
          <w:sz w:val="24"/>
          <w:szCs w:val="24"/>
        </w:rPr>
        <w:t>Dubravka Tršinskog</w:t>
      </w:r>
      <w:r w:rsidRPr="00B83850">
        <w:rPr>
          <w:rFonts w:ascii="Cambria" w:hAnsi="Cambria"/>
          <w:noProof/>
          <w:sz w:val="24"/>
          <w:szCs w:val="24"/>
        </w:rPr>
        <w:t xml:space="preserve"> pod naslovom </w:t>
      </w:r>
      <w:r w:rsidRPr="00B83850">
        <w:rPr>
          <w:rFonts w:ascii="Cambria" w:hAnsi="Cambria"/>
          <w:b/>
          <w:noProof/>
          <w:sz w:val="24"/>
          <w:szCs w:val="24"/>
        </w:rPr>
        <w:t>Provjera teorije kognitivne pričuve u bolesnika s traumatskom ozljedom mozga</w:t>
      </w:r>
      <w:r w:rsidRPr="00B83850">
        <w:rPr>
          <w:rFonts w:ascii="Cambria" w:hAnsi="Cambria"/>
          <w:noProof/>
          <w:sz w:val="24"/>
          <w:szCs w:val="24"/>
        </w:rPr>
        <w:t>, mentorica: prof. dr. sc. Meri Tadinac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noProof/>
          <w:sz w:val="24"/>
          <w:szCs w:val="24"/>
        </w:rPr>
        <w:t>1. izv. prof. dr. sc. Ivana Hromatko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noProof/>
          <w:sz w:val="24"/>
          <w:szCs w:val="24"/>
        </w:rPr>
        <w:t>2. prof. dr. sc. Meri Tadinac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noProof/>
          <w:sz w:val="24"/>
          <w:szCs w:val="24"/>
        </w:rPr>
        <w:t>3. izv. prof. dr. sc. Slavka Galić (Filozofski fakultet, Osijek)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245D66" w:rsidRPr="00B83850" w:rsidRDefault="00245D66">
      <w:pPr>
        <w:rPr>
          <w:rFonts w:ascii="Cambria" w:hAnsi="Cambria"/>
          <w:b/>
          <w:noProof/>
          <w:sz w:val="24"/>
          <w:szCs w:val="24"/>
        </w:rPr>
      </w:pPr>
      <w:r w:rsidRPr="00B83850">
        <w:rPr>
          <w:rFonts w:ascii="Cambria" w:hAnsi="Cambria"/>
          <w:b/>
          <w:noProof/>
          <w:sz w:val="24"/>
          <w:szCs w:val="24"/>
        </w:rPr>
        <w:br w:type="page"/>
      </w: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b/>
          <w:noProof/>
          <w:sz w:val="24"/>
          <w:szCs w:val="24"/>
        </w:rPr>
        <w:lastRenderedPageBreak/>
        <w:t>88.</w:t>
      </w:r>
      <w:r w:rsidRPr="00B83850">
        <w:rPr>
          <w:rFonts w:ascii="Cambria" w:hAnsi="Cambria"/>
          <w:noProof/>
          <w:sz w:val="24"/>
          <w:szCs w:val="24"/>
        </w:rPr>
        <w:t xml:space="preserve"> Imenovanje stručnoga povjerenstva za ocjenu doktorskoga rada </w:t>
      </w:r>
      <w:r w:rsidRPr="00B83850">
        <w:rPr>
          <w:rFonts w:ascii="Cambria" w:hAnsi="Cambria"/>
          <w:b/>
          <w:noProof/>
          <w:sz w:val="24"/>
          <w:szCs w:val="24"/>
        </w:rPr>
        <w:t>Ines Rezo Bagarić</w:t>
      </w:r>
      <w:r w:rsidRPr="00B83850">
        <w:rPr>
          <w:rFonts w:ascii="Cambria" w:hAnsi="Cambria"/>
          <w:noProof/>
          <w:sz w:val="24"/>
          <w:szCs w:val="24"/>
        </w:rPr>
        <w:t xml:space="preserve"> pod naslovom </w:t>
      </w:r>
      <w:r w:rsidRPr="00B83850">
        <w:rPr>
          <w:rFonts w:ascii="Cambria" w:hAnsi="Cambria"/>
          <w:b/>
          <w:noProof/>
          <w:sz w:val="24"/>
          <w:szCs w:val="24"/>
        </w:rPr>
        <w:t>Uloga individualnih čimbenika u povezanosti doživljaja ekonomskih teškoća i prilagodbe adolescenata</w:t>
      </w:r>
      <w:r w:rsidRPr="00B83850">
        <w:rPr>
          <w:rFonts w:ascii="Cambria" w:hAnsi="Cambria"/>
          <w:noProof/>
          <w:sz w:val="24"/>
          <w:szCs w:val="24"/>
        </w:rPr>
        <w:t>, mentorica: prof. dr. sc. Marina Ajduković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noProof/>
          <w:sz w:val="24"/>
          <w:szCs w:val="24"/>
        </w:rPr>
        <w:t>1. prof. dr. sc. Gordana Keresteš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noProof/>
          <w:sz w:val="24"/>
          <w:szCs w:val="24"/>
        </w:rPr>
        <w:t>2. prof. dr. sc. Marina Ajduković (Pravni fakultet, Zagreb)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noProof/>
          <w:sz w:val="24"/>
          <w:szCs w:val="24"/>
        </w:rPr>
        <w:t>3. izv. prof. dr. sc. Silvija Ručević (Filozofski fakultet, Osijek)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89.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Imenovanje stručnoga povjerenstva za ocjenu doktorskoga rada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</w:rPr>
        <w:t>Josipa Ježovite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B83850">
        <w:rPr>
          <w:rFonts w:ascii="Cambria" w:eastAsia="Times New Roman" w:hAnsi="Cambria" w:cs="Times New Roman"/>
          <w:b/>
          <w:bCs/>
          <w:noProof/>
          <w:sz w:val="24"/>
          <w:szCs w:val="24"/>
        </w:rPr>
        <w:t>Promjena metodoloških obilježja istraživačkih radova u hrvatskoj sociologiji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, mentor: izv. prof. dr. sc. Dragan Bagić 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</w:rPr>
        <w:t>1. prof. dr. sc. Jasminka Lažnjak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2. prof. dr. sc. Davorka Matić 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</w:rPr>
        <w:t>3. doc. dr. sc. Ivan Balabanić (Fakultet hrvatskih studija, Zagreb)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90.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za obranu doktorskoga rada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Nade Kujundžić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Narrative Space and Spatial Transference in Jacob and Wilhelm Grimm's  Fairy Tales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, izrađenog u sklopu </w:t>
      </w:r>
      <w:r w:rsidRPr="00B83850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>cotutelle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programa između Sveučilišta u Zagrebu i Sveučilišta u Turkuu, mentori: prof. dr. sc. Pekka Hakamies (Sveučilište u Turkuu, Finska) i dr. sc. Marijana Hameršak (Institut za etnologiju i folkloristiku, Zagreb)</w:t>
      </w:r>
    </w:p>
    <w:p w:rsidR="00245D66" w:rsidRPr="00B83850" w:rsidRDefault="00245D66" w:rsidP="0024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prof. dr. sc. Anne Heimo, Sveučilište u Turkuu, Odsjek za folkloristiku, kustosica/voditeljica obrane</w:t>
      </w:r>
    </w:p>
    <w:p w:rsidR="00245D66" w:rsidRPr="00B83850" w:rsidRDefault="00245D66" w:rsidP="0024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Daniel Sävborg, Sveučilište Tartu (Estonija), član komisije za ocjenu doktorskog rada predložen za oponenta</w:t>
      </w:r>
    </w:p>
    <w:p w:rsidR="00245D66" w:rsidRPr="00B83850" w:rsidRDefault="00245D66" w:rsidP="0024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doc. dr. sc. Lana Molvarec, Sveučilište u Zagrebu, Filozofski fakultet, predstavnica Sveučilišta u Zagrebu</w:t>
      </w:r>
    </w:p>
    <w:p w:rsidR="00245D66" w:rsidRPr="00B83850" w:rsidRDefault="00245D66" w:rsidP="0024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4. prof. dr. sc. Markku Lehtimäki, Sveučilište u Turkuu, Odsjek za komparativnu književnost, predstavnik Sveučilišta u Turkuu</w:t>
      </w: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hAnsi="Cambria"/>
          <w:b/>
          <w:noProof/>
          <w:sz w:val="24"/>
          <w:szCs w:val="24"/>
        </w:rPr>
      </w:pPr>
      <w:r w:rsidRPr="00B83850">
        <w:rPr>
          <w:rFonts w:ascii="Cambria" w:hAnsi="Cambria"/>
          <w:b/>
          <w:noProof/>
          <w:sz w:val="24"/>
          <w:szCs w:val="24"/>
        </w:rPr>
        <w:t>91.</w:t>
      </w:r>
      <w:r w:rsidRPr="00B83850">
        <w:rPr>
          <w:rFonts w:ascii="Cambria" w:hAnsi="Cambria"/>
          <w:noProof/>
          <w:sz w:val="24"/>
          <w:szCs w:val="24"/>
        </w:rPr>
        <w:t xml:space="preserve"> Imenovanje stručnoga povjerenstva za obranu doktorskoga rada </w:t>
      </w:r>
      <w:r w:rsidRPr="00B83850">
        <w:rPr>
          <w:rFonts w:ascii="Cambria" w:hAnsi="Cambria"/>
          <w:b/>
          <w:noProof/>
          <w:sz w:val="24"/>
          <w:szCs w:val="24"/>
        </w:rPr>
        <w:t>Igora Kusina</w:t>
      </w:r>
      <w:r w:rsidRPr="00B83850">
        <w:rPr>
          <w:rFonts w:ascii="Cambria" w:hAnsi="Cambria"/>
          <w:noProof/>
          <w:sz w:val="24"/>
          <w:szCs w:val="24"/>
        </w:rPr>
        <w:t xml:space="preserve"> pod naslovom </w:t>
      </w:r>
      <w:r w:rsidRPr="00B83850">
        <w:rPr>
          <w:rFonts w:ascii="Cambria" w:hAnsi="Cambria"/>
          <w:b/>
          <w:noProof/>
          <w:sz w:val="24"/>
          <w:szCs w:val="24"/>
        </w:rPr>
        <w:t xml:space="preserve">Antroponimija zagrebačkih Židova od početka XIX. stoljeća do Drugog svjetskog rata, </w:t>
      </w:r>
      <w:r w:rsidRPr="00B83850">
        <w:rPr>
          <w:rFonts w:ascii="Cambria" w:hAnsi="Cambria"/>
          <w:noProof/>
          <w:sz w:val="24"/>
          <w:szCs w:val="24"/>
        </w:rPr>
        <w:t>mentori: dr. sc. Domagoj Vidović, viši znanst. sur. i prof. dr. sc. Ranko Matasović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noProof/>
          <w:sz w:val="24"/>
          <w:szCs w:val="24"/>
        </w:rPr>
        <w:t>1. prof. dr. sc. Dunja Brozović-Rončević (Sveučilište u Zadru)</w:t>
      </w:r>
    </w:p>
    <w:p w:rsidR="00245D66" w:rsidRPr="00B83850" w:rsidRDefault="00504D15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noProof/>
          <w:sz w:val="24"/>
          <w:szCs w:val="24"/>
        </w:rPr>
        <w:t>2. doc</w:t>
      </w:r>
      <w:r w:rsidR="00245D66" w:rsidRPr="00B83850">
        <w:rPr>
          <w:rFonts w:ascii="Cambria" w:hAnsi="Cambria"/>
          <w:noProof/>
          <w:sz w:val="24"/>
          <w:szCs w:val="24"/>
        </w:rPr>
        <w:t xml:space="preserve">. dr. sc. </w:t>
      </w:r>
      <w:r w:rsidRPr="00B83850">
        <w:rPr>
          <w:rFonts w:ascii="Cambria" w:hAnsi="Cambria"/>
          <w:noProof/>
          <w:sz w:val="24"/>
          <w:szCs w:val="24"/>
        </w:rPr>
        <w:t xml:space="preserve">Naida </w:t>
      </w:r>
      <w:r w:rsidR="00245D66" w:rsidRPr="00B83850">
        <w:rPr>
          <w:rFonts w:ascii="Cambria" w:hAnsi="Cambria"/>
          <w:noProof/>
          <w:sz w:val="24"/>
          <w:szCs w:val="24"/>
        </w:rPr>
        <w:t>Mihal Brandl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noProof/>
          <w:sz w:val="24"/>
          <w:szCs w:val="24"/>
        </w:rPr>
        <w:t>3. prof. dr. sc. Ranko Matasović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>91.1.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za ocjenu doktorskoga rada </w:t>
      </w: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>Ivana Smolčića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 xml:space="preserve"> pod naslovom </w:t>
      </w: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>Strukturiranost i interoperabilnost mrežnih enciklopedičkih sadržaja iz tehničkog područja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 xml:space="preserve">, mentori: doc. dr. sc. Petra Bago i dr. sc. Zdenko Jecić, znan. suradnik (Leksikografski zavod </w:t>
      </w:r>
      <w:r w:rsidRPr="00B83850">
        <w:rPr>
          <w:rFonts w:ascii="Cambria" w:eastAsia="Calibri" w:hAnsi="Cambria" w:cs="Times New Roman"/>
          <w:i/>
          <w:noProof/>
          <w:sz w:val="24"/>
          <w:szCs w:val="24"/>
        </w:rPr>
        <w:t>Miroslav Krleža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>, Zagreb)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noProof/>
          <w:sz w:val="24"/>
          <w:szCs w:val="24"/>
        </w:rPr>
        <w:t>1. prof. dr. sc. Nives Mikelić Preradović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noProof/>
          <w:sz w:val="24"/>
          <w:szCs w:val="24"/>
        </w:rPr>
        <w:t>2. prof. dr. sc. Tomislava Lauc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noProof/>
          <w:sz w:val="24"/>
          <w:szCs w:val="24"/>
        </w:rPr>
        <w:t>3. prof. dr. sc. Slaven Ravlić (Pravni fakultet, Zagreb)</w:t>
      </w:r>
    </w:p>
    <w:p w:rsidR="00245D66" w:rsidRPr="00B83850" w:rsidRDefault="00245D66">
      <w:pPr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br w:type="page"/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lastRenderedPageBreak/>
        <w:t>4. Izvještaji stručnih povjerenstava za ocjenu doktorskoga rada</w:t>
      </w: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92.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za ocjenu doktorskoga rada</w:t>
      </w:r>
      <w:r w:rsidRPr="00B83850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 Matee Filko 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pod naslovom </w:t>
      </w:r>
      <w:r w:rsidRPr="00B83850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Unutarleksičke i međuleksičke strukture imeničkoga dijela hrvatskoga leksika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.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332</w:t>
      </w: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Calibri" w:hAnsi="Cambria" w:cs="Calibri"/>
          <w:noProof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93.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doktorskoga rada </w:t>
      </w:r>
      <w:r w:rsidRPr="00B83850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>Igora Kusina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pod naslovom </w:t>
      </w:r>
      <w:r w:rsidRPr="00B83850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>Antroponimija zagrebačkih Židova od početka XIX. st. do Drugog svjetskog rata.</w:t>
      </w:r>
      <w:r w:rsidRPr="00B83850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ab/>
      </w:r>
      <w:r w:rsidRPr="00B83850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ab/>
      </w:r>
      <w:r w:rsidRPr="00B83850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ab/>
      </w:r>
      <w:r w:rsidRPr="00B83850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ab/>
      </w:r>
      <w:r w:rsidRPr="00B83850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ab/>
      </w:r>
      <w:r w:rsidRPr="00B83850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ab/>
      </w:r>
      <w:r w:rsidRPr="00B83850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ab/>
      </w:r>
      <w:r w:rsidRPr="00B83850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ab/>
      </w:r>
      <w:r w:rsidRPr="00B83850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ab/>
      </w:r>
      <w:r w:rsidRPr="00B83850">
        <w:rPr>
          <w:rFonts w:ascii="Cambria" w:eastAsia="Calibri" w:hAnsi="Cambria" w:cs="Times New Roman"/>
          <w:bCs/>
          <w:noProof/>
          <w:sz w:val="24"/>
          <w:szCs w:val="24"/>
          <w:lang w:eastAsia="hr-HR"/>
        </w:rPr>
        <w:t>str. 338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94.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doktorskoga rada </w:t>
      </w:r>
      <w:r w:rsidRPr="00B83850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>Nataše Puškar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pod naslovom </w:t>
      </w:r>
      <w:r w:rsidRPr="00B83850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>Socijalno-semiotički pristup analizi srpskih bukvara od 1965. do 2011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>.</w:t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  <w:t>str. 343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" w:hAnsi="Cambria"/>
          <w:noProof/>
          <w:sz w:val="24"/>
          <w:szCs w:val="24"/>
        </w:rPr>
      </w:pPr>
      <w:r w:rsidRPr="00B83850">
        <w:rPr>
          <w:rFonts w:ascii="Cambria" w:hAnsi="Cambria"/>
          <w:b/>
          <w:noProof/>
          <w:sz w:val="24"/>
          <w:szCs w:val="24"/>
        </w:rPr>
        <w:t>95.</w:t>
      </w:r>
      <w:r w:rsidRPr="00B83850">
        <w:rPr>
          <w:rFonts w:ascii="Cambria" w:hAnsi="Cambria"/>
          <w:noProof/>
          <w:sz w:val="24"/>
          <w:szCs w:val="24"/>
        </w:rPr>
        <w:t xml:space="preserve"> </w:t>
      </w:r>
      <w:r w:rsidRPr="00B83850">
        <w:rPr>
          <w:rFonts w:ascii="Cambria" w:eastAsia="Times" w:hAnsi="Cambria"/>
          <w:noProof/>
          <w:sz w:val="24"/>
          <w:szCs w:val="24"/>
        </w:rPr>
        <w:t xml:space="preserve">Izvještaj stručnoga povjerenstva za ocjenu doktorskoga rada </w:t>
      </w:r>
      <w:r w:rsidRPr="00B83850">
        <w:rPr>
          <w:rFonts w:ascii="Cambria" w:eastAsia="Times" w:hAnsi="Cambria"/>
          <w:b/>
          <w:noProof/>
          <w:sz w:val="24"/>
          <w:szCs w:val="24"/>
        </w:rPr>
        <w:t>Roberta Čimina</w:t>
      </w:r>
      <w:r w:rsidRPr="00B83850">
        <w:rPr>
          <w:rFonts w:ascii="Cambria" w:eastAsia="Times" w:hAnsi="Cambria"/>
          <w:noProof/>
          <w:sz w:val="24"/>
          <w:szCs w:val="24"/>
        </w:rPr>
        <w:t xml:space="preserve"> pod naslovom </w:t>
      </w:r>
      <w:r w:rsidRPr="00B83850">
        <w:rPr>
          <w:rFonts w:ascii="Cambria" w:eastAsia="Times" w:hAnsi="Cambria"/>
          <w:b/>
          <w:noProof/>
          <w:sz w:val="24"/>
          <w:szCs w:val="24"/>
        </w:rPr>
        <w:t>Razvoj i prostorna organizacija srednjovjekovnih posjeda na području Gornje Komarnice</w:t>
      </w:r>
      <w:r w:rsidRPr="00B83850">
        <w:rPr>
          <w:rFonts w:ascii="Cambria" w:eastAsia="Times" w:hAnsi="Cambria"/>
          <w:noProof/>
          <w:sz w:val="24"/>
          <w:szCs w:val="24"/>
        </w:rPr>
        <w:t>.</w:t>
      </w:r>
      <w:r w:rsidRPr="00B83850">
        <w:rPr>
          <w:rFonts w:ascii="Cambria" w:eastAsia="Times" w:hAnsi="Cambria"/>
          <w:noProof/>
          <w:sz w:val="24"/>
          <w:szCs w:val="24"/>
        </w:rPr>
        <w:tab/>
      </w:r>
      <w:r w:rsidRPr="00B83850">
        <w:rPr>
          <w:rFonts w:ascii="Cambria" w:eastAsia="Times" w:hAnsi="Cambria"/>
          <w:noProof/>
          <w:sz w:val="24"/>
          <w:szCs w:val="24"/>
        </w:rPr>
        <w:tab/>
      </w:r>
      <w:r w:rsidRPr="00B83850">
        <w:rPr>
          <w:rFonts w:ascii="Cambria" w:eastAsia="Times" w:hAnsi="Cambria"/>
          <w:noProof/>
          <w:sz w:val="24"/>
          <w:szCs w:val="24"/>
        </w:rPr>
        <w:tab/>
      </w:r>
      <w:r w:rsidRPr="00B83850">
        <w:rPr>
          <w:rFonts w:ascii="Cambria" w:eastAsia="Times" w:hAnsi="Cambria"/>
          <w:noProof/>
          <w:sz w:val="24"/>
          <w:szCs w:val="24"/>
        </w:rPr>
        <w:tab/>
      </w:r>
      <w:r w:rsidRPr="00B83850">
        <w:rPr>
          <w:rFonts w:ascii="Cambria" w:eastAsia="Times" w:hAnsi="Cambria"/>
          <w:noProof/>
          <w:sz w:val="24"/>
          <w:szCs w:val="24"/>
        </w:rPr>
        <w:tab/>
      </w:r>
      <w:r w:rsidRPr="00B83850">
        <w:rPr>
          <w:rFonts w:ascii="Cambria" w:eastAsia="Times" w:hAnsi="Cambria"/>
          <w:noProof/>
          <w:sz w:val="24"/>
          <w:szCs w:val="24"/>
        </w:rPr>
        <w:tab/>
      </w:r>
      <w:r w:rsidRPr="00B83850">
        <w:rPr>
          <w:rFonts w:ascii="Cambria" w:eastAsia="Times" w:hAnsi="Cambria"/>
          <w:noProof/>
          <w:sz w:val="24"/>
          <w:szCs w:val="24"/>
        </w:rPr>
        <w:tab/>
        <w:t>str. 349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>96.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za ocjenu doktorskoga rada </w:t>
      </w: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>Lane Žaje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 xml:space="preserve"> pod naslovom  </w:t>
      </w: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>Razvoj arhivistike prema suvremenoj znanosti - analiza časopisa Arhivski vjesnik od 1899. do 2017. godine.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353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b/>
          <w:noProof/>
          <w:sz w:val="24"/>
          <w:szCs w:val="24"/>
        </w:rPr>
        <w:t>97.</w:t>
      </w:r>
      <w:r w:rsidRPr="00B83850">
        <w:rPr>
          <w:rFonts w:ascii="Cambria" w:hAnsi="Cambria"/>
          <w:noProof/>
          <w:sz w:val="24"/>
          <w:szCs w:val="24"/>
        </w:rPr>
        <w:t xml:space="preserve"> Izvještaj stručnoga povjerenstva za ocjenu doktorskoga rada </w:t>
      </w:r>
      <w:r w:rsidRPr="00B83850">
        <w:rPr>
          <w:rFonts w:ascii="Cambria" w:hAnsi="Cambria"/>
          <w:b/>
          <w:noProof/>
          <w:sz w:val="24"/>
          <w:szCs w:val="24"/>
        </w:rPr>
        <w:t>Mare Šimunović</w:t>
      </w:r>
      <w:r w:rsidRPr="00B83850">
        <w:rPr>
          <w:rFonts w:ascii="Cambria" w:hAnsi="Cambria"/>
          <w:noProof/>
          <w:sz w:val="24"/>
          <w:szCs w:val="24"/>
        </w:rPr>
        <w:t xml:space="preserve"> pod naslovom </w:t>
      </w:r>
      <w:r w:rsidRPr="00B83850">
        <w:rPr>
          <w:rFonts w:ascii="Cambria" w:hAnsi="Cambria"/>
          <w:b/>
          <w:noProof/>
          <w:sz w:val="24"/>
          <w:szCs w:val="24"/>
        </w:rPr>
        <w:t>Roditeljske odrednice učeničkih obrazovnih ishoda u matematici i tehničkoj kulturi</w:t>
      </w:r>
      <w:r w:rsidRPr="00B83850">
        <w:rPr>
          <w:rFonts w:ascii="Cambria" w:hAnsi="Cambria"/>
          <w:noProof/>
          <w:sz w:val="24"/>
          <w:szCs w:val="24"/>
        </w:rPr>
        <w:t>.</w:t>
      </w:r>
      <w:r w:rsidRPr="00B83850">
        <w:rPr>
          <w:rFonts w:ascii="Cambria" w:hAnsi="Cambria"/>
          <w:noProof/>
          <w:sz w:val="24"/>
          <w:szCs w:val="24"/>
        </w:rPr>
        <w:tab/>
      </w:r>
      <w:r w:rsidRPr="00B83850">
        <w:rPr>
          <w:rFonts w:ascii="Cambria" w:hAnsi="Cambria"/>
          <w:noProof/>
          <w:sz w:val="24"/>
          <w:szCs w:val="24"/>
        </w:rPr>
        <w:tab/>
      </w:r>
      <w:r w:rsidRPr="00B83850">
        <w:rPr>
          <w:rFonts w:ascii="Cambria" w:hAnsi="Cambria"/>
          <w:noProof/>
          <w:sz w:val="24"/>
          <w:szCs w:val="24"/>
        </w:rPr>
        <w:tab/>
      </w:r>
      <w:r w:rsidRPr="00B83850">
        <w:rPr>
          <w:rFonts w:ascii="Cambria" w:hAnsi="Cambria"/>
          <w:noProof/>
          <w:sz w:val="24"/>
          <w:szCs w:val="24"/>
        </w:rPr>
        <w:tab/>
      </w:r>
      <w:r w:rsidRPr="00B83850">
        <w:rPr>
          <w:rFonts w:ascii="Cambria" w:hAnsi="Cambria"/>
          <w:noProof/>
          <w:sz w:val="24"/>
          <w:szCs w:val="24"/>
        </w:rPr>
        <w:tab/>
      </w:r>
      <w:r w:rsidRPr="00B83850">
        <w:rPr>
          <w:rFonts w:ascii="Cambria" w:hAnsi="Cambria"/>
          <w:noProof/>
          <w:sz w:val="24"/>
          <w:szCs w:val="24"/>
        </w:rPr>
        <w:tab/>
      </w:r>
      <w:r w:rsidRPr="00B83850">
        <w:rPr>
          <w:rFonts w:ascii="Cambria" w:hAnsi="Cambria"/>
          <w:noProof/>
          <w:sz w:val="24"/>
          <w:szCs w:val="24"/>
        </w:rPr>
        <w:tab/>
        <w:t>str. 357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hAnsi="Cambria"/>
          <w:b/>
          <w:noProof/>
          <w:sz w:val="24"/>
          <w:szCs w:val="24"/>
        </w:rPr>
      </w:pPr>
      <w:r w:rsidRPr="00B83850">
        <w:rPr>
          <w:rFonts w:ascii="Cambria" w:hAnsi="Cambria"/>
          <w:b/>
          <w:noProof/>
          <w:sz w:val="24"/>
          <w:szCs w:val="24"/>
        </w:rPr>
        <w:t>98.</w:t>
      </w:r>
      <w:r w:rsidRPr="00B83850">
        <w:rPr>
          <w:rFonts w:ascii="Cambria" w:hAnsi="Cambria"/>
          <w:noProof/>
          <w:sz w:val="24"/>
          <w:szCs w:val="24"/>
        </w:rPr>
        <w:t xml:space="preserve"> Izvještaj stručnoga povjerenstva za ocjenu doktorskoga rada </w:t>
      </w:r>
      <w:r w:rsidRPr="00B83850">
        <w:rPr>
          <w:rFonts w:ascii="Cambria" w:hAnsi="Cambria"/>
          <w:b/>
          <w:noProof/>
          <w:sz w:val="24"/>
          <w:szCs w:val="24"/>
        </w:rPr>
        <w:t>Tine Krznarić Jaković</w:t>
      </w:r>
      <w:r w:rsidRPr="00B83850">
        <w:rPr>
          <w:rFonts w:ascii="Cambria" w:hAnsi="Cambria"/>
          <w:noProof/>
          <w:sz w:val="24"/>
          <w:szCs w:val="24"/>
        </w:rPr>
        <w:t xml:space="preserve"> pod naslovom </w:t>
      </w:r>
      <w:r w:rsidRPr="00B83850">
        <w:rPr>
          <w:rFonts w:ascii="Cambria" w:hAnsi="Cambria"/>
          <w:b/>
          <w:noProof/>
          <w:sz w:val="24"/>
          <w:szCs w:val="24"/>
        </w:rPr>
        <w:t>Uloga kognitivnih i motivacijskih činitelja u predviđanju konstruktivne komunikacije prilikom sukoba u bliskim vezama.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361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hAnsi="Cambria"/>
          <w:b/>
          <w:noProof/>
          <w:sz w:val="24"/>
          <w:szCs w:val="24"/>
        </w:rPr>
      </w:pPr>
      <w:r w:rsidRPr="00B83850">
        <w:rPr>
          <w:rFonts w:ascii="Cambria" w:hAnsi="Cambria"/>
          <w:b/>
          <w:noProof/>
          <w:sz w:val="24"/>
          <w:szCs w:val="24"/>
        </w:rPr>
        <w:t>99.</w:t>
      </w:r>
      <w:r w:rsidRPr="00B83850">
        <w:rPr>
          <w:rFonts w:ascii="Cambria" w:hAnsi="Cambria"/>
          <w:noProof/>
          <w:sz w:val="24"/>
          <w:szCs w:val="24"/>
        </w:rPr>
        <w:t xml:space="preserve"> Izvještaj stručnoga povjerenstva za ocjenu doktorskoga rada </w:t>
      </w:r>
      <w:r w:rsidRPr="00B83850">
        <w:rPr>
          <w:rFonts w:ascii="Cambria" w:hAnsi="Cambria"/>
          <w:b/>
          <w:noProof/>
          <w:sz w:val="24"/>
          <w:szCs w:val="24"/>
        </w:rPr>
        <w:t>Anere Stopfer</w:t>
      </w:r>
      <w:r w:rsidRPr="00B83850">
        <w:rPr>
          <w:rFonts w:ascii="Cambria" w:hAnsi="Cambria"/>
          <w:noProof/>
          <w:sz w:val="24"/>
          <w:szCs w:val="24"/>
        </w:rPr>
        <w:t xml:space="preserve"> pod naslovom </w:t>
      </w:r>
      <w:r w:rsidRPr="00B83850">
        <w:rPr>
          <w:rFonts w:ascii="Cambria" w:hAnsi="Cambria"/>
          <w:b/>
          <w:noProof/>
          <w:sz w:val="24"/>
          <w:szCs w:val="24"/>
        </w:rPr>
        <w:t>Kulturna diplomacija Republike Hrvatske na primjeru projekta Hrvatske kulturne sezone u Francuskoj.</w:t>
      </w:r>
      <w:r w:rsidRPr="00B83850">
        <w:rPr>
          <w:rFonts w:ascii="Cambria" w:hAnsi="Cambria"/>
          <w:noProof/>
          <w:sz w:val="24"/>
          <w:szCs w:val="24"/>
        </w:rPr>
        <w:tab/>
      </w:r>
      <w:r w:rsidRPr="00B83850">
        <w:rPr>
          <w:rFonts w:ascii="Cambria" w:hAnsi="Cambria"/>
          <w:noProof/>
          <w:sz w:val="24"/>
          <w:szCs w:val="24"/>
        </w:rPr>
        <w:tab/>
      </w:r>
      <w:r w:rsidRPr="00B83850">
        <w:rPr>
          <w:rFonts w:ascii="Cambria" w:hAnsi="Cambria"/>
          <w:noProof/>
          <w:sz w:val="24"/>
          <w:szCs w:val="24"/>
        </w:rPr>
        <w:tab/>
      </w:r>
      <w:r w:rsidRPr="00B83850">
        <w:rPr>
          <w:rFonts w:ascii="Cambria" w:hAnsi="Cambria"/>
          <w:noProof/>
          <w:sz w:val="24"/>
          <w:szCs w:val="24"/>
        </w:rPr>
        <w:tab/>
        <w:t>str. 365</w:t>
      </w:r>
    </w:p>
    <w:p w:rsidR="00245D66" w:rsidRPr="00B83850" w:rsidRDefault="00245D66" w:rsidP="00245D66">
      <w:pPr>
        <w:spacing w:after="0" w:line="240" w:lineRule="auto"/>
        <w:rPr>
          <w:rFonts w:ascii="Cambria" w:eastAsia="Calibri" w:hAnsi="Cambria" w:cs="Times New Roman"/>
          <w:b/>
          <w:noProof/>
          <w:sz w:val="24"/>
          <w:szCs w:val="24"/>
          <w:u w:val="single"/>
        </w:rPr>
      </w:pPr>
    </w:p>
    <w:p w:rsidR="00245D66" w:rsidRPr="00B83850" w:rsidRDefault="00245D66" w:rsidP="00245D66">
      <w:pPr>
        <w:spacing w:after="0" w:line="240" w:lineRule="auto"/>
        <w:rPr>
          <w:rFonts w:ascii="Cambria" w:eastAsia="Calibri" w:hAnsi="Cambria" w:cs="Times New Roman"/>
          <w:b/>
          <w:noProof/>
          <w:sz w:val="24"/>
          <w:szCs w:val="24"/>
          <w:u w:val="single"/>
        </w:rPr>
      </w:pPr>
    </w:p>
    <w:p w:rsidR="00245D66" w:rsidRPr="00B83850" w:rsidRDefault="00245D66" w:rsidP="00245D66">
      <w:pPr>
        <w:spacing w:after="0" w:line="240" w:lineRule="auto"/>
        <w:rPr>
          <w:rFonts w:ascii="Cambria" w:eastAsia="Calibri" w:hAnsi="Cambria" w:cs="Times New Roman"/>
          <w:b/>
          <w:noProof/>
          <w:sz w:val="24"/>
          <w:szCs w:val="24"/>
          <w:u w:val="single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  <w:u w:val="single"/>
        </w:rPr>
        <w:t>5. Promjena mentora</w:t>
      </w: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100.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Prijedlog Vijeća poslijediplomskoga doktorskoga studija Etnologije i kulturne antropologije da se studentici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Katarini Bušić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odobri promjena mentora. Umjesto prof. dr. sc. Jadranke Grbić za mentoricu se predlaže dr. sc. Jasna Čapo Žmegač, znan. savj. (Institut za etnologiju i folkloristiku, Zagreb).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(Napomena: Tema za izradu doktorskoga rada pod naslovom </w:t>
      </w:r>
      <w:r w:rsidRPr="00B83850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>Šokačko, graničarsko, hrvatsko - konstrukcija kulturnoga imaginarija u Županjskoj Posavini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prihvaćena je 17.07.2017. na Fakultetskom vijeću i 12.12.2017. na Senatu Sveučilišta u Zagrebu.)</w:t>
      </w:r>
    </w:p>
    <w:p w:rsidR="00245D66" w:rsidRPr="00B83850" w:rsidRDefault="00A80041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20" w:history="1">
        <w:r w:rsidR="00245D66" w:rsidRPr="00B83850">
          <w:rPr>
            <w:rFonts w:ascii="Cambria" w:eastAsia="Times New Roman" w:hAnsi="Cambria" w:cs="Times New Roman"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https://www.ffzg.unizg.hr/files/vijece/2019-2020/VPS/vps_2020_07_3.pdf</w:t>
        </w:r>
      </w:hyperlink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6. Nastavni predmeti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LiberationSansNarrow" w:hAnsi="Cambria" w:cs="LiberationSansNarrow"/>
          <w:b/>
          <w:noProof/>
          <w:sz w:val="24"/>
          <w:szCs w:val="24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LiberationSansNarrow" w:hAnsi="Cambria" w:cs="LiberationSansNarrow"/>
          <w:b/>
          <w:noProof/>
          <w:sz w:val="24"/>
          <w:szCs w:val="24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</w:rPr>
        <w:t>101.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 Prijedlog Vijeća Odsjeka za etnologiju i kulturnu antropologiju da se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izv. prof. </w:t>
      </w:r>
      <w:r w:rsidRPr="00B83850">
        <w:rPr>
          <w:rFonts w:ascii="Cambria" w:eastAsia="Times New Roman" w:hAnsi="Cambria" w:cs="Times New Roman"/>
          <w:b/>
          <w:bCs/>
          <w:noProof/>
          <w:sz w:val="24"/>
          <w:szCs w:val="24"/>
        </w:rPr>
        <w:t xml:space="preserve">dr. sc. Sanja Potkonjak </w:t>
      </w:r>
      <w:r w:rsidRPr="00B83850">
        <w:rPr>
          <w:rFonts w:ascii="Cambria" w:eastAsia="Times New Roman" w:hAnsi="Cambria" w:cs="Times New Roman"/>
          <w:bCs/>
          <w:noProof/>
          <w:sz w:val="24"/>
          <w:szCs w:val="24"/>
        </w:rPr>
        <w:t xml:space="preserve">imenuje za voditeljicu doktorskoga studija, a </w:t>
      </w:r>
      <w:r w:rsidRPr="00B83850">
        <w:rPr>
          <w:rFonts w:ascii="Cambria" w:eastAsia="Times New Roman" w:hAnsi="Cambria" w:cs="Times New Roman"/>
          <w:b/>
          <w:bCs/>
          <w:noProof/>
          <w:sz w:val="24"/>
          <w:szCs w:val="24"/>
        </w:rPr>
        <w:t>prof. dr. sc. Nevena Škrbić Alempijević</w:t>
      </w:r>
      <w:r w:rsidRPr="00B83850">
        <w:rPr>
          <w:rFonts w:ascii="Cambria" w:eastAsia="Times New Roman" w:hAnsi="Cambria" w:cs="Times New Roman"/>
          <w:bCs/>
          <w:noProof/>
          <w:sz w:val="24"/>
          <w:szCs w:val="24"/>
        </w:rPr>
        <w:t xml:space="preserve"> za zamjenicu voditeljice za 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>ak. godine 2020/2021. i 2021/2022.</w:t>
      </w:r>
    </w:p>
    <w:p w:rsidR="00245D66" w:rsidRPr="00B83850" w:rsidRDefault="00245D66" w:rsidP="0024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>102.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 xml:space="preserve"> Prijedlog Vijeća poslijediplomskoga doktorskog studija Povijesti umjetnosti da se </w:t>
      </w:r>
      <w:r w:rsidRPr="00B83850">
        <w:rPr>
          <w:rFonts w:ascii="Cambria" w:eastAsia="Calibri" w:hAnsi="Cambria" w:cs="Times New Roman"/>
          <w:b/>
          <w:noProof/>
          <w:sz w:val="24"/>
          <w:szCs w:val="24"/>
        </w:rPr>
        <w:t xml:space="preserve">doc. dr. sc. Lovorka Magaš Bilandžić </w:t>
      </w:r>
      <w:r w:rsidRPr="00B83850">
        <w:rPr>
          <w:rFonts w:ascii="Cambria" w:eastAsia="Calibri" w:hAnsi="Cambria" w:cs="Times New Roman"/>
          <w:noProof/>
          <w:sz w:val="24"/>
          <w:szCs w:val="24"/>
        </w:rPr>
        <w:t>imenuje voditeljicom doktorskog studija za ak. god. 2020/2021. i 2021/2022.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</w:rPr>
        <w:t>103.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 Prijedlog Vijeća Odsjeka za arheologiju da se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</w:rPr>
        <w:t>izv. prof. dr. sc. Marcel Burić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 imenuje za voditelja doktorskoga studija Arheologije, a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</w:rPr>
        <w:t>doc. dr. sc. Ana Pavlović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 za zamjenicu voditelja od ak. godine 2020/2021.</w:t>
      </w:r>
    </w:p>
    <w:p w:rsidR="00245D66" w:rsidRPr="00B83850" w:rsidRDefault="00245D66" w:rsidP="00245D6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104.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Prijedlozi za raspis natječaja za upis kandidata na poslijediplomske studije u ak. god. 2020/2021.: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A/ Doktorski studij:</w:t>
      </w:r>
    </w:p>
    <w:p w:rsidR="00245D66" w:rsidRPr="00B83850" w:rsidRDefault="00245D66" w:rsidP="00245D66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Arheologije, školarina 8.500,00 kuna po semestru,</w:t>
      </w:r>
    </w:p>
    <w:p w:rsidR="00245D66" w:rsidRPr="00B83850" w:rsidRDefault="00245D66" w:rsidP="00245D66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Courier New"/>
          <w:noProof/>
          <w:sz w:val="24"/>
          <w:szCs w:val="24"/>
          <w:lang w:eastAsia="hr-HR"/>
        </w:rPr>
        <w:t>Filozofije, školarina 5.500,00 kuna po semestru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</w:t>
      </w:r>
    </w:p>
    <w:p w:rsidR="00245D66" w:rsidRPr="00B83850" w:rsidRDefault="00245D66" w:rsidP="00245D66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Lingvistike, školarina 10.000,00 kuna po semestru,</w:t>
      </w:r>
    </w:p>
    <w:p w:rsidR="00245D66" w:rsidRPr="00B83850" w:rsidRDefault="00245D66" w:rsidP="00245D66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Moderne i suvremene hrvatske povijesti u europskom i svjetskom kontekstu, školarina 6.500,00 kuna po semestru,</w:t>
      </w:r>
    </w:p>
    <w:p w:rsidR="00245D66" w:rsidRPr="00B83850" w:rsidRDefault="00245D66" w:rsidP="00245D66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Informacijskih i komunikacijskih znanosti, školarina 10.000,00 kuna po semestru,</w:t>
      </w:r>
    </w:p>
    <w:p w:rsidR="00245D66" w:rsidRPr="00B83850" w:rsidRDefault="00245D66" w:rsidP="00245D66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Sociologije, školarina 8.600,00 kuna po semestru,</w:t>
      </w:r>
    </w:p>
    <w:p w:rsidR="00245D66" w:rsidRPr="00B83850" w:rsidRDefault="00245D66" w:rsidP="00245D66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Znanosti o književnosti, teatrologije i dramatologije, filmologije i muzikologije i studija kulture: opći smjer, školarina 5.500,00 kuna 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po semestru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 xml:space="preserve"> i muzikološki smjer, školarina 6.500,00 kuna 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po semestru</w:t>
      </w:r>
      <w:r w:rsidRPr="00B83850">
        <w:rPr>
          <w:rFonts w:ascii="Cambria" w:eastAsia="Times New Roman" w:hAnsi="Cambria" w:cs="Times New Roman"/>
          <w:noProof/>
          <w:sz w:val="24"/>
          <w:szCs w:val="24"/>
        </w:rPr>
        <w:t>.</w:t>
      </w:r>
    </w:p>
    <w:p w:rsidR="00245D66" w:rsidRPr="00B83850" w:rsidRDefault="00245D66" w:rsidP="00245D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Calibri"/>
          <w:noProof/>
          <w:sz w:val="24"/>
          <w:szCs w:val="24"/>
          <w:lang w:eastAsia="hr-HR"/>
        </w:rPr>
        <w:t>Predmoderne povijesti, školarina 6.500,00 kuna po semestru.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</w:rPr>
        <w:t>B/</w:t>
      </w:r>
      <w:r w:rsidRPr="00B83850">
        <w:rPr>
          <w:rFonts w:ascii="Cambria" w:eastAsia="Times New Roman" w:hAnsi="Cambria" w:cs="Times New Roman"/>
          <w:bCs/>
          <w:noProof/>
          <w:sz w:val="24"/>
          <w:szCs w:val="24"/>
        </w:rPr>
        <w:t xml:space="preserve"> Specijalistički studij iz kliničke psihologije, školarina 12.000,00 kuna po semestru.</w:t>
      </w:r>
    </w:p>
    <w:p w:rsidR="00245D66" w:rsidRPr="00B83850" w:rsidRDefault="00245D66" w:rsidP="00245D66">
      <w:pPr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245D66" w:rsidRPr="00B83850" w:rsidRDefault="00245D66">
      <w:pPr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br w:type="page"/>
      </w:r>
    </w:p>
    <w:p w:rsidR="00245D66" w:rsidRPr="00B83850" w:rsidRDefault="00245D66" w:rsidP="00245D66">
      <w:pPr>
        <w:spacing w:after="0" w:line="240" w:lineRule="auto"/>
        <w:jc w:val="center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G. SLOBODNE STUDIJSKE GODINE, KADROVSKA PITANJA I DRUGO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Pročelnici odsjeka i predstojnici katedri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hAnsi="Cambria"/>
          <w:noProof/>
          <w:color w:val="000000"/>
          <w:sz w:val="24"/>
          <w:szCs w:val="24"/>
        </w:rPr>
      </w:pPr>
      <w:r w:rsidRPr="00B83850">
        <w:rPr>
          <w:rFonts w:ascii="Cambria" w:hAnsi="Cambria"/>
          <w:b/>
          <w:noProof/>
          <w:color w:val="000000"/>
          <w:sz w:val="24"/>
          <w:szCs w:val="24"/>
        </w:rPr>
        <w:t>105.</w:t>
      </w:r>
      <w:r w:rsidRPr="00B83850">
        <w:rPr>
          <w:rFonts w:ascii="Cambria" w:hAnsi="Cambria"/>
          <w:noProof/>
          <w:color w:val="000000"/>
          <w:sz w:val="24"/>
          <w:szCs w:val="24"/>
        </w:rPr>
        <w:t xml:space="preserve"> Prijedlog Odsjeka za povijest za imenovanje </w:t>
      </w:r>
      <w:r w:rsidRPr="00B83850">
        <w:rPr>
          <w:rFonts w:ascii="Cambria" w:hAnsi="Cambria"/>
          <w:b/>
          <w:noProof/>
          <w:sz w:val="24"/>
          <w:szCs w:val="24"/>
        </w:rPr>
        <w:t>doc. dr. sc. Zvjezdane Sikirić Assouline</w:t>
      </w:r>
      <w:r w:rsidRPr="00B83850">
        <w:rPr>
          <w:rFonts w:ascii="Cambria" w:hAnsi="Cambria"/>
          <w:b/>
          <w:noProof/>
          <w:color w:val="000000"/>
          <w:sz w:val="24"/>
          <w:szCs w:val="24"/>
        </w:rPr>
        <w:t xml:space="preserve"> </w:t>
      </w:r>
      <w:r w:rsidRPr="00B83850">
        <w:rPr>
          <w:rFonts w:ascii="Cambria" w:hAnsi="Cambria"/>
          <w:noProof/>
          <w:color w:val="000000"/>
          <w:sz w:val="24"/>
          <w:szCs w:val="24"/>
        </w:rPr>
        <w:t xml:space="preserve">za pročelnicu, a </w:t>
      </w:r>
      <w:r w:rsidRPr="00B83850">
        <w:rPr>
          <w:rFonts w:ascii="Cambria" w:hAnsi="Cambria"/>
          <w:b/>
          <w:noProof/>
          <w:sz w:val="24"/>
          <w:szCs w:val="24"/>
        </w:rPr>
        <w:t>prof. dr. sc. Zrinke Nikolić Jakus</w:t>
      </w:r>
      <w:r w:rsidRPr="00B83850">
        <w:rPr>
          <w:rFonts w:ascii="Cambria" w:hAnsi="Cambria"/>
          <w:noProof/>
          <w:color w:val="000000"/>
          <w:sz w:val="24"/>
          <w:szCs w:val="24"/>
        </w:rPr>
        <w:t xml:space="preserve"> za zamjenicu pročelnice Odsjeka za akad. god. 2020/2021.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b/>
          <w:noProof/>
          <w:color w:val="000000"/>
          <w:sz w:val="24"/>
          <w:szCs w:val="24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hAnsi="Cambria"/>
          <w:noProof/>
          <w:color w:val="000000"/>
          <w:sz w:val="24"/>
          <w:szCs w:val="24"/>
        </w:rPr>
      </w:pPr>
      <w:r w:rsidRPr="00B83850">
        <w:rPr>
          <w:rFonts w:ascii="Cambria" w:hAnsi="Cambria"/>
          <w:b/>
          <w:noProof/>
          <w:color w:val="000000"/>
          <w:sz w:val="24"/>
          <w:szCs w:val="24"/>
        </w:rPr>
        <w:t>106.</w:t>
      </w:r>
      <w:r w:rsidRPr="00B83850">
        <w:rPr>
          <w:rFonts w:ascii="Cambria" w:hAnsi="Cambria"/>
          <w:noProof/>
          <w:color w:val="000000"/>
          <w:sz w:val="24"/>
          <w:szCs w:val="24"/>
        </w:rPr>
        <w:t xml:space="preserve"> Prijedlog Odsjeka za povijest za imenovanje </w:t>
      </w:r>
      <w:r w:rsidRPr="00B83850">
        <w:rPr>
          <w:rFonts w:ascii="Cambria" w:hAnsi="Cambria"/>
          <w:b/>
          <w:noProof/>
          <w:sz w:val="24"/>
          <w:szCs w:val="24"/>
        </w:rPr>
        <w:t>prof. dr. sc. Zrinke Nikolić Jakus</w:t>
      </w:r>
      <w:r w:rsidRPr="00B83850">
        <w:rPr>
          <w:rFonts w:ascii="Cambria" w:hAnsi="Cambria"/>
          <w:noProof/>
          <w:color w:val="000000"/>
          <w:sz w:val="24"/>
          <w:szCs w:val="24"/>
        </w:rPr>
        <w:t xml:space="preserve"> za pročelnicu, a </w:t>
      </w:r>
      <w:r w:rsidRPr="00B83850">
        <w:rPr>
          <w:rFonts w:ascii="Cambria" w:hAnsi="Cambria"/>
          <w:b/>
          <w:noProof/>
          <w:sz w:val="24"/>
          <w:szCs w:val="24"/>
        </w:rPr>
        <w:t>prof. dr. sc. Zrinke Blažević</w:t>
      </w:r>
      <w:r w:rsidRPr="00B83850">
        <w:rPr>
          <w:rFonts w:ascii="Cambria" w:hAnsi="Cambria"/>
          <w:noProof/>
          <w:color w:val="000000"/>
          <w:sz w:val="24"/>
          <w:szCs w:val="24"/>
        </w:rPr>
        <w:t xml:space="preserve"> zamjenicu pročelnice Odsjeka za akad. god. 2021/2022.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107.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Prijedlog Odsjeka za filozofiju za imenovanje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doc. dr. sc. Marije Selak Raspudić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predstojnicu Katedre za ontologiju za akademske godine 2020/2021. i 2021/2022.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108.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Prijedlog Odsjeka za komparativnu književnost za imenovanje predstojnika katedri u ak. god. 2020/2021. i 2021/2022.:</w:t>
      </w:r>
    </w:p>
    <w:p w:rsidR="00245D66" w:rsidRPr="00B83850" w:rsidRDefault="00245D66" w:rsidP="0024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Katedra za teoriju književnosti i kulture: izv. prof. dr. sc. Slaven Jurić</w:t>
      </w:r>
    </w:p>
    <w:p w:rsidR="00245D66" w:rsidRPr="00B83850" w:rsidRDefault="00245D66" w:rsidP="0024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Katedra za opću povijest književnosti: prof. dr. sc. Željka Matijašević</w:t>
      </w:r>
    </w:p>
    <w:p w:rsidR="00245D66" w:rsidRPr="00B83850" w:rsidRDefault="00245D66" w:rsidP="0024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Katedra za poredbeno proučavanje hrvatske književnosti: prof. dr. sc. Cvijeta Pavlović</w:t>
      </w:r>
    </w:p>
    <w:p w:rsidR="00245D66" w:rsidRPr="00B83850" w:rsidRDefault="00245D66" w:rsidP="0024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Katedra za teatrologiju i dramatologiju: prof. dr. sc. Lada Čale Feldman</w:t>
      </w:r>
    </w:p>
    <w:p w:rsidR="00245D66" w:rsidRPr="00B83850" w:rsidRDefault="00245D66" w:rsidP="0024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Katedra za filmologiju: doc. dr. sc. Krunoslav Lučić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b/>
          <w:noProof/>
          <w:sz w:val="24"/>
          <w:szCs w:val="24"/>
        </w:rPr>
        <w:t>109.</w:t>
      </w:r>
      <w:r w:rsidRPr="00B83850">
        <w:rPr>
          <w:rFonts w:ascii="Cambria" w:hAnsi="Cambria"/>
          <w:noProof/>
          <w:sz w:val="24"/>
          <w:szCs w:val="24"/>
        </w:rPr>
        <w:t xml:space="preserve"> Prijedlog Odsjeka za povijest za imenovanje predstojnika katedri za akad. god. 2020/2021. i 2021/2022.: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noProof/>
          <w:sz w:val="24"/>
          <w:szCs w:val="24"/>
        </w:rPr>
        <w:t>Katedra za hrvatsku povijest: prof. dr. sc. Zrinka Nikolić Jakus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noProof/>
          <w:sz w:val="24"/>
          <w:szCs w:val="24"/>
        </w:rPr>
        <w:t>Katedra za metodiku nastave povijesti: dr. sc. Snježana Koren, viša predavačica i viša znanstv. suradnica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noProof/>
          <w:sz w:val="24"/>
          <w:szCs w:val="24"/>
        </w:rPr>
        <w:t>Katedra za pomoćne povijesne znanosti: doc. dr. sc. Tomislav Galović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noProof/>
          <w:sz w:val="24"/>
          <w:szCs w:val="24"/>
        </w:rPr>
        <w:t>Katedra za staru povijest: prof. dr. sc. Bruna Kuntić-Makvić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noProof/>
          <w:sz w:val="24"/>
          <w:szCs w:val="24"/>
        </w:rPr>
        <w:t>Katedra za svjetsku povijest srednjeg vijeka: prof. dr. sc. Hrvoje Gračanin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noProof/>
          <w:sz w:val="24"/>
          <w:szCs w:val="24"/>
        </w:rPr>
        <w:t>Katedra za povijest Srednje i Jugoistočne Europe: prof. dr. sc. Hrvoje Petrić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B83850">
        <w:rPr>
          <w:rFonts w:ascii="Cambria" w:hAnsi="Cambria"/>
          <w:noProof/>
          <w:sz w:val="24"/>
          <w:szCs w:val="24"/>
        </w:rPr>
        <w:t>Katedra za svjetsku povijest u novom vijeku: prof. dr. sc. Tvrtko Jakovina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110. 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Prijedlog Odsjeka za talijanistiku za imenovanje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prof.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 Morane Čale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predstojnicu Katedre za talijansku književnost za ak. godinu 2020/2021. i 2021/2022.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111.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Prijedlog Odsjeka za istočnoslavenske jezike i književnosti za imenovanje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prof. dr. sc. Natalije Vidmarović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predstojnicu Katedre za ruski jezik do kraja akademske godine 2020/2021.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Theme="minorEastAsia" w:hAnsi="Cambria"/>
          <w:noProof/>
          <w:sz w:val="24"/>
          <w:szCs w:val="24"/>
          <w:lang w:eastAsia="zh-CN"/>
        </w:rPr>
      </w:pPr>
      <w:r w:rsidRPr="00B83850">
        <w:rPr>
          <w:rFonts w:ascii="Cambria" w:eastAsiaTheme="minorEastAsia" w:hAnsi="Cambria"/>
          <w:b/>
          <w:noProof/>
          <w:sz w:val="24"/>
          <w:szCs w:val="24"/>
          <w:lang w:eastAsia="zh-CN"/>
        </w:rPr>
        <w:lastRenderedPageBreak/>
        <w:t>112.</w:t>
      </w:r>
      <w:r w:rsidRPr="00B83850">
        <w:rPr>
          <w:rFonts w:ascii="Cambria" w:eastAsiaTheme="minorEastAsia" w:hAnsi="Cambria"/>
          <w:noProof/>
          <w:sz w:val="24"/>
          <w:szCs w:val="24"/>
          <w:lang w:eastAsia="zh-CN"/>
        </w:rPr>
        <w:t xml:space="preserve"> Prijedlog Odsjeka za zapadnoslavenske jezike i književnosti za imenovanje </w:t>
      </w:r>
      <w:r w:rsidRPr="00B83850">
        <w:rPr>
          <w:rFonts w:ascii="Cambria" w:eastAsiaTheme="minorEastAsia" w:hAnsi="Cambria"/>
          <w:b/>
          <w:noProof/>
          <w:sz w:val="24"/>
          <w:szCs w:val="24"/>
          <w:lang w:eastAsia="zh-CN"/>
        </w:rPr>
        <w:t xml:space="preserve">prof. dr. sc. Ivane Vidović Bolt </w:t>
      </w:r>
      <w:r w:rsidRPr="00B83850">
        <w:rPr>
          <w:rFonts w:ascii="Cambria" w:eastAsiaTheme="minorEastAsia" w:hAnsi="Cambria"/>
          <w:noProof/>
          <w:sz w:val="24"/>
          <w:szCs w:val="24"/>
          <w:lang w:eastAsia="zh-CN"/>
        </w:rPr>
        <w:t>za predstojnicu Katedre za poljski jezik i književnost u akademskoj godini 2020/2021. i 2021/2022.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Slobodne studijske godine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113.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prof. dr. sc. Jasminke Lažnjak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o korištenju slobodne studijske godine u ljetnom semestru ak. god. 2018/19. i zimskom semestru ak. god. 2019/20.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369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114.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Molba </w:t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izv. prof. dr. sc. Ane Munk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odobrenje prekida korištenja slobodne studijske godine zbog preuzimanja dužnosti o. d. prodekana za znanost i međunarodnu suradnju. 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3. Drugo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" w:hAnsi="Cambria" w:cs="Times New Roman"/>
          <w:b/>
          <w:noProof/>
          <w:sz w:val="24"/>
          <w:szCs w:val="24"/>
          <w:lang w:eastAsia="hr-HR"/>
        </w:rPr>
        <w:t>115.</w:t>
      </w:r>
      <w:r w:rsidRPr="00B83850">
        <w:rPr>
          <w:rFonts w:ascii="Cambria" w:eastAsia="Times" w:hAnsi="Cambria" w:cs="Times New Roman"/>
          <w:noProof/>
          <w:sz w:val="24"/>
          <w:szCs w:val="24"/>
          <w:lang w:eastAsia="hr-HR"/>
        </w:rPr>
        <w:t xml:space="preserve"> Prijedlog Odsjeka za etnologiju i kulturnu antropologiju za imenovanje </w:t>
      </w:r>
      <w:r w:rsidRPr="00B83850">
        <w:rPr>
          <w:rFonts w:ascii="Cambria" w:eastAsia="Times" w:hAnsi="Cambria" w:cs="Times New Roman"/>
          <w:b/>
          <w:noProof/>
          <w:sz w:val="24"/>
          <w:szCs w:val="20"/>
          <w:lang w:eastAsia="hr-HR"/>
        </w:rPr>
        <w:t>doc. dr. sc. Sanje Lončar</w:t>
      </w:r>
      <w:r w:rsidRPr="00B83850">
        <w:rPr>
          <w:rFonts w:ascii="Cambria" w:eastAsia="Times" w:hAnsi="Cambria" w:cs="Times New Roman"/>
          <w:noProof/>
          <w:sz w:val="24"/>
          <w:szCs w:val="20"/>
          <w:lang w:eastAsia="hr-HR"/>
        </w:rPr>
        <w:t xml:space="preserve"> povjerenicom </w:t>
      </w:r>
      <w:r w:rsidRPr="00B83850">
        <w:rPr>
          <w:rFonts w:ascii="Cambria" w:eastAsia="Times" w:hAnsi="Cambria" w:cs="Times New Roman"/>
          <w:noProof/>
          <w:sz w:val="24"/>
          <w:szCs w:val="24"/>
          <w:lang w:eastAsia="hr-HR"/>
        </w:rPr>
        <w:t>u Vijeću povjerenika za osiguravanje kvalitete i zamjenicom člana u Povjerenstvu za osiguravanje kvalitete (umjesto izv. prof. dr. sc. Marijete Rajković Iveta).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116.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Natječaj za dodjelu nagrade Franjo Marković.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117.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Pokretanje postupka izbora dekana.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118.</w:t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Razno.</w:t>
      </w:r>
    </w:p>
    <w:p w:rsidR="001B1687" w:rsidRPr="00B83850" w:rsidRDefault="001B1687" w:rsidP="001B1687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1B1687" w:rsidP="001B1687">
      <w:pPr>
        <w:pStyle w:val="ListParagraph"/>
        <w:numPr>
          <w:ilvl w:val="0"/>
          <w:numId w:val="5"/>
        </w:numPr>
        <w:jc w:val="both"/>
        <w:rPr>
          <w:rFonts w:ascii="Cambria" w:hAnsi="Cambria"/>
          <w:noProof/>
        </w:rPr>
      </w:pPr>
      <w:r w:rsidRPr="00B83850">
        <w:rPr>
          <w:rFonts w:ascii="Cambria" w:hAnsi="Cambria"/>
          <w:noProof/>
        </w:rPr>
        <w:t>Informacija o dostavljenom prijedlogu Filozofskog fakulteta Sveučilištu za imenovanje o. d. dekana Filozofskog fakulteta izv. prof. dr. sc. Dragana Bagića za akad. god. 2020/2021.</w:t>
      </w:r>
    </w:p>
    <w:p w:rsidR="001B1687" w:rsidRPr="00B83850" w:rsidRDefault="001B1687" w:rsidP="001B1687">
      <w:pPr>
        <w:pStyle w:val="ListParagraph"/>
        <w:jc w:val="both"/>
        <w:rPr>
          <w:rFonts w:ascii="Cambria" w:hAnsi="Cambria"/>
          <w:noProof/>
        </w:rPr>
      </w:pPr>
    </w:p>
    <w:p w:rsidR="001B1687" w:rsidRPr="00B83850" w:rsidRDefault="001B1687" w:rsidP="001B1687">
      <w:pPr>
        <w:pStyle w:val="ListParagraph"/>
        <w:numPr>
          <w:ilvl w:val="0"/>
          <w:numId w:val="5"/>
        </w:numPr>
        <w:jc w:val="both"/>
        <w:rPr>
          <w:rFonts w:ascii="Cambria" w:hAnsi="Cambria"/>
          <w:noProof/>
        </w:rPr>
      </w:pPr>
      <w:r w:rsidRPr="00B83850">
        <w:rPr>
          <w:rFonts w:ascii="Cambria" w:hAnsi="Cambria"/>
          <w:noProof/>
        </w:rPr>
        <w:t>Obavijest o statusu izrade Pravilnika o radu.</w:t>
      </w: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  <w:t>O. d. dekana</w:t>
      </w:r>
    </w:p>
    <w:p w:rsidR="00245D66" w:rsidRPr="00B83850" w:rsidRDefault="00245D66" w:rsidP="00245D66">
      <w:pPr>
        <w:tabs>
          <w:tab w:val="left" w:pos="5895"/>
        </w:tabs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245D66" w:rsidRPr="00B83850" w:rsidRDefault="00245D66" w:rsidP="00245D6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B8385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  <w:t xml:space="preserve">       prof. dr. sc. Miljenko Šimpraga</w:t>
      </w:r>
    </w:p>
    <w:p w:rsidR="00245D66" w:rsidRPr="00B83850" w:rsidRDefault="00245D66" w:rsidP="00245D66">
      <w:pPr>
        <w:rPr>
          <w:noProof/>
        </w:rPr>
      </w:pPr>
    </w:p>
    <w:sectPr w:rsidR="00245D66" w:rsidRPr="00B83850" w:rsidSect="00765C7D">
      <w:headerReference w:type="default" r:id="rId21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041" w:rsidRDefault="00A80041">
      <w:pPr>
        <w:spacing w:after="0" w:line="240" w:lineRule="auto"/>
      </w:pPr>
      <w:r>
        <w:separator/>
      </w:r>
    </w:p>
  </w:endnote>
  <w:endnote w:type="continuationSeparator" w:id="0">
    <w:p w:rsidR="00A80041" w:rsidRDefault="00A8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NewRoman">
    <w:altName w:val="Times New Roman"/>
    <w:charset w:val="00"/>
    <w:family w:val="auto"/>
    <w:pitch w:val="variable"/>
    <w:sig w:usb0="00000003" w:usb1="00000000" w:usb2="00000000" w:usb3="00000000" w:csb0="00000007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LiberationSans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SansNarrow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041" w:rsidRDefault="00A80041">
      <w:pPr>
        <w:spacing w:after="0" w:line="240" w:lineRule="auto"/>
      </w:pPr>
      <w:r>
        <w:separator/>
      </w:r>
    </w:p>
  </w:footnote>
  <w:footnote w:type="continuationSeparator" w:id="0">
    <w:p w:rsidR="00A80041" w:rsidRDefault="00A8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905207"/>
      <w:docPartObj>
        <w:docPartGallery w:val="Page Numbers (Top of Page)"/>
        <w:docPartUnique/>
      </w:docPartObj>
    </w:sdtPr>
    <w:sdtEndPr>
      <w:rPr>
        <w:rFonts w:ascii="Cambria" w:hAnsi="Cambria"/>
        <w:noProof/>
      </w:rPr>
    </w:sdtEndPr>
    <w:sdtContent>
      <w:p w:rsidR="00504D15" w:rsidRPr="003F09C8" w:rsidRDefault="00504D15">
        <w:pPr>
          <w:pStyle w:val="Header"/>
          <w:jc w:val="right"/>
          <w:rPr>
            <w:rFonts w:ascii="Cambria" w:hAnsi="Cambria"/>
          </w:rPr>
        </w:pPr>
        <w:r w:rsidRPr="003F09C8">
          <w:rPr>
            <w:rFonts w:ascii="Cambria" w:hAnsi="Cambria"/>
          </w:rPr>
          <w:fldChar w:fldCharType="begin"/>
        </w:r>
        <w:r w:rsidRPr="003F09C8">
          <w:rPr>
            <w:rFonts w:ascii="Cambria" w:hAnsi="Cambria"/>
          </w:rPr>
          <w:instrText xml:space="preserve"> PAGE   \* MERGEFORMAT </w:instrText>
        </w:r>
        <w:r w:rsidRPr="003F09C8">
          <w:rPr>
            <w:rFonts w:ascii="Cambria" w:hAnsi="Cambria"/>
          </w:rPr>
          <w:fldChar w:fldCharType="separate"/>
        </w:r>
        <w:r w:rsidR="00B83850">
          <w:rPr>
            <w:rFonts w:ascii="Cambria" w:hAnsi="Cambria"/>
            <w:noProof/>
          </w:rPr>
          <w:t>6</w:t>
        </w:r>
        <w:r w:rsidRPr="003F09C8">
          <w:rPr>
            <w:rFonts w:ascii="Cambria" w:hAnsi="Cambria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493"/>
    <w:multiLevelType w:val="hybridMultilevel"/>
    <w:tmpl w:val="065C4830"/>
    <w:styleLink w:val="Brojano"/>
    <w:lvl w:ilvl="0" w:tplc="DF94E2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701BB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ECC1A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9C6DE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8E20BE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349DD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BADE2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809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407D3E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9C4F3D"/>
    <w:multiLevelType w:val="hybridMultilevel"/>
    <w:tmpl w:val="82149D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61979"/>
    <w:multiLevelType w:val="hybridMultilevel"/>
    <w:tmpl w:val="B562EC72"/>
    <w:lvl w:ilvl="0" w:tplc="DE88C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84BD4"/>
    <w:multiLevelType w:val="hybridMultilevel"/>
    <w:tmpl w:val="14487A74"/>
    <w:lvl w:ilvl="0" w:tplc="AA5C0708">
      <w:numFmt w:val="bullet"/>
      <w:lvlText w:val="-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857E7"/>
    <w:multiLevelType w:val="multilevel"/>
    <w:tmpl w:val="6944E842"/>
    <w:styleLink w:val="Importiranistil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95"/>
    <w:rsid w:val="00045D63"/>
    <w:rsid w:val="00171EC4"/>
    <w:rsid w:val="0019768A"/>
    <w:rsid w:val="001B1687"/>
    <w:rsid w:val="00245D66"/>
    <w:rsid w:val="002A0F2E"/>
    <w:rsid w:val="004C12AF"/>
    <w:rsid w:val="00504D15"/>
    <w:rsid w:val="00765C7D"/>
    <w:rsid w:val="00991E95"/>
    <w:rsid w:val="00A80041"/>
    <w:rsid w:val="00B06198"/>
    <w:rsid w:val="00B06675"/>
    <w:rsid w:val="00B83850"/>
    <w:rsid w:val="00BB23ED"/>
    <w:rsid w:val="00C6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E8D1B-C2C8-4A87-966A-981E56C0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5D6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D66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245D66"/>
    <w:pPr>
      <w:keepNext/>
      <w:keepLines/>
      <w:spacing w:before="40" w:after="0" w:line="240" w:lineRule="auto"/>
      <w:outlineLvl w:val="2"/>
    </w:pPr>
    <w:rPr>
      <w:rFonts w:ascii="Calibri Light" w:eastAsia="MS Gothic" w:hAnsi="Calibri Light" w:cs="Times New Roman"/>
      <w:color w:val="1F4D78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5D66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D66"/>
    <w:rPr>
      <w:rFonts w:ascii="Calibri Light" w:eastAsia="Times New Roman" w:hAnsi="Calibri Light" w:cs="Times New Roman"/>
      <w:b/>
      <w:bCs/>
      <w:kern w:val="32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245D66"/>
    <w:rPr>
      <w:rFonts w:ascii="Calibri Light" w:eastAsia="Times New Roman" w:hAnsi="Calibri Light" w:cs="Times New Roman"/>
      <w:b/>
      <w:bCs/>
      <w:i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rsid w:val="00245D66"/>
    <w:rPr>
      <w:rFonts w:ascii="Calibri Light" w:eastAsia="MS Gothic" w:hAnsi="Calibri Light" w:cs="Times New Roman"/>
      <w:color w:val="1F4D78"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5D66"/>
    <w:rPr>
      <w:rFonts w:ascii="Calibri Light" w:eastAsia="Times New Roman" w:hAnsi="Calibri Light" w:cs="Times New Roman"/>
      <w:i/>
      <w:iCs/>
      <w:color w:val="2F5496"/>
      <w:sz w:val="24"/>
      <w:szCs w:val="20"/>
      <w:lang w:eastAsia="hr-HR"/>
    </w:rPr>
  </w:style>
  <w:style w:type="numbering" w:customStyle="1" w:styleId="NoList1">
    <w:name w:val="No List1"/>
    <w:next w:val="NoList"/>
    <w:uiPriority w:val="99"/>
    <w:semiHidden/>
    <w:unhideWhenUsed/>
    <w:rsid w:val="00245D66"/>
  </w:style>
  <w:style w:type="character" w:styleId="Hyperlink">
    <w:name w:val="Hyperlink"/>
    <w:basedOn w:val="DefaultParagraphFont"/>
    <w:unhideWhenUsed/>
    <w:rsid w:val="00245D66"/>
    <w:rPr>
      <w:color w:val="0563C1" w:themeColor="hyperlink"/>
      <w:u w:val="single"/>
    </w:rPr>
  </w:style>
  <w:style w:type="paragraph" w:styleId="NoSpacing">
    <w:name w:val="No Spacing"/>
    <w:link w:val="NoSpacingChar1"/>
    <w:uiPriority w:val="99"/>
    <w:qFormat/>
    <w:rsid w:val="00245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45D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245D6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245D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245D6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nhideWhenUsed/>
    <w:rsid w:val="00245D6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rsid w:val="00245D66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245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TMLPreformatted">
    <w:name w:val="HTML Preformatted"/>
    <w:basedOn w:val="Normal"/>
    <w:link w:val="HTMLPreformattedChar"/>
    <w:unhideWhenUsed/>
    <w:rsid w:val="00245D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245D66"/>
    <w:rPr>
      <w:rFonts w:ascii="Courier New" w:eastAsia="Times New Roman" w:hAnsi="Courier New" w:cs="Times New Roman"/>
      <w:color w:val="000000"/>
      <w:sz w:val="20"/>
      <w:szCs w:val="20"/>
      <w:lang w:val="x-none" w:eastAsia="ar-SA"/>
    </w:rPr>
  </w:style>
  <w:style w:type="paragraph" w:customStyle="1" w:styleId="Bezproreda1">
    <w:name w:val="Bez proreda1"/>
    <w:aliases w:val="Doktorat"/>
    <w:link w:val="NoSpacingChar"/>
    <w:uiPriority w:val="1"/>
    <w:qFormat/>
    <w:rsid w:val="00245D66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link w:val="Bezproreda1"/>
    <w:uiPriority w:val="1"/>
    <w:rsid w:val="00245D66"/>
    <w:rPr>
      <w:rFonts w:ascii="Calibri" w:eastAsia="Calibri" w:hAnsi="Calibri" w:cs="Times New Roman"/>
      <w:lang w:val="en-GB"/>
    </w:rPr>
  </w:style>
  <w:style w:type="paragraph" w:customStyle="1" w:styleId="bio">
    <w:name w:val="bio"/>
    <w:basedOn w:val="Normal"/>
    <w:rsid w:val="0024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SpacingChar1">
    <w:name w:val="No Spacing Char1"/>
    <w:link w:val="NoSpacing"/>
    <w:uiPriority w:val="99"/>
    <w:rsid w:val="00245D6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aliases w:val="uvlaka 2,uvlaka 3"/>
    <w:basedOn w:val="Normal"/>
    <w:link w:val="BodyTextChar"/>
    <w:rsid w:val="00245D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aliases w:val="uvlaka 2 Char,uvlaka 3 Char"/>
    <w:basedOn w:val="DefaultParagraphFont"/>
    <w:link w:val="BodyText"/>
    <w:rsid w:val="00245D6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udoraheader">
    <w:name w:val="eudoraheader"/>
    <w:basedOn w:val="DefaultParagraphFont"/>
    <w:rsid w:val="00245D66"/>
  </w:style>
  <w:style w:type="table" w:customStyle="1" w:styleId="TableGrid4">
    <w:name w:val="Table Grid4"/>
    <w:basedOn w:val="TableNormal"/>
    <w:next w:val="TableGrid"/>
    <w:rsid w:val="00245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4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245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5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5D66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Strong">
    <w:name w:val="Strong"/>
    <w:basedOn w:val="DefaultParagraphFont"/>
    <w:uiPriority w:val="22"/>
    <w:qFormat/>
    <w:rsid w:val="00245D66"/>
    <w:rPr>
      <w:b/>
      <w:bCs/>
    </w:rPr>
  </w:style>
  <w:style w:type="character" w:styleId="Emphasis">
    <w:name w:val="Emphasis"/>
    <w:basedOn w:val="DefaultParagraphFont"/>
    <w:uiPriority w:val="20"/>
    <w:qFormat/>
    <w:rsid w:val="00245D66"/>
    <w:rPr>
      <w:i/>
      <w:iCs/>
    </w:rPr>
  </w:style>
  <w:style w:type="table" w:styleId="TableGrid">
    <w:name w:val="Table Grid"/>
    <w:basedOn w:val="TableNormal"/>
    <w:uiPriority w:val="39"/>
    <w:rsid w:val="0024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245D66"/>
  </w:style>
  <w:style w:type="paragraph" w:styleId="FootnoteText">
    <w:name w:val="footnote text"/>
    <w:basedOn w:val="Normal"/>
    <w:link w:val="FootnoteTextChar"/>
    <w:rsid w:val="00245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245D66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245D66"/>
    <w:rPr>
      <w:vertAlign w:val="superscript"/>
    </w:rPr>
  </w:style>
  <w:style w:type="paragraph" w:customStyle="1" w:styleId="Obojanipopis-Isticanje11">
    <w:name w:val="Obojani popis - Isticanje 11"/>
    <w:basedOn w:val="Normal"/>
    <w:uiPriority w:val="34"/>
    <w:qFormat/>
    <w:rsid w:val="00245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45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45D66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table" w:customStyle="1" w:styleId="TableGrid2">
    <w:name w:val="Table Grid2"/>
    <w:basedOn w:val="TableNormal"/>
    <w:next w:val="TableGrid"/>
    <w:uiPriority w:val="39"/>
    <w:rsid w:val="00245D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245D66"/>
  </w:style>
  <w:style w:type="character" w:styleId="BookTitle">
    <w:name w:val="Book Title"/>
    <w:uiPriority w:val="33"/>
    <w:qFormat/>
    <w:rsid w:val="00245D66"/>
    <w:rPr>
      <w:b/>
      <w:smallCaps/>
      <w:spacing w:val="5"/>
    </w:rPr>
  </w:style>
  <w:style w:type="paragraph" w:styleId="Revision">
    <w:name w:val="Revision"/>
    <w:hidden/>
    <w:uiPriority w:val="71"/>
    <w:rsid w:val="00245D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245D66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0"/>
      <w:lang w:eastAsia="hr-HR"/>
    </w:rPr>
  </w:style>
  <w:style w:type="numbering" w:customStyle="1" w:styleId="NoList2">
    <w:name w:val="No List2"/>
    <w:next w:val="NoList"/>
    <w:uiPriority w:val="99"/>
    <w:semiHidden/>
    <w:unhideWhenUsed/>
    <w:rsid w:val="00245D66"/>
  </w:style>
  <w:style w:type="table" w:customStyle="1" w:styleId="TableGrid3">
    <w:name w:val="Table Grid3"/>
    <w:basedOn w:val="TableElegant"/>
    <w:next w:val="TableGrid"/>
    <w:uiPriority w:val="39"/>
    <w:rsid w:val="0024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Elegant"/>
    <w:uiPriority w:val="99"/>
    <w:rsid w:val="00245D66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unhideWhenUsed/>
    <w:rsid w:val="00245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245D66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245D66"/>
    <w:rPr>
      <w:rFonts w:ascii="Consolas" w:eastAsia="Times New Roman" w:hAnsi="Consolas" w:cs="Consolas"/>
      <w:sz w:val="21"/>
      <w:szCs w:val="21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5D66"/>
    <w:rPr>
      <w:color w:val="605E5C"/>
      <w:shd w:val="clear" w:color="auto" w:fill="E1DFDD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245D66"/>
    <w:rPr>
      <w:color w:val="954F72"/>
      <w:u w:val="single"/>
    </w:rPr>
  </w:style>
  <w:style w:type="paragraph" w:customStyle="1" w:styleId="Default">
    <w:name w:val="Default"/>
    <w:rsid w:val="00245D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box456361">
    <w:name w:val="box_456361"/>
    <w:basedOn w:val="Normal"/>
    <w:rsid w:val="0024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4Char1">
    <w:name w:val="Heading 4 Char1"/>
    <w:basedOn w:val="DefaultParagraphFont"/>
    <w:uiPriority w:val="9"/>
    <w:semiHidden/>
    <w:rsid w:val="00245D6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245D66"/>
    <w:rPr>
      <w:color w:val="954F72" w:themeColor="followedHyperlink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245D66"/>
  </w:style>
  <w:style w:type="paragraph" w:customStyle="1" w:styleId="T-98-2">
    <w:name w:val="T-9/8-2"/>
    <w:basedOn w:val="Normal"/>
    <w:rsid w:val="00245D66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 New Roman" w:eastAsia="Times New Roman" w:hAnsi="Times-NewRoman" w:cs="Times New Roman"/>
      <w:sz w:val="19"/>
      <w:szCs w:val="19"/>
      <w:lang w:val="en-GB"/>
    </w:rPr>
  </w:style>
  <w:style w:type="paragraph" w:customStyle="1" w:styleId="Clanak">
    <w:name w:val="Clanak"/>
    <w:next w:val="T-98-2"/>
    <w:rsid w:val="00245D66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 New Roman" w:eastAsia="Times New Roman" w:hAnsi="Times-NewRoman"/>
      <w:sz w:val="19"/>
      <w:szCs w:val="19"/>
      <w:lang w:val="en-GB"/>
    </w:rPr>
  </w:style>
  <w:style w:type="table" w:customStyle="1" w:styleId="TableGrid5">
    <w:name w:val="Table Grid5"/>
    <w:basedOn w:val="TableNormal"/>
    <w:next w:val="TableGrid"/>
    <w:rsid w:val="00245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45D66"/>
  </w:style>
  <w:style w:type="paragraph" w:styleId="Title">
    <w:name w:val="Title"/>
    <w:basedOn w:val="Normal"/>
    <w:link w:val="TitleChar"/>
    <w:qFormat/>
    <w:rsid w:val="00245D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45D6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245D6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hr-HR"/>
    </w:rPr>
  </w:style>
  <w:style w:type="numbering" w:customStyle="1" w:styleId="NoList4">
    <w:name w:val="No List4"/>
    <w:next w:val="NoList"/>
    <w:semiHidden/>
    <w:unhideWhenUsed/>
    <w:rsid w:val="00245D66"/>
  </w:style>
  <w:style w:type="character" w:customStyle="1" w:styleId="CharChar2">
    <w:name w:val="Char Char2"/>
    <w:rsid w:val="00245D66"/>
    <w:rPr>
      <w:sz w:val="22"/>
      <w:szCs w:val="22"/>
    </w:rPr>
  </w:style>
  <w:style w:type="character" w:customStyle="1" w:styleId="CharChar1">
    <w:name w:val="Char Char1"/>
    <w:rsid w:val="00245D66"/>
    <w:rPr>
      <w:sz w:val="22"/>
      <w:szCs w:val="22"/>
    </w:rPr>
  </w:style>
  <w:style w:type="character" w:customStyle="1" w:styleId="CharChar">
    <w:name w:val="Char Char"/>
    <w:rsid w:val="00245D66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rsid w:val="00245D66"/>
    <w:rPr>
      <w:vertAlign w:val="superscript"/>
    </w:rPr>
  </w:style>
  <w:style w:type="paragraph" w:customStyle="1" w:styleId="Heading">
    <w:name w:val="Heading"/>
    <w:basedOn w:val="Normal"/>
    <w:next w:val="BodyText"/>
    <w:rsid w:val="00245D66"/>
    <w:pPr>
      <w:keepNext/>
      <w:suppressAutoHyphens/>
      <w:spacing w:before="240" w:after="120" w:line="276" w:lineRule="auto"/>
    </w:pPr>
    <w:rPr>
      <w:rFonts w:ascii="Arial" w:eastAsia="Arial" w:hAnsi="Arial" w:cs="Arial"/>
      <w:sz w:val="28"/>
      <w:szCs w:val="28"/>
      <w:lang w:eastAsia="ar-SA"/>
    </w:rPr>
  </w:style>
  <w:style w:type="paragraph" w:styleId="List">
    <w:name w:val="List"/>
    <w:basedOn w:val="BodyText"/>
    <w:rsid w:val="00245D66"/>
    <w:pPr>
      <w:suppressAutoHyphens/>
      <w:spacing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Caption">
    <w:name w:val="caption"/>
    <w:basedOn w:val="Normal"/>
    <w:qFormat/>
    <w:rsid w:val="00245D66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245D66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WW-Default">
    <w:name w:val="WW-Default"/>
    <w:rsid w:val="00245D66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245D66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TableHeading">
    <w:name w:val="Table Heading"/>
    <w:basedOn w:val="TableContents"/>
    <w:rsid w:val="00245D66"/>
    <w:pPr>
      <w:jc w:val="center"/>
    </w:pPr>
    <w:rPr>
      <w:b/>
      <w:bCs/>
    </w:rPr>
  </w:style>
  <w:style w:type="character" w:customStyle="1" w:styleId="Nerijeenospominjanje">
    <w:name w:val="Neriješeno spominjanje"/>
    <w:uiPriority w:val="99"/>
    <w:semiHidden/>
    <w:unhideWhenUsed/>
    <w:rsid w:val="00245D66"/>
    <w:rPr>
      <w:color w:val="605E5C"/>
      <w:shd w:val="clear" w:color="auto" w:fill="E1DFDD"/>
    </w:rPr>
  </w:style>
  <w:style w:type="table" w:customStyle="1" w:styleId="TableGrid6">
    <w:name w:val="Table Grid6"/>
    <w:basedOn w:val="TableNormal"/>
    <w:next w:val="TableGrid"/>
    <w:uiPriority w:val="39"/>
    <w:rsid w:val="00245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245D66"/>
  </w:style>
  <w:style w:type="table" w:customStyle="1" w:styleId="TableGrid7">
    <w:name w:val="Table Grid7"/>
    <w:basedOn w:val="TableNormal"/>
    <w:next w:val="TableGrid"/>
    <w:uiPriority w:val="59"/>
    <w:rsid w:val="00245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45D66"/>
    <w:pPr>
      <w:shd w:val="clear" w:color="auto" w:fill="FFFFFF"/>
      <w:spacing w:before="100" w:beforeAutospacing="1" w:after="100" w:afterAutospacing="1" w:line="240" w:lineRule="auto"/>
      <w:ind w:left="225"/>
    </w:pPr>
    <w:rPr>
      <w:rFonts w:ascii="Georgia" w:eastAsia="Times New Roman" w:hAnsi="Georgia" w:cs="Times New Roman"/>
      <w:color w:val="000000"/>
      <w:u w:color="000000"/>
      <w:lang w:eastAsia="hr-HR"/>
    </w:rPr>
  </w:style>
  <w:style w:type="character" w:customStyle="1" w:styleId="apple-converted-space">
    <w:name w:val="apple-converted-space"/>
    <w:rsid w:val="00245D66"/>
  </w:style>
  <w:style w:type="character" w:customStyle="1" w:styleId="st1">
    <w:name w:val="st1"/>
    <w:basedOn w:val="DefaultParagraphFont"/>
    <w:rsid w:val="00245D66"/>
  </w:style>
  <w:style w:type="numbering" w:customStyle="1" w:styleId="Brojano">
    <w:name w:val="Brojčano"/>
    <w:rsid w:val="00245D66"/>
    <w:pPr>
      <w:numPr>
        <w:numId w:val="3"/>
      </w:numPr>
    </w:p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45D66"/>
    <w:rPr>
      <w:color w:val="605E5C"/>
      <w:shd w:val="clear" w:color="auto" w:fill="E1DFDD"/>
    </w:rPr>
  </w:style>
  <w:style w:type="character" w:customStyle="1" w:styleId="Title1">
    <w:name w:val="Title1"/>
    <w:rsid w:val="00245D66"/>
    <w:rPr>
      <w:rFonts w:ascii="Times New Roman" w:hAnsi="Times New Roman"/>
    </w:rPr>
  </w:style>
  <w:style w:type="numbering" w:customStyle="1" w:styleId="Importiranistil6">
    <w:name w:val="Importirani stil 6"/>
    <w:rsid w:val="00245D66"/>
    <w:pPr>
      <w:numPr>
        <w:numId w:val="4"/>
      </w:numPr>
    </w:pPr>
  </w:style>
  <w:style w:type="character" w:customStyle="1" w:styleId="gmaildefault">
    <w:name w:val="gmail_default"/>
    <w:basedOn w:val="DefaultParagraphFont"/>
    <w:rsid w:val="00245D66"/>
  </w:style>
  <w:style w:type="paragraph" w:customStyle="1" w:styleId="Char">
    <w:name w:val="Char"/>
    <w:basedOn w:val="Normal"/>
    <w:rsid w:val="00245D66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u w:color="000000"/>
      <w:lang w:val="en-US"/>
    </w:rPr>
  </w:style>
  <w:style w:type="character" w:customStyle="1" w:styleId="spelle">
    <w:name w:val="spelle"/>
    <w:basedOn w:val="DefaultParagraphFont"/>
    <w:rsid w:val="00245D66"/>
  </w:style>
  <w:style w:type="character" w:customStyle="1" w:styleId="addmd">
    <w:name w:val="addmd"/>
    <w:basedOn w:val="DefaultParagraphFont"/>
    <w:rsid w:val="00245D66"/>
  </w:style>
  <w:style w:type="paragraph" w:customStyle="1" w:styleId="box453950">
    <w:name w:val="box_453950"/>
    <w:basedOn w:val="Normal"/>
    <w:rsid w:val="0024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hr-HR"/>
    </w:rPr>
  </w:style>
  <w:style w:type="character" w:customStyle="1" w:styleId="HTMLPreformattedChar1">
    <w:name w:val="HTML Preformatted Char1"/>
    <w:locked/>
    <w:rsid w:val="00245D66"/>
    <w:rPr>
      <w:rFonts w:ascii="Courier New" w:eastAsia="Times New Roman" w:hAnsi="Courier New" w:cs="Times New Roman"/>
      <w:color w:val="000000"/>
      <w:sz w:val="20"/>
      <w:szCs w:val="20"/>
      <w:lang w:val="en-US"/>
    </w:rPr>
  </w:style>
  <w:style w:type="table" w:customStyle="1" w:styleId="TableGrid8">
    <w:name w:val="Table Grid8"/>
    <w:basedOn w:val="TableNormal"/>
    <w:next w:val="TableGrid"/>
    <w:rsid w:val="00245D6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245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">
    <w:name w:val="author"/>
    <w:rsid w:val="00245D66"/>
  </w:style>
  <w:style w:type="character" w:customStyle="1" w:styleId="a-color-secondary">
    <w:name w:val="a-color-secondary"/>
    <w:rsid w:val="00245D66"/>
  </w:style>
  <w:style w:type="character" w:customStyle="1" w:styleId="fontstyle01">
    <w:name w:val="fontstyle01"/>
    <w:rsid w:val="00245D6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245D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BodyTextIndentChar">
    <w:name w:val="Body Text Indent Char"/>
    <w:basedOn w:val="DefaultParagraphFont"/>
    <w:link w:val="BodyTextIndent"/>
    <w:rsid w:val="00245D66"/>
    <w:rPr>
      <w:rFonts w:ascii="Times New Roman" w:eastAsia="Times New Roman" w:hAnsi="Times New Roman" w:cs="Times New Roman"/>
      <w:sz w:val="24"/>
      <w:szCs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zg.unizg.hr/files/vijece/2019-2020/zapisnik_2020_05.docx" TargetMode="External"/><Relationship Id="rId13" Type="http://schemas.openxmlformats.org/officeDocument/2006/relationships/hyperlink" Target="https://www.ffzg.unizg.hr/files/vijece/2019-2020/nazalevic_cucevic.doc" TargetMode="External"/><Relationship Id="rId18" Type="http://schemas.openxmlformats.org/officeDocument/2006/relationships/hyperlink" Target="https://www.ffzg.unizg.hr/files/vijece/2019-2020/VPS/vps_2020_07_1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ffzg.unizg.hr/files/vijece/2019-2020/zapisnik_2020_04.docx" TargetMode="External"/><Relationship Id="rId12" Type="http://schemas.openxmlformats.org/officeDocument/2006/relationships/hyperlink" Target="https://www.ffzg.unizg.hr/files/vijece/2019-2020/vidovic_zoric.docx" TargetMode="External"/><Relationship Id="rId17" Type="http://schemas.openxmlformats.org/officeDocument/2006/relationships/hyperlink" Target="https://www.ffzg.unizg.hr/files/vijece/2019-2020/Vanjski_2020_2021.xls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fzg.unizg.hr/files/vijece/2019-2020/katunar.docx" TargetMode="External"/><Relationship Id="rId20" Type="http://schemas.openxmlformats.org/officeDocument/2006/relationships/hyperlink" Target="https://www.ffzg.unizg.hr/files/vijece/2019-2020/VPS/vps_2020_07_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fzg.unizg.hr/files/vijece/2019-2020/Poziv_VDHP_8_7_202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fzg.unizg.hr/files/vijece/2019-2020/sekulic_sovic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fzg.unizg.hr/files/vijece/2019-2020/zapisnik_2020_06.docx" TargetMode="External"/><Relationship Id="rId19" Type="http://schemas.openxmlformats.org/officeDocument/2006/relationships/hyperlink" Target="https://www.ffzg.unizg.hr/files/vijece/2019-2020/VPS/vps_2020_07_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fzg.unizg.hr/files/vijece/2019-2020/zapisnik_izv_2020_06.docx" TargetMode="External"/><Relationship Id="rId14" Type="http://schemas.openxmlformats.org/officeDocument/2006/relationships/hyperlink" Target="https://www.ffzg.unizg.hr/files/vijece/2019-2020/tomasic_juric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7049</Words>
  <Characters>40184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mgrdovic@ffzg.hr</cp:lastModifiedBy>
  <cp:revision>11</cp:revision>
  <cp:lastPrinted>2020-07-21T10:24:00Z</cp:lastPrinted>
  <dcterms:created xsi:type="dcterms:W3CDTF">2020-07-21T09:05:00Z</dcterms:created>
  <dcterms:modified xsi:type="dcterms:W3CDTF">2020-07-21T11:30:00Z</dcterms:modified>
</cp:coreProperties>
</file>