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D30" w:rsidRPr="00F62F8F" w:rsidRDefault="00660D30" w:rsidP="00660D30">
      <w:pPr>
        <w:spacing w:after="0" w:line="240" w:lineRule="auto"/>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SVEUČILIŠTE U ZAGREBU</w:t>
      </w:r>
    </w:p>
    <w:p w:rsidR="00660D30" w:rsidRPr="00F62F8F" w:rsidRDefault="00660D30" w:rsidP="00660D30">
      <w:pPr>
        <w:spacing w:after="0" w:line="240" w:lineRule="auto"/>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FILOZOFSKI FAKULTET</w:t>
      </w:r>
    </w:p>
    <w:p w:rsidR="00660D30" w:rsidRPr="00F62F8F" w:rsidRDefault="00660D30" w:rsidP="00660D30">
      <w:pPr>
        <w:spacing w:after="0" w:line="240" w:lineRule="auto"/>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Zagreb, Ivana Lučića 3</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KLASA: 003-01/20-01/9</w:t>
      </w: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URBROJ: 3804-850-20-1</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Zagreb, 7. listopada 2020.</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P  O  Z  I  V</w:t>
      </w: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t xml:space="preserve">Na osnovi članka 36. Statuta sazivam 1. sjednicu Fakultetskoga vijeća Filozofskoga fakulteta u Zagrebu, koja će se održati u srijedu, </w:t>
      </w:r>
      <w:r w:rsidRPr="00F62F8F">
        <w:rPr>
          <w:rFonts w:ascii="Cambria" w:eastAsia="Times New Roman" w:hAnsi="Cambria" w:cs="Times New Roman"/>
          <w:b/>
          <w:noProof/>
          <w:sz w:val="24"/>
          <w:szCs w:val="24"/>
          <w:lang w:eastAsia="hr-HR"/>
        </w:rPr>
        <w:t>14. listopada 2020</w:t>
      </w:r>
      <w:r w:rsidRPr="00F62F8F">
        <w:rPr>
          <w:rFonts w:ascii="Cambria" w:eastAsia="Times New Roman" w:hAnsi="Cambria" w:cs="Times New Roman"/>
          <w:noProof/>
          <w:sz w:val="24"/>
          <w:szCs w:val="24"/>
          <w:lang w:eastAsia="hr-HR"/>
        </w:rPr>
        <w:t xml:space="preserve">., s početkom u </w:t>
      </w:r>
      <w:r w:rsidRPr="00F62F8F">
        <w:rPr>
          <w:rFonts w:ascii="Cambria" w:eastAsia="Times New Roman" w:hAnsi="Cambria" w:cs="Times New Roman"/>
          <w:b/>
          <w:noProof/>
          <w:sz w:val="24"/>
          <w:szCs w:val="24"/>
          <w:lang w:eastAsia="hr-HR"/>
        </w:rPr>
        <w:t>9 sati</w:t>
      </w:r>
      <w:r w:rsidRPr="00F62F8F">
        <w:rPr>
          <w:rFonts w:ascii="Cambria" w:eastAsia="Times New Roman" w:hAnsi="Cambria" w:cs="Times New Roman"/>
          <w:noProof/>
          <w:sz w:val="24"/>
          <w:szCs w:val="24"/>
          <w:lang w:eastAsia="hr-HR"/>
        </w:rPr>
        <w:t xml:space="preserve"> u Dvorani VII.</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t xml:space="preserve">Za sjednicu predlažem sljedeći </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DNEVNI RED:</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1.</w:t>
      </w:r>
      <w:r w:rsidRPr="00F62F8F">
        <w:rPr>
          <w:rFonts w:ascii="Cambria" w:eastAsia="Times New Roman" w:hAnsi="Cambria" w:cs="Times New Roman"/>
          <w:noProof/>
          <w:sz w:val="24"/>
          <w:szCs w:val="24"/>
          <w:lang w:eastAsia="hr-HR"/>
        </w:rPr>
        <w:t xml:space="preserve"> Verifikacija zapisnika 9. sjednice Fakultetskog vijeća održane 16. rujna 2020.</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2.</w:t>
      </w:r>
      <w:r w:rsidRPr="00F62F8F">
        <w:rPr>
          <w:rFonts w:ascii="Cambria" w:eastAsia="Times New Roman" w:hAnsi="Cambria" w:cs="Times New Roman"/>
          <w:noProof/>
          <w:sz w:val="24"/>
          <w:szCs w:val="24"/>
          <w:lang w:eastAsia="hr-HR"/>
        </w:rPr>
        <w:t xml:space="preserve"> Obavijesti o. d. dekana i o. d. prodekana.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3.</w:t>
      </w:r>
      <w:r w:rsidRPr="00F62F8F">
        <w:rPr>
          <w:rFonts w:ascii="Cambria" w:eastAsia="Times New Roman" w:hAnsi="Cambria" w:cs="Times New Roman"/>
          <w:noProof/>
          <w:sz w:val="24"/>
          <w:szCs w:val="24"/>
          <w:lang w:eastAsia="hr-HR"/>
        </w:rPr>
        <w:t xml:space="preserve"> Izvještaj sa sjednice Senata i Vijeća društveno-humanističkog područja.</w:t>
      </w:r>
    </w:p>
    <w:p w:rsidR="00660D30" w:rsidRPr="00556699" w:rsidRDefault="00DB162D" w:rsidP="00660D30">
      <w:pPr>
        <w:spacing w:after="0" w:line="240" w:lineRule="auto"/>
        <w:jc w:val="both"/>
        <w:rPr>
          <w:rFonts w:ascii="Cambria" w:eastAsia="Times New Roman" w:hAnsi="Cambria" w:cs="Times New Roman"/>
          <w:iCs/>
          <w:noProof/>
          <w:sz w:val="24"/>
          <w:szCs w:val="24"/>
          <w:lang w:eastAsia="hr-HR"/>
        </w:rPr>
      </w:pPr>
      <w:hyperlink r:id="rId7" w:history="1">
        <w:r w:rsidR="00660D30" w:rsidRPr="00556699">
          <w:rPr>
            <w:rFonts w:ascii="Cambria" w:eastAsia="Times New Roman" w:hAnsi="Cambria" w:cs="Times New Roman"/>
            <w:iCs/>
            <w:noProof/>
            <w:color w:val="0563C1" w:themeColor="hyperlink"/>
            <w:sz w:val="24"/>
            <w:szCs w:val="24"/>
            <w:u w:val="single"/>
            <w:lang w:eastAsia="hr-HR"/>
          </w:rPr>
          <w:t>https://www.ffzg.unizg.hr/files/vijece/2020_2021/Poziv_VDHP_7_10_2020.pdf</w:t>
        </w:r>
      </w:hyperlink>
    </w:p>
    <w:p w:rsidR="00660D30" w:rsidRPr="00556699" w:rsidRDefault="00660D30" w:rsidP="00660D30">
      <w:pPr>
        <w:spacing w:after="0" w:line="240" w:lineRule="auto"/>
        <w:jc w:val="both"/>
        <w:rPr>
          <w:rFonts w:ascii="Cambria" w:eastAsia="Times New Roman" w:hAnsi="Cambria" w:cs="Times New Roman"/>
          <w:iCs/>
          <w:noProof/>
          <w:sz w:val="24"/>
          <w:szCs w:val="24"/>
          <w:lang w:eastAsia="hr-HR"/>
        </w:rPr>
      </w:pPr>
    </w:p>
    <w:p w:rsidR="00660D30" w:rsidRPr="00F62F8F" w:rsidRDefault="00660D30" w:rsidP="00660D30">
      <w:pPr>
        <w:spacing w:line="252"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br w:type="page"/>
      </w: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lastRenderedPageBreak/>
        <w:t>A. IZBORI</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Prijedlozi za raspise natječaja i imenovanje stručnih povjerenstava</w:t>
      </w: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4.</w:t>
      </w:r>
      <w:r w:rsidRPr="00F62F8F">
        <w:rPr>
          <w:rFonts w:ascii="Cambria" w:eastAsia="Calibri" w:hAnsi="Cambria" w:cs="Times New Roman"/>
          <w:noProof/>
          <w:sz w:val="24"/>
          <w:szCs w:val="24"/>
        </w:rPr>
        <w:t xml:space="preserve"> Raspis natječaja i imenovanje stručnoga povjerenstva za izbor u znanstveno-nastavno zvanje i na radno mjesto </w:t>
      </w:r>
      <w:r w:rsidRPr="00F62F8F">
        <w:rPr>
          <w:rFonts w:ascii="Cambria" w:eastAsia="Calibri" w:hAnsi="Cambria" w:cs="Times New Roman"/>
          <w:b/>
          <w:bCs/>
          <w:noProof/>
          <w:sz w:val="24"/>
          <w:szCs w:val="24"/>
        </w:rPr>
        <w:t>docenta</w:t>
      </w:r>
      <w:r w:rsidRPr="00F62F8F">
        <w:rPr>
          <w:rFonts w:ascii="Cambria" w:eastAsia="Calibri" w:hAnsi="Cambria" w:cs="Times New Roman"/>
          <w:noProof/>
          <w:sz w:val="24"/>
          <w:szCs w:val="24"/>
        </w:rPr>
        <w:t xml:space="preserve"> za područje društvenih znanosti, polje informacijske i komunikacijske znanosti, na Odsjeku za informacijske i komunikacijske znanosti</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dr. sc. Mihaela Banek Zorica</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dr. sc. Sanja Seljan</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prof. dr. sc. Jadranka Lasić Lazić (Sveučilište Sjever)</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bCs/>
          <w:noProof/>
          <w:sz w:val="24"/>
          <w:szCs w:val="24"/>
        </w:rPr>
        <w:t>5.</w:t>
      </w:r>
      <w:r w:rsidRPr="00F62F8F">
        <w:rPr>
          <w:rFonts w:ascii="Cambria" w:eastAsia="Calibri" w:hAnsi="Cambria" w:cs="Times New Roman"/>
          <w:noProof/>
          <w:sz w:val="24"/>
          <w:szCs w:val="24"/>
        </w:rPr>
        <w:t xml:space="preserve"> Raspis natječaja i imenovanje stručnoga povjerenstva za izbor u znanstveno-nastavno zvanje i na radno mjesto </w:t>
      </w:r>
      <w:r w:rsidRPr="00F62F8F">
        <w:rPr>
          <w:rFonts w:ascii="Cambria" w:eastAsia="Calibri" w:hAnsi="Cambria" w:cs="Times New Roman"/>
          <w:b/>
          <w:bCs/>
          <w:noProof/>
          <w:sz w:val="24"/>
          <w:szCs w:val="24"/>
        </w:rPr>
        <w:t xml:space="preserve">docenta </w:t>
      </w:r>
      <w:r w:rsidRPr="00F62F8F">
        <w:rPr>
          <w:rFonts w:ascii="Cambria" w:eastAsia="Calibri" w:hAnsi="Cambria" w:cs="Times New Roman"/>
          <w:noProof/>
          <w:sz w:val="24"/>
          <w:szCs w:val="24"/>
        </w:rPr>
        <w:t>za područje humanističkih znanosti, polje filologija, grana kroatistika, na Katedri za staroslavenski jezik i hrvatsko glagoljaštvo Odsjeka za kroatistiku</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dr. sc. Mateo Žagar</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doc. dr. sc. Tanja Kuštović</w:t>
      </w:r>
    </w:p>
    <w:p w:rsidR="00660D30" w:rsidRPr="00F62F8F" w:rsidRDefault="00660D30" w:rsidP="00660D30">
      <w:pPr>
        <w:spacing w:after="0" w:line="240" w:lineRule="auto"/>
        <w:jc w:val="both"/>
        <w:rPr>
          <w:rFonts w:ascii="Cambria" w:eastAsia="Calibri" w:hAnsi="Cambria" w:cs="Times New Roman"/>
          <w:b/>
          <w:bCs/>
          <w:noProof/>
          <w:sz w:val="24"/>
          <w:szCs w:val="24"/>
        </w:rPr>
      </w:pPr>
      <w:r w:rsidRPr="00F62F8F">
        <w:rPr>
          <w:rFonts w:ascii="Cambria" w:eastAsia="Calibri" w:hAnsi="Cambria" w:cs="Times New Roman"/>
          <w:noProof/>
          <w:sz w:val="24"/>
          <w:szCs w:val="24"/>
        </w:rPr>
        <w:t>3. prof. dr. sc. Milan Mihaljević (Staroslavenski institut, Zagreb)</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6.</w:t>
      </w:r>
      <w:r w:rsidRPr="00F62F8F">
        <w:rPr>
          <w:rFonts w:ascii="Cambria" w:eastAsia="Calibri" w:hAnsi="Cambria" w:cs="Times New Roman"/>
          <w:noProof/>
          <w:sz w:val="24"/>
          <w:szCs w:val="24"/>
        </w:rPr>
        <w:t xml:space="preserve"> Raspis natječaja i imenovanje stručnoga povjerenstva za izbor u nastavno zvanje i na radno mjesto </w:t>
      </w:r>
      <w:r w:rsidRPr="00F62F8F">
        <w:rPr>
          <w:rFonts w:ascii="Cambria" w:eastAsia="Calibri" w:hAnsi="Cambria" w:cs="Times New Roman"/>
          <w:b/>
          <w:noProof/>
          <w:sz w:val="24"/>
          <w:szCs w:val="24"/>
        </w:rPr>
        <w:t>višega lektora</w:t>
      </w:r>
      <w:r w:rsidRPr="00F62F8F">
        <w:rPr>
          <w:rFonts w:ascii="Cambria" w:eastAsia="Calibri" w:hAnsi="Cambria" w:cs="Times New Roman"/>
          <w:noProof/>
          <w:sz w:val="24"/>
          <w:szCs w:val="24"/>
        </w:rPr>
        <w:t xml:space="preserve"> za područje humanističkih znanosti, polje filologija, grana indologija, na Katedri za indologiju na Odsjeku za indologiju i dalekoistočne studije</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izv. prof. dr. sc. Ivan Andrijanić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izv. prof. dr. sc. Goran Kardaš</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prof. dr. sc. Mislav Ježić (Fakultet filozofije i religijskih znanosti, Zagreb)</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Times New Roman" w:hAnsi="Cambria" w:cs="Times New Roman"/>
          <w:b/>
          <w:noProof/>
          <w:sz w:val="24"/>
          <w:szCs w:val="24"/>
          <w:lang w:eastAsia="hr-HR"/>
        </w:rPr>
        <w:t>7.</w:t>
      </w:r>
      <w:r w:rsidRPr="00F62F8F">
        <w:rPr>
          <w:rFonts w:ascii="Cambria" w:eastAsia="Times New Roman" w:hAnsi="Cambria" w:cs="Times New Roman"/>
          <w:noProof/>
          <w:sz w:val="24"/>
          <w:szCs w:val="24"/>
          <w:lang w:eastAsia="hr-HR"/>
        </w:rPr>
        <w:t xml:space="preserve"> </w:t>
      </w:r>
      <w:r w:rsidRPr="00F62F8F">
        <w:rPr>
          <w:rFonts w:ascii="Cambria" w:eastAsia="Times New Roman" w:hAnsi="Cambria" w:cs="Times New Roman"/>
          <w:noProof/>
          <w:sz w:val="24"/>
          <w:szCs w:val="24"/>
        </w:rPr>
        <w:t xml:space="preserve">Imenovanje stručnoga povjerenstva za reizbor u nastavno zvanje i na radno mjesto </w:t>
      </w:r>
      <w:r w:rsidRPr="00F62F8F">
        <w:rPr>
          <w:rFonts w:ascii="Cambria" w:eastAsia="Times New Roman" w:hAnsi="Cambria" w:cs="Times New Roman"/>
          <w:b/>
          <w:bCs/>
          <w:noProof/>
          <w:sz w:val="24"/>
          <w:szCs w:val="24"/>
        </w:rPr>
        <w:t xml:space="preserve">više lektorice </w:t>
      </w:r>
      <w:r w:rsidRPr="00F62F8F">
        <w:rPr>
          <w:rFonts w:ascii="Cambria" w:eastAsia="Times New Roman" w:hAnsi="Cambria" w:cs="Times New Roman"/>
          <w:noProof/>
          <w:sz w:val="24"/>
          <w:szCs w:val="24"/>
        </w:rPr>
        <w:t xml:space="preserve">za područje humanističkih znanosti, polje filologija, grana klasična filologija, na Odsjeku za klasičnu filologiju (predloženica: Voljena Marić, v. lekt.) </w:t>
      </w:r>
    </w:p>
    <w:p w:rsidR="00660D30" w:rsidRPr="00F62F8F" w:rsidRDefault="00660D30" w:rsidP="0066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62F8F">
        <w:rPr>
          <w:rFonts w:ascii="Cambria" w:eastAsia="Calibri" w:hAnsi="Cambria" w:cs="Times New Roman"/>
          <w:noProof/>
          <w:sz w:val="24"/>
          <w:szCs w:val="24"/>
          <w:lang w:eastAsia="hr-HR"/>
        </w:rPr>
        <w:t xml:space="preserve">1. </w:t>
      </w:r>
      <w:r w:rsidRPr="00F62F8F">
        <w:rPr>
          <w:rFonts w:ascii="Cambria" w:eastAsia="Times New Roman" w:hAnsi="Cambria" w:cs="Times New Roman"/>
          <w:noProof/>
          <w:sz w:val="24"/>
          <w:szCs w:val="24"/>
          <w:lang w:eastAsia="hr-HR"/>
        </w:rPr>
        <w:t>izv. prof. dr. sc. Vladimir Rezar</w:t>
      </w:r>
    </w:p>
    <w:p w:rsidR="00660D30" w:rsidRPr="00F62F8F" w:rsidRDefault="00660D30" w:rsidP="00660D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Times New Roman"/>
          <w:noProof/>
          <w:sz w:val="24"/>
          <w:szCs w:val="24"/>
          <w:lang w:eastAsia="hr-HR"/>
        </w:rPr>
      </w:pPr>
      <w:r w:rsidRPr="00F62F8F">
        <w:rPr>
          <w:rFonts w:ascii="Cambria" w:eastAsia="Calibri" w:hAnsi="Cambria" w:cs="Times New Roman"/>
          <w:noProof/>
          <w:sz w:val="24"/>
          <w:szCs w:val="24"/>
          <w:lang w:eastAsia="hr-HR"/>
        </w:rPr>
        <w:t xml:space="preserve">2. </w:t>
      </w:r>
      <w:r w:rsidRPr="00F62F8F">
        <w:rPr>
          <w:rFonts w:ascii="Cambria" w:eastAsia="Times New Roman" w:hAnsi="Cambria" w:cs="Times New Roman"/>
          <w:noProof/>
          <w:sz w:val="24"/>
          <w:szCs w:val="24"/>
          <w:lang w:eastAsia="hr-HR"/>
        </w:rPr>
        <w:t>Ninoslav Zubović, v. lekt.</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lang w:eastAsia="hr-HR"/>
        </w:rPr>
        <w:t>3. izv. prof. dr. sc. Tamara Tvrtković  (Fakultet hrvatskih studija, Zagreb)</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line="256"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br w:type="page"/>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lastRenderedPageBreak/>
        <w:t>2. Izvještaji o izborima u znanstveno-nastavna, nastavna, suradnička i stručna zvanja</w:t>
      </w:r>
    </w:p>
    <w:p w:rsidR="00660D30" w:rsidRPr="00F62F8F" w:rsidRDefault="00660D30" w:rsidP="00660D30">
      <w:pPr>
        <w:spacing w:after="0" w:line="240" w:lineRule="auto"/>
        <w:jc w:val="both"/>
        <w:rPr>
          <w:rFonts w:ascii="Cambria" w:hAnsi="Cambria"/>
          <w:b/>
          <w:noProof/>
          <w:sz w:val="24"/>
          <w:szCs w:val="24"/>
        </w:rPr>
      </w:pPr>
    </w:p>
    <w:p w:rsidR="00660D30" w:rsidRPr="00F62F8F" w:rsidRDefault="00660D30" w:rsidP="00660D30">
      <w:pPr>
        <w:spacing w:after="0" w:line="240" w:lineRule="auto"/>
        <w:ind w:firstLine="708"/>
        <w:jc w:val="both"/>
        <w:rPr>
          <w:rFonts w:ascii="Cambria" w:hAnsi="Cambria"/>
          <w:noProof/>
          <w:sz w:val="24"/>
          <w:szCs w:val="24"/>
        </w:rPr>
      </w:pPr>
      <w:r w:rsidRPr="00F62F8F">
        <w:rPr>
          <w:rFonts w:ascii="Cambria" w:hAnsi="Cambria"/>
          <w:b/>
          <w:noProof/>
          <w:sz w:val="24"/>
          <w:szCs w:val="24"/>
        </w:rPr>
        <w:t>8.</w:t>
      </w:r>
      <w:r w:rsidRPr="00F62F8F">
        <w:rPr>
          <w:rFonts w:ascii="Cambria" w:hAnsi="Cambria"/>
          <w:noProof/>
          <w:sz w:val="24"/>
          <w:szCs w:val="24"/>
        </w:rPr>
        <w:t xml:space="preserve"> Izvještaj stručnoga povjerenstva i prijedlog </w:t>
      </w:r>
      <w:r w:rsidRPr="00F62F8F">
        <w:rPr>
          <w:rFonts w:ascii="Cambria" w:eastAsia="Times New Roman" w:hAnsi="Cambria"/>
          <w:noProof/>
          <w:sz w:val="24"/>
          <w:szCs w:val="24"/>
          <w:lang w:eastAsia="hr-HR"/>
        </w:rPr>
        <w:t xml:space="preserve">za izbor </w:t>
      </w:r>
      <w:r w:rsidRPr="00F62F8F">
        <w:rPr>
          <w:rFonts w:ascii="Cambria" w:eastAsia="Times New Roman" w:hAnsi="Cambria"/>
          <w:b/>
          <w:noProof/>
          <w:sz w:val="24"/>
          <w:szCs w:val="24"/>
          <w:lang w:eastAsia="hr-HR"/>
        </w:rPr>
        <w:t>dr. sc. Irene Zovko Dinković</w:t>
      </w:r>
      <w:r w:rsidRPr="00F62F8F">
        <w:rPr>
          <w:rFonts w:ascii="Cambria" w:eastAsia="Times New Roman" w:hAnsi="Cambria"/>
          <w:noProof/>
          <w:sz w:val="24"/>
          <w:szCs w:val="24"/>
          <w:lang w:eastAsia="hr-HR"/>
        </w:rPr>
        <w:t xml:space="preserve"> </w:t>
      </w:r>
      <w:r w:rsidRPr="00F62F8F">
        <w:rPr>
          <w:rFonts w:ascii="Cambria" w:hAnsi="Cambria"/>
          <w:noProof/>
          <w:sz w:val="24"/>
          <w:szCs w:val="24"/>
        </w:rPr>
        <w:t xml:space="preserve">u znanstveno-nastavno zvanje i na radno mjesto </w:t>
      </w:r>
      <w:r w:rsidRPr="00F62F8F">
        <w:rPr>
          <w:rFonts w:ascii="Cambria" w:hAnsi="Cambria"/>
          <w:b/>
          <w:noProof/>
          <w:sz w:val="24"/>
          <w:szCs w:val="24"/>
        </w:rPr>
        <w:t>redovite profesorice</w:t>
      </w:r>
      <w:r w:rsidRPr="00F62F8F">
        <w:rPr>
          <w:rFonts w:ascii="Cambria" w:hAnsi="Cambria"/>
          <w:noProof/>
          <w:sz w:val="24"/>
          <w:szCs w:val="24"/>
        </w:rPr>
        <w:t xml:space="preserve"> za područje humanističkih znanosti, polje filologija, grana anglistika, na Odsjeku za anglistiku.</w:t>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20</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Times New Roman" w:hAnsi="Cambria"/>
          <w:noProof/>
          <w:sz w:val="24"/>
          <w:szCs w:val="24"/>
          <w:lang w:eastAsia="hr-HR"/>
        </w:rPr>
      </w:pPr>
      <w:r w:rsidRPr="00F62F8F">
        <w:rPr>
          <w:rFonts w:ascii="Cambria" w:hAnsi="Cambria"/>
          <w:b/>
          <w:noProof/>
          <w:sz w:val="24"/>
          <w:szCs w:val="24"/>
        </w:rPr>
        <w:t>9.</w:t>
      </w:r>
      <w:r w:rsidRPr="00F62F8F">
        <w:rPr>
          <w:rFonts w:ascii="Cambria" w:hAnsi="Cambria"/>
          <w:noProof/>
          <w:sz w:val="24"/>
          <w:szCs w:val="24"/>
        </w:rPr>
        <w:t xml:space="preserve"> Izvještaj stručnoga povjerenstva i prijedlog </w:t>
      </w:r>
      <w:r w:rsidRPr="00F62F8F">
        <w:rPr>
          <w:rFonts w:ascii="Cambria" w:eastAsia="Times New Roman" w:hAnsi="Cambria"/>
          <w:noProof/>
          <w:sz w:val="24"/>
          <w:szCs w:val="24"/>
          <w:lang w:eastAsia="hr-HR"/>
        </w:rPr>
        <w:t xml:space="preserve">za izbor </w:t>
      </w:r>
      <w:r w:rsidRPr="00F62F8F">
        <w:rPr>
          <w:rFonts w:ascii="Cambria" w:eastAsia="Times New Roman" w:hAnsi="Cambria"/>
          <w:b/>
          <w:noProof/>
          <w:sz w:val="24"/>
          <w:szCs w:val="24"/>
          <w:lang w:eastAsia="hr-HR"/>
        </w:rPr>
        <w:t>dr. sc. Snježane Veselica Majhut</w:t>
      </w:r>
      <w:r w:rsidRPr="00F62F8F">
        <w:rPr>
          <w:rFonts w:ascii="Cambria" w:eastAsia="Times New Roman" w:hAnsi="Cambria"/>
          <w:noProof/>
          <w:sz w:val="24"/>
          <w:szCs w:val="24"/>
          <w:lang w:eastAsia="hr-HR"/>
        </w:rPr>
        <w:t xml:space="preserve"> u znanstveno-nastavno zvanje i na radno mjesto </w:t>
      </w:r>
      <w:r w:rsidRPr="00F62F8F">
        <w:rPr>
          <w:rFonts w:ascii="Cambria" w:eastAsia="Times New Roman" w:hAnsi="Cambria"/>
          <w:b/>
          <w:noProof/>
          <w:sz w:val="24"/>
          <w:szCs w:val="24"/>
          <w:lang w:eastAsia="hr-HR"/>
        </w:rPr>
        <w:t>izvanredne profesorice</w:t>
      </w:r>
      <w:r w:rsidRPr="00F62F8F">
        <w:rPr>
          <w:rFonts w:ascii="Cambria" w:eastAsia="Times New Roman" w:hAnsi="Cambria"/>
          <w:noProof/>
          <w:sz w:val="24"/>
          <w:szCs w:val="24"/>
          <w:lang w:eastAsia="hr-HR"/>
        </w:rPr>
        <w:t xml:space="preserve"> za područje humanističkih znanosti, polje filologija, grana anglistika, na Odsjeku za anglistiku.</w:t>
      </w:r>
    </w:p>
    <w:p w:rsidR="00660D30" w:rsidRPr="00F62F8F" w:rsidRDefault="00660D30" w:rsidP="00660D30">
      <w:pPr>
        <w:spacing w:after="0" w:line="240" w:lineRule="auto"/>
        <w:jc w:val="both"/>
        <w:rPr>
          <w:rFonts w:ascii="Cambria" w:eastAsia="Times New Roman" w:hAnsi="Cambria"/>
          <w:noProof/>
          <w:sz w:val="24"/>
          <w:szCs w:val="24"/>
          <w:lang w:eastAsia="hr-HR"/>
        </w:rPr>
      </w:pP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r>
      <w:r w:rsidRPr="00F62F8F">
        <w:rPr>
          <w:rFonts w:ascii="Cambria" w:eastAsia="Times New Roman" w:hAnsi="Cambria"/>
          <w:noProof/>
          <w:sz w:val="24"/>
          <w:szCs w:val="24"/>
          <w:lang w:eastAsia="hr-HR"/>
        </w:rPr>
        <w:tab/>
        <w:t>str. 78</w:t>
      </w:r>
    </w:p>
    <w:p w:rsidR="00660D30" w:rsidRPr="00F62F8F" w:rsidRDefault="00660D30" w:rsidP="00660D30">
      <w:pPr>
        <w:spacing w:after="0" w:line="240" w:lineRule="auto"/>
        <w:jc w:val="both"/>
        <w:rPr>
          <w:rFonts w:ascii="Cambria" w:eastAsia="Calibri"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10.</w:t>
      </w:r>
      <w:r w:rsidRPr="00F62F8F">
        <w:rPr>
          <w:rFonts w:ascii="Cambria" w:eastAsia="Calibri" w:hAnsi="Cambria" w:cs="Times New Roman"/>
          <w:noProof/>
          <w:sz w:val="24"/>
          <w:szCs w:val="24"/>
        </w:rPr>
        <w:t xml:space="preserve"> Izvještaj stručnoga povjerenstva i prijedlog za izbor </w:t>
      </w:r>
      <w:r w:rsidRPr="00F62F8F">
        <w:rPr>
          <w:rFonts w:ascii="Cambria" w:eastAsia="Calibri" w:hAnsi="Cambria" w:cs="Times New Roman"/>
          <w:b/>
          <w:noProof/>
          <w:sz w:val="24"/>
          <w:szCs w:val="24"/>
        </w:rPr>
        <w:t>dr. sc. Franka Ćorića</w:t>
      </w:r>
      <w:r w:rsidRPr="00F62F8F">
        <w:rPr>
          <w:rFonts w:ascii="Cambria" w:eastAsia="Calibri" w:hAnsi="Cambria" w:cs="Times New Roman"/>
          <w:noProof/>
          <w:sz w:val="24"/>
          <w:szCs w:val="24"/>
        </w:rPr>
        <w:t xml:space="preserve"> u znanstveno-nastavno zvanje i na radno mjesto </w:t>
      </w:r>
      <w:r w:rsidRPr="00F62F8F">
        <w:rPr>
          <w:rFonts w:ascii="Cambria" w:eastAsia="Calibri" w:hAnsi="Cambria" w:cs="Times New Roman"/>
          <w:b/>
          <w:noProof/>
          <w:sz w:val="24"/>
          <w:szCs w:val="24"/>
        </w:rPr>
        <w:t>izvanrednog profesora</w:t>
      </w:r>
      <w:r w:rsidRPr="00F62F8F">
        <w:rPr>
          <w:rFonts w:ascii="Cambria" w:eastAsia="Calibri" w:hAnsi="Cambria" w:cs="Times New Roman"/>
          <w:noProof/>
          <w:sz w:val="24"/>
          <w:szCs w:val="24"/>
        </w:rPr>
        <w:t xml:space="preserve"> za područje humanističkih znanosti, polje povijest umjetnosti, na Katedri za zaštitu kulturne baštine na Odsjeku za povijest umjetnosti.</w:t>
      </w:r>
    </w:p>
    <w:p w:rsidR="00660D30" w:rsidRPr="00F62F8F" w:rsidRDefault="00660D30" w:rsidP="00660D30">
      <w:pPr>
        <w:spacing w:after="0" w:line="240" w:lineRule="auto"/>
        <w:jc w:val="both"/>
        <w:rPr>
          <w:rFonts w:ascii="Cambria" w:eastAsia="Calibri"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118</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 xml:space="preserve">11. </w:t>
      </w:r>
      <w:r w:rsidRPr="00F62F8F">
        <w:rPr>
          <w:rFonts w:ascii="Cambria" w:eastAsia="Times New Roman" w:hAnsi="Cambria" w:cs="Times New Roman"/>
          <w:noProof/>
          <w:sz w:val="24"/>
          <w:szCs w:val="24"/>
        </w:rPr>
        <w:t xml:space="preserve">Izvještaj stručnoga povjerenstva o izboru </w:t>
      </w:r>
      <w:r w:rsidRPr="00F62F8F">
        <w:rPr>
          <w:rFonts w:ascii="Cambria" w:eastAsia="Calibri" w:hAnsi="Cambria" w:cs="Times New Roman"/>
          <w:b/>
          <w:noProof/>
          <w:sz w:val="24"/>
          <w:szCs w:val="24"/>
        </w:rPr>
        <w:t xml:space="preserve">dr. sc. Krune Kardova </w:t>
      </w:r>
      <w:r w:rsidRPr="00F62F8F">
        <w:rPr>
          <w:rFonts w:ascii="Cambria" w:eastAsia="Calibri" w:hAnsi="Cambria" w:cs="Times New Roman"/>
          <w:noProof/>
          <w:sz w:val="24"/>
          <w:szCs w:val="24"/>
        </w:rPr>
        <w:t xml:space="preserve">u znanstveno-nastavno zvanje i na radno mjesto </w:t>
      </w:r>
      <w:r w:rsidRPr="00F62F8F">
        <w:rPr>
          <w:rFonts w:ascii="Cambria" w:eastAsia="Calibri" w:hAnsi="Cambria" w:cs="Times New Roman"/>
          <w:b/>
          <w:noProof/>
          <w:sz w:val="24"/>
          <w:szCs w:val="24"/>
        </w:rPr>
        <w:t>izvarednog profesora</w:t>
      </w:r>
      <w:r w:rsidRPr="00F62F8F">
        <w:rPr>
          <w:rFonts w:ascii="Cambria" w:eastAsia="Calibri" w:hAnsi="Cambria" w:cs="Times New Roman"/>
          <w:noProof/>
          <w:sz w:val="24"/>
          <w:szCs w:val="24"/>
        </w:rPr>
        <w:t xml:space="preserve"> za područje društvenih znanosti, polje sociologija, grana posebne sociologije, na </w:t>
      </w:r>
      <w:r w:rsidRPr="00F62F8F">
        <w:rPr>
          <w:rFonts w:ascii="Cambria" w:eastAsia="Times New Roman" w:hAnsi="Cambria" w:cs="Times New Roman"/>
          <w:noProof/>
          <w:sz w:val="24"/>
          <w:szCs w:val="24"/>
        </w:rPr>
        <w:t xml:space="preserve">Katedri za vojnu sociologiju </w:t>
      </w:r>
      <w:r w:rsidRPr="00F62F8F">
        <w:rPr>
          <w:rFonts w:ascii="Cambria" w:eastAsia="Calibri" w:hAnsi="Cambria" w:cs="Times New Roman"/>
          <w:noProof/>
          <w:sz w:val="24"/>
          <w:szCs w:val="24"/>
        </w:rPr>
        <w:t>Odsjeka za sociologiju.</w:t>
      </w:r>
    </w:p>
    <w:p w:rsidR="00660D30" w:rsidRPr="00F62F8F" w:rsidRDefault="00660D30" w:rsidP="00660D30">
      <w:pPr>
        <w:spacing w:after="0" w:line="240" w:lineRule="auto"/>
        <w:jc w:val="both"/>
        <w:rPr>
          <w:rFonts w:ascii="Cambria" w:eastAsia="Calibri"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148</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12.</w:t>
      </w:r>
      <w:r w:rsidRPr="00F62F8F">
        <w:rPr>
          <w:rFonts w:ascii="Cambria" w:eastAsia="Calibri" w:hAnsi="Cambria" w:cs="Times New Roman"/>
          <w:noProof/>
          <w:sz w:val="24"/>
          <w:szCs w:val="24"/>
        </w:rPr>
        <w:t xml:space="preserve"> Izvještaj stručnoga povjerenstva o izboru </w:t>
      </w:r>
      <w:r w:rsidRPr="00F62F8F">
        <w:rPr>
          <w:rFonts w:ascii="Cambria" w:eastAsia="Calibri" w:hAnsi="Cambria" w:cs="Times New Roman"/>
          <w:b/>
          <w:noProof/>
          <w:sz w:val="24"/>
          <w:szCs w:val="24"/>
        </w:rPr>
        <w:t>dr. sc. Ivana Dunđera</w:t>
      </w:r>
      <w:r w:rsidRPr="00F62F8F">
        <w:rPr>
          <w:rFonts w:ascii="Cambria" w:eastAsia="Calibri" w:hAnsi="Cambria" w:cs="Times New Roman"/>
          <w:noProof/>
          <w:sz w:val="24"/>
          <w:szCs w:val="24"/>
        </w:rPr>
        <w:t xml:space="preserve"> u znanstveno-nastavno zvanje i na radno mjesto </w:t>
      </w:r>
      <w:r w:rsidRPr="00F62F8F">
        <w:rPr>
          <w:rFonts w:ascii="Cambria" w:eastAsia="Calibri" w:hAnsi="Cambria" w:cs="Times New Roman"/>
          <w:b/>
          <w:bCs/>
          <w:noProof/>
          <w:sz w:val="24"/>
          <w:szCs w:val="24"/>
        </w:rPr>
        <w:t>docenta</w:t>
      </w:r>
      <w:r w:rsidRPr="00F62F8F">
        <w:rPr>
          <w:rFonts w:ascii="Cambria" w:eastAsia="Calibri" w:hAnsi="Cambria" w:cs="Times New Roman"/>
          <w:noProof/>
          <w:sz w:val="24"/>
          <w:szCs w:val="24"/>
        </w:rPr>
        <w:t xml:space="preserve"> za područje društvenih znanosti, polje informacijske i komunikacijske znanosti, grana informacijski sustavi i informatologija, na Odsjeku za informacijske i komunikacijske znanosti.</w:t>
      </w:r>
    </w:p>
    <w:p w:rsidR="00660D30" w:rsidRPr="00F62F8F" w:rsidRDefault="00660D30" w:rsidP="00660D30">
      <w:pPr>
        <w:spacing w:after="0" w:line="240" w:lineRule="auto"/>
        <w:jc w:val="both"/>
        <w:rPr>
          <w:rFonts w:ascii="Cambria" w:eastAsia="Calibri"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191</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ind w:firstLine="708"/>
        <w:jc w:val="both"/>
        <w:rPr>
          <w:rFonts w:ascii="Cambria" w:hAnsi="Cambria"/>
          <w:noProof/>
          <w:color w:val="000000" w:themeColor="text1"/>
          <w:sz w:val="24"/>
          <w:szCs w:val="24"/>
        </w:rPr>
      </w:pPr>
      <w:r w:rsidRPr="00F62F8F">
        <w:rPr>
          <w:rFonts w:ascii="Cambria" w:hAnsi="Cambria"/>
          <w:b/>
          <w:noProof/>
          <w:sz w:val="24"/>
          <w:szCs w:val="24"/>
        </w:rPr>
        <w:t>13.</w:t>
      </w:r>
      <w:r w:rsidRPr="00F62F8F">
        <w:rPr>
          <w:rFonts w:ascii="Cambria" w:hAnsi="Cambria"/>
          <w:noProof/>
          <w:sz w:val="24"/>
          <w:szCs w:val="24"/>
        </w:rPr>
        <w:t xml:space="preserve"> Izvještaj stručnoga povjerenstva </w:t>
      </w:r>
      <w:r w:rsidRPr="00F62F8F">
        <w:rPr>
          <w:rFonts w:ascii="Cambria" w:hAnsi="Cambria"/>
          <w:noProof/>
          <w:color w:val="000000" w:themeColor="text1"/>
          <w:sz w:val="24"/>
          <w:szCs w:val="24"/>
        </w:rPr>
        <w:t xml:space="preserve">o reizboru </w:t>
      </w:r>
      <w:r w:rsidRPr="00F62F8F">
        <w:rPr>
          <w:rFonts w:ascii="Cambria" w:hAnsi="Cambria"/>
          <w:b/>
          <w:bCs/>
          <w:noProof/>
          <w:color w:val="000000" w:themeColor="text1"/>
          <w:sz w:val="24"/>
          <w:szCs w:val="24"/>
        </w:rPr>
        <w:t>mr. sc. Vivijane Radman</w:t>
      </w:r>
      <w:r w:rsidRPr="00F62F8F">
        <w:rPr>
          <w:rFonts w:ascii="Cambria" w:hAnsi="Cambria"/>
          <w:noProof/>
          <w:color w:val="000000" w:themeColor="text1"/>
          <w:sz w:val="24"/>
          <w:szCs w:val="24"/>
        </w:rPr>
        <w:t xml:space="preserve"> </w:t>
      </w:r>
      <w:r w:rsidRPr="00F62F8F">
        <w:rPr>
          <w:rFonts w:ascii="Cambria" w:hAnsi="Cambria"/>
          <w:bCs/>
          <w:noProof/>
          <w:color w:val="000000" w:themeColor="text1"/>
          <w:sz w:val="24"/>
          <w:szCs w:val="24"/>
        </w:rPr>
        <w:t xml:space="preserve">u </w:t>
      </w:r>
      <w:r w:rsidRPr="00F62F8F">
        <w:rPr>
          <w:rFonts w:ascii="Cambria" w:hAnsi="Cambria"/>
          <w:noProof/>
          <w:color w:val="000000" w:themeColor="text1"/>
          <w:sz w:val="24"/>
          <w:szCs w:val="24"/>
        </w:rPr>
        <w:t>nastavno zvanje i na radno mjesto</w:t>
      </w:r>
      <w:r w:rsidRPr="00F62F8F">
        <w:rPr>
          <w:rFonts w:ascii="Cambria" w:hAnsi="Cambria"/>
          <w:bCs/>
          <w:noProof/>
          <w:color w:val="000000" w:themeColor="text1"/>
          <w:sz w:val="24"/>
          <w:szCs w:val="24"/>
        </w:rPr>
        <w:t xml:space="preserve"> </w:t>
      </w:r>
      <w:r w:rsidRPr="00F62F8F">
        <w:rPr>
          <w:rFonts w:ascii="Cambria" w:hAnsi="Cambria"/>
          <w:b/>
          <w:noProof/>
          <w:color w:val="000000" w:themeColor="text1"/>
          <w:sz w:val="24"/>
          <w:szCs w:val="24"/>
        </w:rPr>
        <w:t>više predavačice</w:t>
      </w:r>
      <w:r w:rsidRPr="00F62F8F">
        <w:rPr>
          <w:rFonts w:ascii="Cambria" w:hAnsi="Cambria"/>
          <w:noProof/>
          <w:color w:val="000000" w:themeColor="text1"/>
          <w:sz w:val="24"/>
          <w:szCs w:val="24"/>
        </w:rPr>
        <w:t xml:space="preserve"> za područje humanističkih znanosti, polje filologija, grana anglistika, u Centru za strane jezike.</w:t>
      </w:r>
    </w:p>
    <w:p w:rsidR="00660D30" w:rsidRPr="00F62F8F" w:rsidRDefault="00660D30" w:rsidP="00660D30">
      <w:pPr>
        <w:spacing w:after="0" w:line="240" w:lineRule="auto"/>
        <w:jc w:val="both"/>
        <w:rPr>
          <w:rFonts w:ascii="Cambria" w:hAnsi="Cambria"/>
          <w:noProof/>
          <w:color w:val="000000" w:themeColor="text1"/>
          <w:sz w:val="24"/>
          <w:szCs w:val="24"/>
        </w:rPr>
      </w:pP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r>
      <w:r w:rsidRPr="00F62F8F">
        <w:rPr>
          <w:rFonts w:ascii="Cambria" w:hAnsi="Cambria"/>
          <w:noProof/>
          <w:color w:val="000000" w:themeColor="text1"/>
          <w:sz w:val="24"/>
          <w:szCs w:val="24"/>
        </w:rPr>
        <w:tab/>
        <w:t>str. 228</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ind w:firstLine="708"/>
        <w:jc w:val="both"/>
        <w:rPr>
          <w:rFonts w:ascii="Cambria" w:eastAsia="Times New Roman" w:hAnsi="Cambria"/>
          <w:noProof/>
          <w:sz w:val="24"/>
          <w:szCs w:val="24"/>
        </w:rPr>
      </w:pPr>
      <w:r w:rsidRPr="00F62F8F">
        <w:rPr>
          <w:rFonts w:ascii="Cambria" w:hAnsi="Cambria"/>
          <w:b/>
          <w:noProof/>
          <w:sz w:val="24"/>
          <w:szCs w:val="24"/>
        </w:rPr>
        <w:t>14.</w:t>
      </w:r>
      <w:r w:rsidRPr="00F62F8F">
        <w:rPr>
          <w:rFonts w:ascii="Cambria" w:hAnsi="Cambria"/>
          <w:noProof/>
          <w:sz w:val="24"/>
          <w:szCs w:val="24"/>
        </w:rPr>
        <w:t xml:space="preserve"> Izvještaj stručnoga povjerenstva o izboru </w:t>
      </w:r>
      <w:r w:rsidRPr="00F62F8F">
        <w:rPr>
          <w:rFonts w:ascii="Cambria" w:eastAsia="Times New Roman" w:hAnsi="Cambria"/>
          <w:b/>
          <w:noProof/>
          <w:sz w:val="24"/>
          <w:szCs w:val="24"/>
        </w:rPr>
        <w:t>Petre Barbarić</w:t>
      </w:r>
      <w:r w:rsidRPr="00F62F8F">
        <w:rPr>
          <w:rFonts w:ascii="Cambria" w:eastAsia="Times New Roman" w:hAnsi="Cambria"/>
          <w:noProof/>
          <w:sz w:val="24"/>
          <w:szCs w:val="24"/>
        </w:rPr>
        <w:t xml:space="preserve"> u nastavno zvanje i na radno mjesto </w:t>
      </w:r>
      <w:r w:rsidRPr="00F62F8F">
        <w:rPr>
          <w:rFonts w:ascii="Cambria" w:eastAsia="Times New Roman" w:hAnsi="Cambria"/>
          <w:b/>
          <w:noProof/>
          <w:sz w:val="24"/>
          <w:szCs w:val="24"/>
        </w:rPr>
        <w:t>više predavačice</w:t>
      </w:r>
      <w:r w:rsidRPr="00F62F8F">
        <w:rPr>
          <w:rFonts w:ascii="Cambria" w:eastAsia="Times New Roman" w:hAnsi="Cambria"/>
          <w:noProof/>
          <w:sz w:val="24"/>
          <w:szCs w:val="24"/>
        </w:rPr>
        <w:t xml:space="preserve"> za područje humanističkih znanosti, polje filologija, grana anglistika, predmet engleski jezik, u Centru za strane jezike.</w:t>
      </w:r>
    </w:p>
    <w:p w:rsidR="00660D30" w:rsidRPr="00F62F8F" w:rsidRDefault="00660D30" w:rsidP="00660D30">
      <w:pPr>
        <w:spacing w:after="0" w:line="240" w:lineRule="auto"/>
        <w:jc w:val="both"/>
        <w:rPr>
          <w:rFonts w:ascii="Cambria" w:eastAsia="Calibri" w:hAnsi="Cambria"/>
          <w:noProof/>
          <w:sz w:val="24"/>
          <w:szCs w:val="24"/>
        </w:rPr>
      </w:pP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r>
      <w:r w:rsidRPr="00F62F8F">
        <w:rPr>
          <w:rFonts w:ascii="Cambria" w:eastAsia="Times New Roman" w:hAnsi="Cambria"/>
          <w:noProof/>
          <w:sz w:val="24"/>
          <w:szCs w:val="24"/>
        </w:rPr>
        <w:tab/>
        <w:t>str. 243</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line="256" w:lineRule="auto"/>
        <w:rPr>
          <w:rFonts w:ascii="Cambria" w:eastAsia="Calibri" w:hAnsi="Cambria" w:cs="Times New Roman"/>
          <w:b/>
          <w:bCs/>
          <w:noProof/>
          <w:sz w:val="24"/>
          <w:szCs w:val="24"/>
        </w:rPr>
      </w:pPr>
      <w:r w:rsidRPr="00F62F8F">
        <w:rPr>
          <w:rFonts w:ascii="Cambria" w:eastAsia="Calibri" w:hAnsi="Cambria" w:cs="Times New Roman"/>
          <w:b/>
          <w:bCs/>
          <w:noProof/>
          <w:sz w:val="24"/>
          <w:szCs w:val="24"/>
        </w:rPr>
        <w:br w:type="page"/>
      </w: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bCs/>
          <w:noProof/>
          <w:sz w:val="24"/>
          <w:szCs w:val="24"/>
        </w:rPr>
        <w:lastRenderedPageBreak/>
        <w:t>15.</w:t>
      </w:r>
      <w:r w:rsidRPr="00F62F8F">
        <w:rPr>
          <w:rFonts w:ascii="Cambria" w:eastAsia="Calibri" w:hAnsi="Cambria" w:cs="Times New Roman"/>
          <w:noProof/>
          <w:sz w:val="24"/>
          <w:szCs w:val="24"/>
        </w:rPr>
        <w:t xml:space="preserve"> Izvještaj stručnoga povjerenstva o izboru </w:t>
      </w:r>
      <w:r w:rsidRPr="00F62F8F">
        <w:rPr>
          <w:rFonts w:ascii="Cambria" w:eastAsia="Calibri" w:hAnsi="Cambria" w:cs="Times New Roman"/>
          <w:b/>
          <w:bCs/>
          <w:noProof/>
          <w:sz w:val="24"/>
          <w:szCs w:val="24"/>
        </w:rPr>
        <w:t>dr. sc. Zvonimira Glavaša</w:t>
      </w:r>
      <w:r w:rsidRPr="00F62F8F">
        <w:rPr>
          <w:rFonts w:ascii="Cambria" w:eastAsia="Calibri" w:hAnsi="Cambria" w:cs="Times New Roman"/>
          <w:noProof/>
          <w:sz w:val="24"/>
          <w:szCs w:val="24"/>
        </w:rPr>
        <w:t xml:space="preserve"> u suradničko zvanje i na radno mjesto </w:t>
      </w:r>
      <w:r w:rsidRPr="00F62F8F">
        <w:rPr>
          <w:rFonts w:ascii="Cambria" w:eastAsia="Calibri" w:hAnsi="Cambria" w:cs="Times New Roman"/>
          <w:b/>
          <w:bCs/>
          <w:noProof/>
          <w:sz w:val="24"/>
          <w:szCs w:val="24"/>
        </w:rPr>
        <w:t xml:space="preserve">poslijedoktoranda </w:t>
      </w:r>
      <w:r w:rsidRPr="00F62F8F">
        <w:rPr>
          <w:rFonts w:ascii="Cambria" w:eastAsia="Calibri" w:hAnsi="Cambria" w:cs="Times New Roman"/>
          <w:noProof/>
          <w:sz w:val="24"/>
          <w:szCs w:val="24"/>
        </w:rPr>
        <w:t>za područje humanističkih znanosti, polje filologija, grana teorija i povijest književnosti, na Katedri za teoriju književnosti Odsjeka za kroatistiku.</w:t>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254</w:t>
      </w: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lang w:eastAsia="hr-HR"/>
        </w:rPr>
        <w:t xml:space="preserve">16. </w:t>
      </w:r>
      <w:r w:rsidRPr="00F62F8F">
        <w:rPr>
          <w:rFonts w:ascii="Cambria" w:eastAsia="Times New Roman" w:hAnsi="Cambria" w:cs="Times New Roman"/>
          <w:noProof/>
          <w:sz w:val="24"/>
          <w:szCs w:val="24"/>
          <w:lang w:eastAsia="hr-HR"/>
        </w:rPr>
        <w:t>Izvještaj stručnoga povjerenstva o izboru</w:t>
      </w:r>
      <w:r w:rsidRPr="00F62F8F">
        <w:rPr>
          <w:rFonts w:ascii="Cambria" w:eastAsia="Times New Roman" w:hAnsi="Cambria" w:cs="Times New Roman"/>
          <w:b/>
          <w:noProof/>
          <w:sz w:val="24"/>
          <w:szCs w:val="24"/>
          <w:lang w:eastAsia="hr-HR"/>
        </w:rPr>
        <w:t xml:space="preserve"> dr. sc. Miroslava Hrdličke</w:t>
      </w:r>
      <w:r w:rsidRPr="00F62F8F">
        <w:rPr>
          <w:rFonts w:ascii="Cambria" w:eastAsia="Times New Roman" w:hAnsi="Cambria" w:cs="Times New Roman"/>
          <w:noProof/>
          <w:sz w:val="24"/>
          <w:szCs w:val="24"/>
        </w:rPr>
        <w:t xml:space="preserve"> u suradničko zvanje i na radno mjesto </w:t>
      </w:r>
      <w:r w:rsidRPr="00F62F8F">
        <w:rPr>
          <w:rFonts w:ascii="Cambria" w:eastAsia="Times New Roman" w:hAnsi="Cambria" w:cs="Times New Roman"/>
          <w:b/>
          <w:noProof/>
          <w:sz w:val="24"/>
          <w:szCs w:val="24"/>
        </w:rPr>
        <w:t xml:space="preserve">poslijedoktoranda </w:t>
      </w:r>
      <w:r w:rsidRPr="00F62F8F">
        <w:rPr>
          <w:rFonts w:ascii="Cambria" w:eastAsia="Times New Roman" w:hAnsi="Cambria" w:cs="Times New Roman"/>
          <w:noProof/>
          <w:sz w:val="24"/>
          <w:szCs w:val="24"/>
        </w:rPr>
        <w:t>za područje humanističkih znanosti, polje filologija, grana slavistika, na Katedri za poljski jezik i književnost na Odsjeku za zapadnoslavenske jezike i književnosti.</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t>str. 260</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lang w:eastAsia="hr-HR"/>
        </w:rPr>
        <w:t>17.</w:t>
      </w:r>
      <w:r w:rsidRPr="00F62F8F">
        <w:rPr>
          <w:rFonts w:ascii="Cambria" w:eastAsia="Times New Roman" w:hAnsi="Cambria" w:cs="Times New Roman"/>
          <w:noProof/>
          <w:sz w:val="24"/>
          <w:szCs w:val="24"/>
          <w:lang w:eastAsia="hr-HR"/>
        </w:rPr>
        <w:t xml:space="preserve"> Izvještaj stručnoga povjerenstva o izboru </w:t>
      </w:r>
      <w:r w:rsidRPr="00F62F8F">
        <w:rPr>
          <w:rFonts w:ascii="Cambria" w:eastAsia="Times New Roman" w:hAnsi="Cambria" w:cs="Times New Roman"/>
          <w:b/>
          <w:noProof/>
          <w:sz w:val="24"/>
          <w:szCs w:val="24"/>
          <w:lang w:eastAsia="hr-HR"/>
        </w:rPr>
        <w:t>dr. sc. Marine Jajić Novogradec</w:t>
      </w:r>
      <w:r w:rsidRPr="00F62F8F">
        <w:rPr>
          <w:rFonts w:ascii="Cambria" w:eastAsia="Times New Roman" w:hAnsi="Cambria" w:cs="Times New Roman"/>
          <w:noProof/>
          <w:sz w:val="24"/>
          <w:szCs w:val="24"/>
        </w:rPr>
        <w:t xml:space="preserve"> u suradničko zvanje i na radno mjesto </w:t>
      </w:r>
      <w:r w:rsidRPr="00F62F8F">
        <w:rPr>
          <w:rFonts w:ascii="Cambria" w:eastAsia="Times New Roman" w:hAnsi="Cambria" w:cs="Times New Roman"/>
          <w:b/>
          <w:noProof/>
          <w:sz w:val="24"/>
          <w:szCs w:val="24"/>
        </w:rPr>
        <w:t>poslijedoktorandice</w:t>
      </w:r>
      <w:r w:rsidRPr="00F62F8F">
        <w:rPr>
          <w:rFonts w:ascii="Cambria" w:eastAsia="Times New Roman" w:hAnsi="Cambria" w:cs="Times New Roman"/>
          <w:noProof/>
          <w:sz w:val="24"/>
          <w:szCs w:val="24"/>
        </w:rPr>
        <w:t xml:space="preserve"> za područje humanističkih znanosti, polje filologija, grana slavistika, na Katedri za ruski jezik na Odsjeku za istočnoslavenske jezike i književnosti.</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281</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 xml:space="preserve">B. MIŠLJENJE FAKULTETSKOG VIJEĆA </w:t>
      </w: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Mišljenje o izborima u zvanja predloženika visokih učilišta</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 xml:space="preserve">18. </w:t>
      </w:r>
      <w:r w:rsidRPr="00F62F8F">
        <w:rPr>
          <w:rFonts w:ascii="Cambria" w:eastAsia="Calibri" w:hAnsi="Cambria" w:cs="Times New Roman"/>
          <w:noProof/>
          <w:sz w:val="24"/>
          <w:szCs w:val="24"/>
        </w:rPr>
        <w:t xml:space="preserve">Mišljenje o izboru </w:t>
      </w:r>
      <w:r w:rsidRPr="00F62F8F">
        <w:rPr>
          <w:rFonts w:ascii="Cambria" w:eastAsia="Calibri" w:hAnsi="Cambria" w:cs="Times New Roman"/>
          <w:b/>
          <w:noProof/>
          <w:sz w:val="24"/>
          <w:szCs w:val="24"/>
        </w:rPr>
        <w:t>dr. sc. Slavka Sliškovića</w:t>
      </w:r>
      <w:r w:rsidRPr="00F62F8F">
        <w:rPr>
          <w:rFonts w:ascii="Cambria" w:eastAsia="Calibri" w:hAnsi="Cambria" w:cs="Times New Roman"/>
          <w:noProof/>
          <w:sz w:val="24"/>
          <w:szCs w:val="24"/>
        </w:rPr>
        <w:t xml:space="preserve"> u znanstveno-nastavno zvanje </w:t>
      </w:r>
      <w:r w:rsidRPr="00F62F8F">
        <w:rPr>
          <w:rFonts w:ascii="Cambria" w:eastAsia="Calibri" w:hAnsi="Cambria" w:cs="Times New Roman"/>
          <w:b/>
          <w:noProof/>
          <w:sz w:val="24"/>
          <w:szCs w:val="24"/>
        </w:rPr>
        <w:t xml:space="preserve">redovitog profesora </w:t>
      </w:r>
      <w:r w:rsidRPr="00F62F8F">
        <w:rPr>
          <w:rFonts w:ascii="Cambria" w:eastAsia="Calibri" w:hAnsi="Cambria" w:cs="Times New Roman"/>
          <w:noProof/>
          <w:sz w:val="24"/>
          <w:szCs w:val="24"/>
        </w:rPr>
        <w:t>za područje humanističkih znanosti, polje povijest, grana hrvatska i svjetska moderna i suvremena povijest, na Katoličkom bogoslovnom fakultetu Sveučilišta u Zagrebu.</w:t>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296</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19.</w:t>
      </w:r>
      <w:r w:rsidRPr="00F62F8F">
        <w:rPr>
          <w:rFonts w:ascii="Cambria" w:eastAsia="Calibri" w:hAnsi="Cambria" w:cs="Times New Roman"/>
          <w:noProof/>
          <w:sz w:val="24"/>
          <w:szCs w:val="24"/>
        </w:rPr>
        <w:t xml:space="preserve"> Mišljenje o izboru </w:t>
      </w:r>
      <w:r w:rsidRPr="00F62F8F">
        <w:rPr>
          <w:rFonts w:ascii="Cambria" w:eastAsia="Calibri" w:hAnsi="Cambria" w:cs="Times New Roman"/>
          <w:b/>
          <w:noProof/>
          <w:sz w:val="24"/>
          <w:szCs w:val="24"/>
        </w:rPr>
        <w:t>dr. sc. Rozane Vojvoda</w:t>
      </w:r>
      <w:r w:rsidRPr="00F62F8F">
        <w:rPr>
          <w:rFonts w:ascii="Cambria" w:eastAsia="Calibri" w:hAnsi="Cambria" w:cs="Times New Roman"/>
          <w:noProof/>
          <w:sz w:val="24"/>
          <w:szCs w:val="24"/>
        </w:rPr>
        <w:t xml:space="preserve"> u naslovno znanstveno-nastavno zvanje </w:t>
      </w:r>
      <w:r w:rsidRPr="00F62F8F">
        <w:rPr>
          <w:rFonts w:ascii="Cambria" w:eastAsia="Calibri" w:hAnsi="Cambria" w:cs="Times New Roman"/>
          <w:b/>
          <w:noProof/>
          <w:sz w:val="24"/>
          <w:szCs w:val="24"/>
        </w:rPr>
        <w:t>docentice</w:t>
      </w:r>
      <w:r w:rsidRPr="00F62F8F">
        <w:rPr>
          <w:rFonts w:ascii="Cambria" w:eastAsia="Calibri" w:hAnsi="Cambria" w:cs="Times New Roman"/>
          <w:noProof/>
          <w:sz w:val="24"/>
          <w:szCs w:val="24"/>
        </w:rPr>
        <w:t xml:space="preserve"> za područje humanističkih znanosti, polje povijest umjetnosti, na Sveučilištu u Dubrovniku.</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310</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hAnsi="Cambria"/>
          <w:noProof/>
          <w:color w:val="000000"/>
          <w:sz w:val="24"/>
          <w:szCs w:val="24"/>
        </w:rPr>
      </w:pPr>
      <w:r w:rsidRPr="00F62F8F">
        <w:rPr>
          <w:rFonts w:ascii="Cambria" w:hAnsi="Cambria"/>
          <w:b/>
          <w:noProof/>
          <w:sz w:val="24"/>
          <w:szCs w:val="24"/>
        </w:rPr>
        <w:t>20.</w:t>
      </w:r>
      <w:r w:rsidRPr="00F62F8F">
        <w:rPr>
          <w:rFonts w:ascii="Cambria" w:hAnsi="Cambria"/>
          <w:noProof/>
          <w:sz w:val="24"/>
          <w:szCs w:val="24"/>
        </w:rPr>
        <w:t xml:space="preserve"> Mišljenje o izboru </w:t>
      </w:r>
      <w:r w:rsidRPr="00F62F8F">
        <w:rPr>
          <w:rFonts w:ascii="Cambria" w:hAnsi="Cambria"/>
          <w:b/>
          <w:noProof/>
          <w:color w:val="000000"/>
          <w:sz w:val="24"/>
          <w:szCs w:val="24"/>
        </w:rPr>
        <w:t>dr. sc. Marije Bilić</w:t>
      </w:r>
      <w:r w:rsidRPr="00F62F8F">
        <w:rPr>
          <w:rFonts w:ascii="Cambria" w:hAnsi="Cambria"/>
          <w:noProof/>
          <w:color w:val="000000"/>
          <w:sz w:val="24"/>
          <w:szCs w:val="24"/>
        </w:rPr>
        <w:t xml:space="preserve">, </w:t>
      </w:r>
      <w:r w:rsidRPr="00F62F8F">
        <w:rPr>
          <w:rFonts w:ascii="Cambria" w:hAnsi="Cambria"/>
          <w:b/>
          <w:noProof/>
          <w:color w:val="000000"/>
          <w:sz w:val="24"/>
          <w:szCs w:val="24"/>
        </w:rPr>
        <w:t>Jadranke Kim Musa</w:t>
      </w:r>
      <w:r w:rsidRPr="00F62F8F">
        <w:rPr>
          <w:rFonts w:ascii="Cambria" w:hAnsi="Cambria"/>
          <w:noProof/>
          <w:color w:val="000000"/>
          <w:sz w:val="24"/>
          <w:szCs w:val="24"/>
        </w:rPr>
        <w:t xml:space="preserve"> i </w:t>
      </w:r>
      <w:r w:rsidRPr="00F62F8F">
        <w:rPr>
          <w:rFonts w:ascii="Cambria" w:hAnsi="Cambria"/>
          <w:b/>
          <w:noProof/>
          <w:color w:val="000000"/>
          <w:sz w:val="24"/>
          <w:szCs w:val="24"/>
        </w:rPr>
        <w:t>Siniše Prekratića</w:t>
      </w:r>
      <w:r w:rsidRPr="00F62F8F">
        <w:rPr>
          <w:rFonts w:ascii="Cambria" w:hAnsi="Cambria"/>
          <w:noProof/>
          <w:color w:val="000000"/>
          <w:sz w:val="24"/>
          <w:szCs w:val="24"/>
        </w:rPr>
        <w:t xml:space="preserve"> u nastavno zvanje </w:t>
      </w:r>
      <w:r w:rsidRPr="00F62F8F">
        <w:rPr>
          <w:rFonts w:ascii="Cambria" w:hAnsi="Cambria"/>
          <w:b/>
          <w:bCs/>
          <w:noProof/>
          <w:color w:val="000000"/>
          <w:sz w:val="24"/>
          <w:szCs w:val="24"/>
        </w:rPr>
        <w:t>predavača</w:t>
      </w:r>
      <w:r w:rsidRPr="00F62F8F">
        <w:rPr>
          <w:rFonts w:ascii="Cambria" w:hAnsi="Cambria"/>
          <w:noProof/>
          <w:color w:val="000000"/>
          <w:sz w:val="24"/>
          <w:szCs w:val="24"/>
        </w:rPr>
        <w:t xml:space="preserve"> za područje humanističkih znanosti, polje filologija, grana anglistika, na Zavodu za aeronautiku Fakulteta prometnih znanosti Sveučilišta u Zagrebu.</w:t>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r>
      <w:r w:rsidRPr="00F62F8F">
        <w:rPr>
          <w:rFonts w:ascii="Cambria" w:hAnsi="Cambria"/>
          <w:noProof/>
          <w:color w:val="000000"/>
          <w:sz w:val="24"/>
          <w:szCs w:val="24"/>
        </w:rPr>
        <w:tab/>
        <w:t>str. 342</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line="256"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br w:type="page"/>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lastRenderedPageBreak/>
        <w:t>2. Imenovanje stručnih povjerenstava radi davanja mišljenja o izborima u znanstvena zvanja</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0"/>
          <w:lang w:eastAsia="hr-HR"/>
        </w:rPr>
      </w:pPr>
      <w:r w:rsidRPr="00F62F8F">
        <w:rPr>
          <w:rFonts w:ascii="Cambria" w:eastAsia="Times New Roman" w:hAnsi="Cambria" w:cs="Times New Roman"/>
          <w:b/>
          <w:noProof/>
          <w:color w:val="000000"/>
          <w:sz w:val="24"/>
          <w:szCs w:val="20"/>
          <w:lang w:eastAsia="hr-HR"/>
        </w:rPr>
        <w:t>21.</w:t>
      </w:r>
      <w:r w:rsidRPr="00F62F8F">
        <w:rPr>
          <w:rFonts w:ascii="Cambria" w:eastAsia="Times New Roman" w:hAnsi="Cambria" w:cs="Times New Roman"/>
          <w:noProof/>
          <w:color w:val="000000"/>
          <w:sz w:val="24"/>
          <w:szCs w:val="20"/>
          <w:lang w:eastAsia="hr-HR"/>
        </w:rPr>
        <w:t xml:space="preserve"> Imenovanje stručnoga povjerenstva radi davanja mišljenja o ispunjavanju uvjeta predloženice za izbor u znanstveno zvanje </w:t>
      </w:r>
      <w:r w:rsidRPr="00F62F8F">
        <w:rPr>
          <w:rFonts w:ascii="Cambria" w:eastAsia="Times New Roman" w:hAnsi="Cambria" w:cs="Times New Roman"/>
          <w:b/>
          <w:noProof/>
          <w:color w:val="000000"/>
          <w:sz w:val="24"/>
          <w:szCs w:val="20"/>
          <w:lang w:eastAsia="hr-HR"/>
        </w:rPr>
        <w:t>više znanstvene suradnice</w:t>
      </w:r>
      <w:r w:rsidRPr="00F62F8F">
        <w:rPr>
          <w:rFonts w:ascii="Cambria" w:eastAsia="Times New Roman" w:hAnsi="Cambria" w:cs="Times New Roman"/>
          <w:noProof/>
          <w:color w:val="000000"/>
          <w:sz w:val="24"/>
          <w:szCs w:val="20"/>
          <w:lang w:eastAsia="hr-HR"/>
        </w:rPr>
        <w:t xml:space="preserve"> za područje humanističkih znanosti, polje etnologija i antropologija, grana etnologija (predloženica: dr. sc. Petra Kelemen)</w:t>
      </w:r>
    </w:p>
    <w:p w:rsidR="00660D30" w:rsidRPr="00F62F8F" w:rsidRDefault="00660D30" w:rsidP="00660D30">
      <w:pPr>
        <w:spacing w:after="0" w:line="240" w:lineRule="auto"/>
        <w:jc w:val="both"/>
        <w:rPr>
          <w:rFonts w:ascii="Cambria" w:eastAsia="Times New Roman" w:hAnsi="Cambria" w:cs="Times New Roman"/>
          <w:noProof/>
          <w:sz w:val="24"/>
          <w:szCs w:val="20"/>
          <w:lang w:eastAsia="hr-HR"/>
        </w:rPr>
      </w:pPr>
      <w:r w:rsidRPr="00F62F8F">
        <w:rPr>
          <w:rFonts w:ascii="Cambria" w:eastAsia="Times New Roman" w:hAnsi="Cambria" w:cs="Times New Roman"/>
          <w:noProof/>
          <w:color w:val="000000"/>
          <w:sz w:val="24"/>
          <w:szCs w:val="20"/>
          <w:lang w:eastAsia="hr-HR"/>
        </w:rPr>
        <w:t>1. izv. prof. dr. sc. Sanja Potkonjak</w:t>
      </w:r>
    </w:p>
    <w:p w:rsidR="00660D30" w:rsidRPr="00F62F8F" w:rsidRDefault="00660D30" w:rsidP="00660D30">
      <w:pPr>
        <w:spacing w:after="0" w:line="240" w:lineRule="auto"/>
        <w:jc w:val="both"/>
        <w:rPr>
          <w:rFonts w:ascii="Cambria" w:eastAsia="Times New Roman" w:hAnsi="Cambria" w:cs="Times New Roman"/>
          <w:noProof/>
          <w:sz w:val="24"/>
          <w:szCs w:val="20"/>
          <w:lang w:eastAsia="hr-HR"/>
        </w:rPr>
      </w:pPr>
      <w:r w:rsidRPr="00F62F8F">
        <w:rPr>
          <w:rFonts w:ascii="Cambria" w:eastAsia="Times New Roman" w:hAnsi="Cambria" w:cs="Times New Roman"/>
          <w:noProof/>
          <w:color w:val="000000"/>
          <w:sz w:val="24"/>
          <w:szCs w:val="20"/>
          <w:lang w:eastAsia="hr-HR"/>
        </w:rPr>
        <w:t>2. prof. dr. sc. Tomislav Pletenac</w:t>
      </w:r>
    </w:p>
    <w:p w:rsidR="00660D30" w:rsidRPr="00F62F8F" w:rsidRDefault="00660D30" w:rsidP="00660D30">
      <w:pPr>
        <w:spacing w:after="0" w:line="240" w:lineRule="auto"/>
        <w:jc w:val="both"/>
        <w:rPr>
          <w:rFonts w:ascii="Cambria" w:eastAsia="Times New Roman" w:hAnsi="Cambria" w:cs="Times New Roman"/>
          <w:noProof/>
          <w:sz w:val="24"/>
          <w:szCs w:val="20"/>
          <w:lang w:eastAsia="hr-HR"/>
        </w:rPr>
      </w:pPr>
      <w:r w:rsidRPr="00F62F8F">
        <w:rPr>
          <w:rFonts w:ascii="Cambria" w:eastAsia="Times New Roman" w:hAnsi="Cambria" w:cs="Times New Roman"/>
          <w:noProof/>
          <w:color w:val="000000"/>
          <w:sz w:val="24"/>
          <w:szCs w:val="20"/>
          <w:lang w:eastAsia="hr-HR"/>
        </w:rPr>
        <w:t>3. dr. sc. Valentina Gulin Zrnić, znanstvena savjetnica (Institut za etnologiju i folkloristiku, Zagreb)</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bCs/>
          <w:noProof/>
          <w:sz w:val="24"/>
          <w:szCs w:val="24"/>
        </w:rPr>
        <w:t>22.</w:t>
      </w:r>
      <w:r w:rsidRPr="00F62F8F">
        <w:rPr>
          <w:rFonts w:ascii="Cambria" w:eastAsia="Calibri" w:hAnsi="Cambria" w:cs="Times New Roman"/>
          <w:noProof/>
          <w:sz w:val="24"/>
          <w:szCs w:val="24"/>
        </w:rPr>
        <w:t xml:space="preserve"> Imenovanje stručnoga povjerenstva radi davanja mišljenja o ispunjavanju uvjeta predloženice za izbor u znanstveno zvanje </w:t>
      </w:r>
      <w:r w:rsidRPr="00F62F8F">
        <w:rPr>
          <w:rFonts w:ascii="Cambria" w:eastAsia="Calibri" w:hAnsi="Cambria" w:cs="Times New Roman"/>
          <w:b/>
          <w:bCs/>
          <w:noProof/>
          <w:sz w:val="24"/>
          <w:szCs w:val="24"/>
        </w:rPr>
        <w:t>više znanstvene suradnice</w:t>
      </w:r>
      <w:r w:rsidRPr="00F62F8F">
        <w:rPr>
          <w:rFonts w:ascii="Cambria" w:eastAsia="Calibri" w:hAnsi="Cambria" w:cs="Times New Roman"/>
          <w:noProof/>
          <w:sz w:val="24"/>
          <w:szCs w:val="24"/>
        </w:rPr>
        <w:t xml:space="preserve"> za područje humanističkih znanosti, polje filologija, grana kroatistika (predloženica: dr. sc. Tanja Kuštović)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dr. sc. Mateo Žagar</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emeritus dr. sc. Stjepan Damjanović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prof. dr. sc. Milan Mihaljević (Staroslavenski institut, Zagreb)</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rPr>
        <w:t>23.</w:t>
      </w:r>
      <w:r w:rsidRPr="00F62F8F">
        <w:rPr>
          <w:rFonts w:ascii="Cambria" w:eastAsia="Times New Roman" w:hAnsi="Cambria" w:cs="Times New Roman"/>
          <w:noProof/>
          <w:sz w:val="24"/>
          <w:szCs w:val="24"/>
        </w:rPr>
        <w:t xml:space="preserve"> Imenovanje stručnoga povjerenstva radi davanja mišljenja o ispunjavanju uvjeta predloženika za izbor u znanstveno zvanje </w:t>
      </w:r>
      <w:r w:rsidRPr="00F62F8F">
        <w:rPr>
          <w:rFonts w:ascii="Cambria" w:eastAsia="Times New Roman" w:hAnsi="Cambria" w:cs="Times New Roman"/>
          <w:b/>
          <w:noProof/>
          <w:sz w:val="24"/>
          <w:szCs w:val="24"/>
        </w:rPr>
        <w:t>višeg znanstvenog suradnika</w:t>
      </w:r>
      <w:r w:rsidRPr="00F62F8F">
        <w:rPr>
          <w:rFonts w:ascii="Cambria" w:eastAsia="Times New Roman" w:hAnsi="Cambria" w:cs="Times New Roman"/>
          <w:noProof/>
          <w:sz w:val="24"/>
          <w:szCs w:val="24"/>
        </w:rPr>
        <w:t xml:space="preserve"> za područje društvenih znanosti, polje sociologija (predloženik: dr. sc. Drago Župarić-Iljić)</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1. izv. prof. dr. sc. Dragan Bagić</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2. prof. dr. sc. Jasminka Lažnjak</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 xml:space="preserve">3. prof. dr. sc. Siniša Zrinščak (Pravni fakultet, </w:t>
      </w:r>
      <w:r w:rsidRPr="00F62F8F">
        <w:rPr>
          <w:rFonts w:ascii="Cambria" w:eastAsia="Calibri" w:hAnsi="Cambria" w:cs="Times New Roman"/>
          <w:noProof/>
          <w:sz w:val="24"/>
          <w:szCs w:val="24"/>
        </w:rPr>
        <w:t>Zagreb</w:t>
      </w:r>
      <w:r w:rsidRPr="00F62F8F">
        <w:rPr>
          <w:rFonts w:ascii="Cambria" w:eastAsia="Times New Roman" w:hAnsi="Cambria" w:cs="Times New Roman"/>
          <w:noProof/>
          <w:sz w:val="24"/>
          <w:szCs w:val="24"/>
        </w:rPr>
        <w:t>)</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rPr>
        <w:t>24.</w:t>
      </w:r>
      <w:r w:rsidRPr="00F62F8F">
        <w:rPr>
          <w:rFonts w:ascii="Cambria" w:eastAsia="Times New Roman" w:hAnsi="Cambria" w:cs="Times New Roman"/>
          <w:noProof/>
          <w:sz w:val="24"/>
          <w:szCs w:val="24"/>
        </w:rPr>
        <w:t xml:space="preserve"> Imenovanje stručnoga povjerenstva radi davanja mišljenja o ispunjavanju uvjeta predloženika za izbor u znanstveno zvanje </w:t>
      </w:r>
      <w:r w:rsidRPr="00F62F8F">
        <w:rPr>
          <w:rFonts w:ascii="Cambria" w:eastAsia="Times New Roman" w:hAnsi="Cambria" w:cs="Times New Roman"/>
          <w:b/>
          <w:noProof/>
          <w:sz w:val="24"/>
          <w:szCs w:val="24"/>
        </w:rPr>
        <w:t>višeg</w:t>
      </w:r>
      <w:r w:rsidRPr="00F62F8F">
        <w:rPr>
          <w:rFonts w:ascii="Cambria" w:eastAsia="Times New Roman" w:hAnsi="Cambria" w:cs="Times New Roman"/>
          <w:noProof/>
          <w:sz w:val="24"/>
          <w:szCs w:val="24"/>
        </w:rPr>
        <w:t xml:space="preserve"> </w:t>
      </w:r>
      <w:r w:rsidRPr="00F62F8F">
        <w:rPr>
          <w:rFonts w:ascii="Cambria" w:eastAsia="Times New Roman" w:hAnsi="Cambria" w:cs="Times New Roman"/>
          <w:b/>
          <w:noProof/>
          <w:sz w:val="24"/>
          <w:szCs w:val="24"/>
        </w:rPr>
        <w:t>znanstvenog suradnika</w:t>
      </w:r>
      <w:r w:rsidRPr="00F62F8F">
        <w:rPr>
          <w:rFonts w:ascii="Cambria" w:eastAsia="Times New Roman" w:hAnsi="Cambria" w:cs="Times New Roman"/>
          <w:noProof/>
          <w:sz w:val="24"/>
          <w:szCs w:val="24"/>
        </w:rPr>
        <w:t xml:space="preserve"> za područje društvenih znanosti, polje sociologija (predloženik: dr. sc. Nikola Petrović)</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1. prof. dr. sc. Krunoslav Nikodem</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2. prof. dr. sc. Jasminka Lažnjak</w:t>
      </w:r>
    </w:p>
    <w:p w:rsidR="00660D30" w:rsidRPr="00F62F8F" w:rsidRDefault="00660D30" w:rsidP="00660D30">
      <w:pPr>
        <w:spacing w:after="0" w:line="240" w:lineRule="auto"/>
        <w:jc w:val="both"/>
        <w:rPr>
          <w:rFonts w:ascii="Cambria" w:eastAsia="Times New Roman" w:hAnsi="Cambria" w:cs="Times New Roman"/>
          <w:noProof/>
          <w:sz w:val="24"/>
          <w:szCs w:val="24"/>
        </w:rPr>
      </w:pPr>
      <w:r w:rsidRPr="00F62F8F">
        <w:rPr>
          <w:rFonts w:ascii="Cambria" w:eastAsia="Times New Roman" w:hAnsi="Cambria" w:cs="Times New Roman"/>
          <w:noProof/>
          <w:sz w:val="24"/>
          <w:szCs w:val="24"/>
        </w:rPr>
        <w:t>3. prof. dr. sc. Ankica Marinović, znan. savjetnica (Institut za društvena istraživanja, Zagreb)</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25.</w:t>
      </w:r>
      <w:r w:rsidRPr="00F62F8F">
        <w:rPr>
          <w:rFonts w:ascii="Cambria" w:eastAsia="Calibri" w:hAnsi="Cambria" w:cs="Times New Roman"/>
          <w:noProof/>
          <w:sz w:val="24"/>
          <w:szCs w:val="24"/>
        </w:rPr>
        <w:t xml:space="preserve"> Imenovanje stručnoga povjerenstva radi davanja mišljenja o ispunjavanju uvjeta predloženice za izbor u znanstveno zvanje </w:t>
      </w:r>
      <w:r w:rsidRPr="00F62F8F">
        <w:rPr>
          <w:rFonts w:ascii="Cambria" w:eastAsia="Calibri" w:hAnsi="Cambria" w:cs="Times New Roman"/>
          <w:b/>
          <w:bCs/>
          <w:noProof/>
          <w:sz w:val="24"/>
          <w:szCs w:val="24"/>
        </w:rPr>
        <w:t xml:space="preserve">znanstvene suradnice </w:t>
      </w:r>
      <w:r w:rsidRPr="00F62F8F">
        <w:rPr>
          <w:rFonts w:ascii="Cambria" w:eastAsia="Calibri" w:hAnsi="Cambria" w:cs="Times New Roman"/>
          <w:noProof/>
          <w:sz w:val="24"/>
          <w:szCs w:val="24"/>
        </w:rPr>
        <w:t>za područje humanističkih znanosti, polje filologija (predloženica: dr. sc. Iva Bašić)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1. izv. prof. dr. sc. Jelena Vlašić Duić </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dr. sc. Gordana Varošanec-Škarić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izv. prof. dr. sc. Anita Runjić-Stoilova (Filozofski fakultet, Split)</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line="256" w:lineRule="auto"/>
        <w:rPr>
          <w:rFonts w:ascii="Cambria" w:eastAsia="Calibri" w:hAnsi="Cambria" w:cs="Times New Roman"/>
          <w:noProof/>
          <w:sz w:val="24"/>
          <w:szCs w:val="24"/>
        </w:rPr>
      </w:pPr>
      <w:r w:rsidRPr="00F62F8F">
        <w:rPr>
          <w:rFonts w:ascii="Cambria" w:eastAsia="Calibri" w:hAnsi="Cambria" w:cs="Times New Roman"/>
          <w:noProof/>
          <w:sz w:val="24"/>
          <w:szCs w:val="24"/>
        </w:rPr>
        <w:br w:type="page"/>
      </w: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lastRenderedPageBreak/>
        <w:t>26.</w:t>
      </w:r>
      <w:r w:rsidRPr="00F62F8F">
        <w:rPr>
          <w:rFonts w:ascii="Cambria" w:eastAsia="Calibri" w:hAnsi="Cambria" w:cs="Times New Roman"/>
          <w:noProof/>
          <w:sz w:val="24"/>
          <w:szCs w:val="24"/>
        </w:rPr>
        <w:t xml:space="preserve"> Imenovanje stručnoga povjerenstva radi davanja mišljenja o ispunjavanju uvjeta predloženice za izbor u znanstveno zvanje </w:t>
      </w:r>
      <w:r w:rsidRPr="00F62F8F">
        <w:rPr>
          <w:rFonts w:ascii="Cambria" w:eastAsia="Calibri" w:hAnsi="Cambria" w:cs="Times New Roman"/>
          <w:b/>
          <w:noProof/>
          <w:sz w:val="24"/>
          <w:szCs w:val="24"/>
        </w:rPr>
        <w:t>znanstvene suradnice</w:t>
      </w:r>
      <w:r w:rsidRPr="00F62F8F">
        <w:rPr>
          <w:rFonts w:ascii="Cambria" w:eastAsia="Calibri" w:hAnsi="Cambria" w:cs="Times New Roman"/>
          <w:noProof/>
          <w:sz w:val="24"/>
          <w:szCs w:val="24"/>
        </w:rPr>
        <w:t xml:space="preserve"> za područje humanističkih znanosti, polje filologija, grana japanologija (predloženica: dr. sc. Iva Lakić Parać)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doc. dr. sc. Hazuki Mori</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izv. prof. dr. sc. Goran Kardaš</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doc. dr. sc. Divna Tričković (Katedra za orijentalistiku, Filološki fakultet Sveučilišta u Beogradu)</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3. Mišljenje o izborima u znanstvena zvanja predloženika</w:t>
      </w: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27.</w:t>
      </w:r>
      <w:r w:rsidRPr="00F62F8F">
        <w:rPr>
          <w:rFonts w:ascii="Cambria" w:eastAsia="Calibri" w:hAnsi="Cambria" w:cs="Times New Roman"/>
          <w:noProof/>
          <w:sz w:val="24"/>
          <w:szCs w:val="24"/>
        </w:rPr>
        <w:t xml:space="preserve"> Izvještaj stručnoga povjerenstva i prijedlog za izbor </w:t>
      </w:r>
      <w:r w:rsidRPr="00F62F8F">
        <w:rPr>
          <w:rFonts w:ascii="Cambria" w:eastAsia="Calibri" w:hAnsi="Cambria" w:cs="Times New Roman"/>
          <w:b/>
          <w:noProof/>
          <w:sz w:val="24"/>
          <w:szCs w:val="24"/>
        </w:rPr>
        <w:t>dr. sc. Zvonimira Galića</w:t>
      </w:r>
      <w:r w:rsidRPr="00F62F8F">
        <w:rPr>
          <w:rFonts w:ascii="Cambria" w:eastAsia="Calibri" w:hAnsi="Cambria" w:cs="Times New Roman"/>
          <w:noProof/>
          <w:sz w:val="24"/>
          <w:szCs w:val="24"/>
        </w:rPr>
        <w:t xml:space="preserve"> u znanstveno zvanje</w:t>
      </w:r>
      <w:r w:rsidRPr="00F62F8F">
        <w:rPr>
          <w:rFonts w:ascii="Cambria" w:eastAsia="Calibri" w:hAnsi="Cambria" w:cs="Times New Roman"/>
          <w:b/>
          <w:noProof/>
          <w:sz w:val="24"/>
          <w:szCs w:val="24"/>
        </w:rPr>
        <w:t xml:space="preserve"> znanstvenog savjetnika </w:t>
      </w:r>
      <w:r w:rsidRPr="00F62F8F">
        <w:rPr>
          <w:rFonts w:ascii="Cambria" w:eastAsia="Calibri" w:hAnsi="Cambria" w:cs="Times New Roman"/>
          <w:noProof/>
          <w:sz w:val="24"/>
          <w:szCs w:val="24"/>
        </w:rPr>
        <w:t>za područje društvenih znanosti, polje psihologija.</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372</w:t>
      </w: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28.</w:t>
      </w:r>
      <w:r w:rsidRPr="00F62F8F">
        <w:rPr>
          <w:rFonts w:ascii="Cambria" w:eastAsia="Calibri" w:hAnsi="Cambria" w:cs="Times New Roman"/>
          <w:noProof/>
          <w:sz w:val="24"/>
          <w:szCs w:val="24"/>
        </w:rPr>
        <w:t xml:space="preserve"> Izvještaj stručnoga povjerenstva i prijedlog za izbor </w:t>
      </w:r>
      <w:r w:rsidRPr="00F62F8F">
        <w:rPr>
          <w:rFonts w:ascii="Cambria" w:eastAsia="Calibri" w:hAnsi="Cambria" w:cs="Times New Roman"/>
          <w:b/>
          <w:noProof/>
          <w:sz w:val="24"/>
          <w:szCs w:val="24"/>
        </w:rPr>
        <w:t xml:space="preserve">dr. sc. </w:t>
      </w:r>
      <w:r w:rsidRPr="00F62F8F">
        <w:rPr>
          <w:rFonts w:ascii="Cambria" w:eastAsia="Calibri" w:hAnsi="Cambria" w:cs="Times New Roman"/>
          <w:b/>
          <w:bCs/>
          <w:noProof/>
          <w:sz w:val="24"/>
          <w:szCs w:val="24"/>
        </w:rPr>
        <w:t>Vedrana Juričića</w:t>
      </w:r>
      <w:r w:rsidRPr="00F62F8F">
        <w:rPr>
          <w:rFonts w:ascii="Cambria" w:eastAsia="Calibri" w:hAnsi="Cambria" w:cs="Times New Roman"/>
          <w:bCs/>
          <w:noProof/>
          <w:sz w:val="24"/>
          <w:szCs w:val="24"/>
        </w:rPr>
        <w:t xml:space="preserve"> </w:t>
      </w:r>
      <w:r w:rsidRPr="00F62F8F">
        <w:rPr>
          <w:rFonts w:ascii="Cambria" w:eastAsia="Calibri" w:hAnsi="Cambria" w:cs="Times New Roman"/>
          <w:noProof/>
          <w:sz w:val="24"/>
          <w:szCs w:val="24"/>
        </w:rPr>
        <w:t xml:space="preserve">u znanstveno zvanje </w:t>
      </w:r>
      <w:r w:rsidRPr="00F62F8F">
        <w:rPr>
          <w:rFonts w:ascii="Cambria" w:eastAsia="Calibri" w:hAnsi="Cambria" w:cs="Times New Roman"/>
          <w:b/>
          <w:noProof/>
          <w:sz w:val="24"/>
          <w:szCs w:val="24"/>
        </w:rPr>
        <w:t>višeg znanstvenog suradnika</w:t>
      </w:r>
      <w:r w:rsidRPr="00F62F8F">
        <w:rPr>
          <w:rFonts w:ascii="Cambria" w:eastAsia="Calibri" w:hAnsi="Cambria" w:cs="Times New Roman"/>
          <w:noProof/>
          <w:sz w:val="24"/>
          <w:szCs w:val="24"/>
        </w:rPr>
        <w:t xml:space="preserve"> za područje društvenih znanosti, polje informacijske i komunikacijske znanosti.</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409</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29.</w:t>
      </w:r>
      <w:r w:rsidRPr="00F62F8F">
        <w:rPr>
          <w:rFonts w:ascii="Cambria" w:eastAsia="Calibri" w:hAnsi="Cambria" w:cs="Times New Roman"/>
          <w:noProof/>
          <w:sz w:val="24"/>
          <w:szCs w:val="24"/>
        </w:rPr>
        <w:t xml:space="preserve"> Izvještaj stručnoga povjerenstva i prijedlog za izbor </w:t>
      </w:r>
      <w:r w:rsidRPr="00F62F8F">
        <w:rPr>
          <w:rFonts w:ascii="Cambria" w:eastAsia="Calibri" w:hAnsi="Cambria" w:cs="Times New Roman"/>
          <w:b/>
          <w:noProof/>
          <w:sz w:val="24"/>
          <w:szCs w:val="24"/>
        </w:rPr>
        <w:t>dr. sc. Matije Varge</w:t>
      </w:r>
      <w:r w:rsidRPr="00F62F8F">
        <w:rPr>
          <w:rFonts w:ascii="Cambria" w:eastAsia="Calibri" w:hAnsi="Cambria" w:cs="Times New Roman"/>
          <w:noProof/>
          <w:sz w:val="24"/>
          <w:szCs w:val="24"/>
        </w:rPr>
        <w:t xml:space="preserve"> u znanstveno zvanje </w:t>
      </w:r>
      <w:r w:rsidRPr="00F62F8F">
        <w:rPr>
          <w:rFonts w:ascii="Cambria" w:eastAsia="Calibri" w:hAnsi="Cambria" w:cs="Times New Roman"/>
          <w:b/>
          <w:bCs/>
          <w:noProof/>
          <w:sz w:val="24"/>
          <w:szCs w:val="24"/>
        </w:rPr>
        <w:t>višeg znanstvenog suradnika</w:t>
      </w:r>
      <w:r w:rsidRPr="00F62F8F">
        <w:rPr>
          <w:rFonts w:ascii="Cambria" w:eastAsia="Calibri" w:hAnsi="Cambria" w:cs="Times New Roman"/>
          <w:noProof/>
          <w:sz w:val="24"/>
          <w:szCs w:val="24"/>
        </w:rPr>
        <w:t xml:space="preserve"> za područje društvenih znanosti, polje informacijske i komunikacijske znanosti.</w:t>
      </w: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426</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rPr>
        <w:t>30.</w:t>
      </w:r>
      <w:r w:rsidRPr="00F62F8F">
        <w:rPr>
          <w:rFonts w:ascii="Cambria" w:eastAsia="Times New Roman" w:hAnsi="Cambria" w:cs="Times New Roman"/>
          <w:noProof/>
          <w:sz w:val="24"/>
          <w:szCs w:val="24"/>
        </w:rPr>
        <w:t xml:space="preserve"> Izvještaj stručnoga povjerenstva i prijedlog za izbor </w:t>
      </w:r>
      <w:r w:rsidRPr="00F62F8F">
        <w:rPr>
          <w:rFonts w:ascii="Cambria" w:eastAsia="Times New Roman" w:hAnsi="Cambria" w:cs="Times New Roman"/>
          <w:b/>
          <w:noProof/>
          <w:sz w:val="24"/>
          <w:szCs w:val="24"/>
        </w:rPr>
        <w:t>dr. sc. Ivana Landripeta</w:t>
      </w:r>
      <w:r w:rsidRPr="00F62F8F">
        <w:rPr>
          <w:rFonts w:ascii="Cambria" w:eastAsia="Times New Roman" w:hAnsi="Cambria" w:cs="Times New Roman"/>
          <w:noProof/>
          <w:sz w:val="24"/>
          <w:szCs w:val="24"/>
        </w:rPr>
        <w:t xml:space="preserve"> u znanstveno zvanje </w:t>
      </w:r>
      <w:r w:rsidRPr="00F62F8F">
        <w:rPr>
          <w:rFonts w:ascii="Cambria" w:eastAsia="Times New Roman" w:hAnsi="Cambria" w:cs="Times New Roman"/>
          <w:b/>
          <w:noProof/>
          <w:sz w:val="24"/>
          <w:szCs w:val="24"/>
        </w:rPr>
        <w:t>višeg</w:t>
      </w:r>
      <w:r w:rsidRPr="00F62F8F">
        <w:rPr>
          <w:rFonts w:ascii="Cambria" w:eastAsia="Times New Roman" w:hAnsi="Cambria" w:cs="Times New Roman"/>
          <w:noProof/>
          <w:sz w:val="24"/>
          <w:szCs w:val="24"/>
        </w:rPr>
        <w:t xml:space="preserve"> </w:t>
      </w:r>
      <w:r w:rsidRPr="00F62F8F">
        <w:rPr>
          <w:rFonts w:ascii="Cambria" w:eastAsia="Times New Roman" w:hAnsi="Cambria" w:cs="Times New Roman"/>
          <w:b/>
          <w:noProof/>
          <w:sz w:val="24"/>
          <w:szCs w:val="24"/>
        </w:rPr>
        <w:t>znanstvenog suradnika</w:t>
      </w:r>
      <w:r w:rsidRPr="00F62F8F">
        <w:rPr>
          <w:rFonts w:ascii="Cambria" w:eastAsia="Times New Roman" w:hAnsi="Cambria" w:cs="Times New Roman"/>
          <w:noProof/>
          <w:sz w:val="24"/>
          <w:szCs w:val="24"/>
        </w:rPr>
        <w:t xml:space="preserve"> za područje društvenih znanosti, polje sociologija.</w:t>
      </w: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455</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lang w:eastAsia="hr-HR"/>
        </w:rPr>
        <w:t>31.</w:t>
      </w:r>
      <w:r w:rsidRPr="00F62F8F">
        <w:rPr>
          <w:rFonts w:ascii="Cambria" w:eastAsia="Times New Roman" w:hAnsi="Cambria" w:cs="Times New Roman"/>
          <w:noProof/>
          <w:sz w:val="24"/>
          <w:szCs w:val="24"/>
          <w:lang w:eastAsia="hr-HR"/>
        </w:rPr>
        <w:t xml:space="preserve"> Izvještaj stručnoga povjerenstva i prijedlog za izbor </w:t>
      </w:r>
      <w:r w:rsidRPr="00F62F8F">
        <w:rPr>
          <w:rFonts w:ascii="Cambria" w:eastAsia="Times New Roman" w:hAnsi="Cambria" w:cs="Times New Roman"/>
          <w:b/>
          <w:noProof/>
          <w:sz w:val="24"/>
          <w:szCs w:val="24"/>
          <w:lang w:eastAsia="hr-HR"/>
        </w:rPr>
        <w:t>dr. sc. Ivane Peruško Vindakijević</w:t>
      </w:r>
      <w:r w:rsidRPr="00F62F8F">
        <w:rPr>
          <w:rFonts w:ascii="Cambria" w:eastAsia="Times New Roman" w:hAnsi="Cambria" w:cs="Times New Roman"/>
          <w:noProof/>
          <w:sz w:val="24"/>
          <w:szCs w:val="24"/>
          <w:lang w:eastAsia="hr-HR"/>
        </w:rPr>
        <w:t xml:space="preserve"> u znanstveno zvanje </w:t>
      </w:r>
      <w:r w:rsidRPr="00F62F8F">
        <w:rPr>
          <w:rFonts w:ascii="Cambria" w:eastAsia="Times New Roman" w:hAnsi="Cambria" w:cs="Times New Roman"/>
          <w:b/>
          <w:noProof/>
          <w:sz w:val="24"/>
          <w:szCs w:val="24"/>
          <w:lang w:eastAsia="hr-HR"/>
        </w:rPr>
        <w:t>više znanstvene suradnice</w:t>
      </w:r>
      <w:r w:rsidRPr="00F62F8F">
        <w:rPr>
          <w:rFonts w:ascii="Cambria" w:eastAsia="Times New Roman" w:hAnsi="Cambria" w:cs="Times New Roman"/>
          <w:noProof/>
          <w:sz w:val="24"/>
          <w:szCs w:val="24"/>
          <w:lang w:eastAsia="hr-HR"/>
        </w:rPr>
        <w:t xml:space="preserve"> za područje humanističkih znanosti, polje filologija, grana slavistika.</w:t>
      </w: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481</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line="256" w:lineRule="auto"/>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br w:type="page"/>
      </w: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lastRenderedPageBreak/>
        <w:t>C. NASTAVNI PREDMETI</w:t>
      </w: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32.</w:t>
      </w:r>
      <w:r w:rsidRPr="00F62F8F">
        <w:rPr>
          <w:rFonts w:ascii="Cambria" w:eastAsia="Times New Roman" w:hAnsi="Cambria" w:cs="Times New Roman"/>
          <w:noProof/>
          <w:sz w:val="24"/>
          <w:szCs w:val="24"/>
          <w:lang w:eastAsia="hr-HR"/>
        </w:rPr>
        <w:t xml:space="preserve"> Prijedlog za otvaranje dekanskog roka.</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Studijski programi</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C173C9" w:rsidRPr="00F62F8F" w:rsidRDefault="00C173C9" w:rsidP="00C173C9">
      <w:pPr>
        <w:spacing w:after="0" w:line="240" w:lineRule="auto"/>
        <w:ind w:firstLine="708"/>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33.</w:t>
      </w:r>
      <w:r w:rsidRPr="00F62F8F">
        <w:rPr>
          <w:rFonts w:ascii="Cambria" w:eastAsia="Times New Roman" w:hAnsi="Cambria" w:cs="Times New Roman"/>
          <w:noProof/>
          <w:sz w:val="24"/>
          <w:szCs w:val="24"/>
          <w:lang w:eastAsia="hr-HR"/>
        </w:rPr>
        <w:t xml:space="preserve"> Izmjene u izvedbenom planu za akad. god. 2020/2021.</w:t>
      </w:r>
    </w:p>
    <w:p w:rsidR="00C173C9" w:rsidRPr="00556699" w:rsidRDefault="00DB162D" w:rsidP="00C173C9">
      <w:pPr>
        <w:spacing w:after="0" w:line="240" w:lineRule="auto"/>
        <w:rPr>
          <w:rFonts w:ascii="Cambria" w:eastAsia="Times New Roman" w:hAnsi="Cambria" w:cs="Times New Roman"/>
          <w:noProof/>
          <w:sz w:val="24"/>
          <w:szCs w:val="24"/>
          <w:lang w:eastAsia="hr-HR"/>
        </w:rPr>
      </w:pPr>
      <w:hyperlink r:id="rId8" w:history="1">
        <w:r w:rsidR="00C173C9" w:rsidRPr="00556699">
          <w:rPr>
            <w:rFonts w:ascii="Cambria" w:eastAsia="Times New Roman" w:hAnsi="Cambria" w:cs="Times New Roman"/>
            <w:noProof/>
            <w:color w:val="0563C1" w:themeColor="hyperlink"/>
            <w:sz w:val="24"/>
            <w:szCs w:val="24"/>
            <w:u w:val="single"/>
            <w:lang w:eastAsia="hr-HR"/>
          </w:rPr>
          <w:t>https://www.ffzg.unizg.hr/files/vijece/2020_2021/POK_6_10_2020.zip</w:t>
        </w:r>
      </w:hyperlink>
    </w:p>
    <w:p w:rsidR="00C173C9" w:rsidRPr="00556699" w:rsidRDefault="00C173C9" w:rsidP="00C173C9">
      <w:pPr>
        <w:spacing w:after="0" w:line="240" w:lineRule="auto"/>
        <w:rPr>
          <w:rFonts w:ascii="Cambria" w:eastAsia="Times New Roman" w:hAnsi="Cambria" w:cs="Times New Roman"/>
          <w:noProof/>
          <w:sz w:val="24"/>
          <w:szCs w:val="24"/>
          <w:lang w:eastAsia="hr-HR"/>
        </w:rPr>
      </w:pPr>
    </w:p>
    <w:p w:rsidR="00660D30" w:rsidRPr="00556699"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u w:val="single"/>
          <w:lang w:eastAsia="hr-HR"/>
        </w:rPr>
        <w:t>2. Angažiranje vanjskih suradnika i ugovornih lektora</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34.</w:t>
      </w:r>
      <w:r w:rsidRPr="00F62F8F">
        <w:rPr>
          <w:rFonts w:ascii="Cambria" w:eastAsia="Calibri" w:hAnsi="Cambria" w:cs="Times New Roman"/>
          <w:noProof/>
          <w:sz w:val="24"/>
          <w:szCs w:val="24"/>
        </w:rPr>
        <w:t xml:space="preserve"> Angažiranje vanjskih suradnika u akad. god. 2020/2021.</w:t>
      </w:r>
    </w:p>
    <w:p w:rsidR="00DE0F99" w:rsidRPr="00F62F8F" w:rsidRDefault="00DB162D" w:rsidP="00DE0F99">
      <w:pPr>
        <w:spacing w:after="0" w:line="240" w:lineRule="auto"/>
        <w:jc w:val="both"/>
        <w:rPr>
          <w:rFonts w:ascii="Cambria" w:eastAsia="Calibri" w:hAnsi="Cambria" w:cs="Times New Roman"/>
          <w:noProof/>
          <w:sz w:val="24"/>
          <w:szCs w:val="24"/>
        </w:rPr>
      </w:pPr>
      <w:hyperlink r:id="rId9" w:history="1">
        <w:r w:rsidR="00DE0F99" w:rsidRPr="00F62F8F">
          <w:rPr>
            <w:rStyle w:val="Hyperlink"/>
            <w:rFonts w:ascii="Cambria" w:eastAsia="Calibri" w:hAnsi="Cambria" w:cs="Times New Roman"/>
            <w:noProof/>
            <w:sz w:val="24"/>
            <w:szCs w:val="24"/>
          </w:rPr>
          <w:t>https://www.ffzg.unizg.hr/files/vijece/2020_2021/Vanjski_2020_2021_10.xlsx</w:t>
        </w:r>
      </w:hyperlink>
    </w:p>
    <w:p w:rsidR="00DE0F99" w:rsidRPr="00F62F8F" w:rsidRDefault="00DE0F99" w:rsidP="00DE0F99">
      <w:pPr>
        <w:spacing w:after="0" w:line="240" w:lineRule="auto"/>
        <w:jc w:val="both"/>
        <w:rPr>
          <w:rFonts w:ascii="Cambria" w:eastAsia="Calibri" w:hAnsi="Cambria" w:cs="Times New Roman"/>
          <w:noProof/>
          <w:sz w:val="24"/>
          <w:szCs w:val="24"/>
        </w:rPr>
      </w:pPr>
    </w:p>
    <w:p w:rsidR="00DE0F99" w:rsidRPr="00F62F8F" w:rsidRDefault="00DE0F99"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35.</w:t>
      </w:r>
      <w:r w:rsidRPr="00F62F8F">
        <w:rPr>
          <w:rFonts w:ascii="Cambria" w:eastAsia="Calibri" w:hAnsi="Cambria" w:cs="Times New Roman"/>
          <w:noProof/>
          <w:sz w:val="24"/>
          <w:szCs w:val="24"/>
        </w:rPr>
        <w:t xml:space="preserve"> Prijedlog Odsjeka za psihologiju za imenovanje vanjskih suradnika u nastavi za akademsku godinu 2020/2021.</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515</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Times New Roman" w:hAnsi="Cambria" w:cs="Times New Roman"/>
          <w:b/>
          <w:noProof/>
          <w:sz w:val="24"/>
          <w:szCs w:val="24"/>
          <w:lang w:eastAsia="hr-HR"/>
        </w:rPr>
        <w:t>36.</w:t>
      </w:r>
      <w:r w:rsidRPr="00F62F8F">
        <w:rPr>
          <w:rFonts w:ascii="Cambria" w:eastAsia="Times New Roman" w:hAnsi="Cambria" w:cs="Times New Roman"/>
          <w:noProof/>
          <w:sz w:val="24"/>
          <w:szCs w:val="24"/>
          <w:lang w:eastAsia="hr-HR"/>
        </w:rPr>
        <w:t xml:space="preserve"> Molba Odsjeka za germanistiku za produženje angažiranja ugovorne DAAD lektorice </w:t>
      </w:r>
      <w:r w:rsidRPr="00F62F8F">
        <w:rPr>
          <w:rFonts w:ascii="Cambria" w:eastAsia="Times New Roman" w:hAnsi="Cambria" w:cs="Times New Roman"/>
          <w:b/>
          <w:noProof/>
          <w:sz w:val="24"/>
          <w:szCs w:val="24"/>
          <w:lang w:eastAsia="hr-HR"/>
        </w:rPr>
        <w:t>Ivane Bašić</w:t>
      </w:r>
      <w:r w:rsidRPr="00F62F8F">
        <w:rPr>
          <w:rFonts w:ascii="Cambria" w:eastAsia="Times New Roman" w:hAnsi="Cambria" w:cs="Times New Roman"/>
          <w:noProof/>
          <w:sz w:val="24"/>
          <w:szCs w:val="24"/>
          <w:lang w:eastAsia="hr-HR"/>
        </w:rPr>
        <w:t xml:space="preserve"> </w:t>
      </w:r>
      <w:r w:rsidRPr="00F62F8F">
        <w:rPr>
          <w:rFonts w:ascii="Cambria" w:eastAsia="Times New Roman" w:hAnsi="Cambria" w:cs="Times New Roman"/>
          <w:noProof/>
          <w:sz w:val="24"/>
          <w:szCs w:val="24"/>
        </w:rPr>
        <w:t>za akad. god. 2020/2021.</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37.</w:t>
      </w:r>
      <w:r w:rsidRPr="00F62F8F">
        <w:rPr>
          <w:rFonts w:ascii="Cambria" w:eastAsia="Times New Roman" w:hAnsi="Cambria" w:cs="Times New Roman"/>
          <w:noProof/>
          <w:sz w:val="24"/>
          <w:szCs w:val="24"/>
          <w:lang w:eastAsia="hr-HR"/>
        </w:rPr>
        <w:t xml:space="preserve"> Molba Odsjeka za romanistiku za odobrenje angažiranja stranih lektora u ak. god. 2020./2021.:</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Jean-Baptiste Bernard na Katedri za francuski jezik,</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Almudena Santamaría Martín na Katedri za španjolski jezik (umjesto Ana Maria Valencia Spoljaric),</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Pablo Llamas Fernandez na Katedri za španjolski jezik (umjesto Almudena Santamaría Martín),</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bCs/>
          <w:noProof/>
          <w:sz w:val="24"/>
          <w:szCs w:val="24"/>
          <w:lang w:eastAsia="hr-HR"/>
        </w:rPr>
        <w:t>Clara Căpățînă</w:t>
      </w:r>
      <w:r w:rsidRPr="00F62F8F">
        <w:rPr>
          <w:rFonts w:ascii="Cambria" w:eastAsia="Times New Roman" w:hAnsi="Cambria" w:cs="Times New Roman"/>
          <w:noProof/>
          <w:sz w:val="24"/>
          <w:szCs w:val="24"/>
          <w:lang w:eastAsia="hr-HR"/>
        </w:rPr>
        <w:t xml:space="preserve"> na Katedri za rumunjski jezik i književnost,</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Maria Jose Homem na Katedri za portugalski jezik i književnost,</w:t>
      </w:r>
    </w:p>
    <w:p w:rsidR="00660D30" w:rsidRPr="00F62F8F" w:rsidRDefault="00660D30" w:rsidP="00660D30">
      <w:pPr>
        <w:numPr>
          <w:ilvl w:val="0"/>
          <w:numId w:val="1"/>
        </w:num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Nicolas Hanot na Katedri za francuski jezik.</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 xml:space="preserve">38. </w:t>
      </w:r>
      <w:r w:rsidRPr="00F62F8F">
        <w:rPr>
          <w:rFonts w:ascii="Cambria" w:eastAsia="Times New Roman" w:hAnsi="Cambria" w:cs="Times New Roman"/>
          <w:noProof/>
          <w:sz w:val="24"/>
          <w:szCs w:val="24"/>
          <w:lang w:eastAsia="hr-HR"/>
        </w:rPr>
        <w:t xml:space="preserve">Molba Odsjeka za talijanistiku za angažiranje ugovornog stranog lektora za talijanski jezik </w:t>
      </w:r>
      <w:r w:rsidRPr="00F62F8F">
        <w:rPr>
          <w:rFonts w:ascii="Cambria" w:eastAsia="Times New Roman" w:hAnsi="Cambria" w:cs="Times New Roman"/>
          <w:b/>
          <w:noProof/>
          <w:sz w:val="24"/>
          <w:szCs w:val="24"/>
          <w:lang w:eastAsia="hr-HR"/>
        </w:rPr>
        <w:t>Luigija Piemontesea</w:t>
      </w:r>
      <w:r w:rsidRPr="00F62F8F">
        <w:rPr>
          <w:rFonts w:ascii="Cambria" w:eastAsia="Times New Roman" w:hAnsi="Cambria" w:cs="Times New Roman"/>
          <w:noProof/>
          <w:sz w:val="24"/>
          <w:szCs w:val="24"/>
          <w:lang w:eastAsia="hr-HR"/>
        </w:rPr>
        <w:t>,</w:t>
      </w:r>
      <w:r w:rsidRPr="00F62F8F">
        <w:rPr>
          <w:rFonts w:ascii="Cambria" w:eastAsia="Times New Roman" w:hAnsi="Cambria" w:cs="Times New Roman"/>
          <w:b/>
          <w:noProof/>
          <w:sz w:val="24"/>
          <w:szCs w:val="24"/>
          <w:lang w:eastAsia="hr-HR"/>
        </w:rPr>
        <w:t xml:space="preserve"> </w:t>
      </w:r>
      <w:r w:rsidRPr="00F62F8F">
        <w:rPr>
          <w:rFonts w:ascii="Cambria" w:eastAsia="Times New Roman" w:hAnsi="Cambria" w:cs="Times New Roman"/>
          <w:noProof/>
          <w:sz w:val="24"/>
          <w:szCs w:val="24"/>
          <w:lang w:eastAsia="hr-HR"/>
        </w:rPr>
        <w:t>u akad. god. 2020/2021.</w:t>
      </w:r>
    </w:p>
    <w:p w:rsidR="00660D30" w:rsidRPr="00F62F8F" w:rsidRDefault="00660D30" w:rsidP="00660D30">
      <w:pPr>
        <w:spacing w:line="256"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br w:type="page"/>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u w:val="single"/>
          <w:lang w:eastAsia="hr-HR"/>
        </w:rPr>
        <w:lastRenderedPageBreak/>
        <w:t>3. Mentori</w:t>
      </w: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ind w:firstLine="708"/>
        <w:jc w:val="both"/>
        <w:rPr>
          <w:rFonts w:ascii="Cambria" w:hAnsi="Cambria"/>
          <w:noProof/>
          <w:sz w:val="24"/>
          <w:szCs w:val="24"/>
        </w:rPr>
      </w:pPr>
      <w:r w:rsidRPr="00F62F8F">
        <w:rPr>
          <w:rFonts w:ascii="Cambria" w:hAnsi="Cambria"/>
          <w:b/>
          <w:noProof/>
          <w:sz w:val="24"/>
          <w:szCs w:val="24"/>
        </w:rPr>
        <w:t>39.</w:t>
      </w:r>
      <w:r w:rsidRPr="00F62F8F">
        <w:rPr>
          <w:rFonts w:ascii="Cambria" w:hAnsi="Cambria"/>
          <w:noProof/>
          <w:sz w:val="24"/>
          <w:szCs w:val="24"/>
        </w:rPr>
        <w:t xml:space="preserve"> Molba Odsjeka za anglistiku za izbor mentora na diplomskom studiju anglistike (nastavnički smjer) u akad. god. 2020/21.</w:t>
      </w:r>
    </w:p>
    <w:p w:rsidR="00660D30" w:rsidRPr="00F62F8F" w:rsidRDefault="00660D30" w:rsidP="00660D30">
      <w:pPr>
        <w:spacing w:after="0" w:line="240" w:lineRule="auto"/>
        <w:rPr>
          <w:rFonts w:ascii="Cambria"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528</w:t>
      </w: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40.</w:t>
      </w:r>
      <w:r w:rsidRPr="00F62F8F">
        <w:rPr>
          <w:rFonts w:ascii="Cambria" w:eastAsia="Calibri" w:hAnsi="Cambria" w:cs="Times New Roman"/>
          <w:noProof/>
          <w:sz w:val="24"/>
          <w:szCs w:val="24"/>
        </w:rPr>
        <w:t xml:space="preserve"> Prijedlog Odsjeka za filozofiju za imenovanje mentora za kolegije </w:t>
      </w:r>
      <w:r w:rsidRPr="00F62F8F">
        <w:rPr>
          <w:rFonts w:ascii="Cambria" w:eastAsia="Calibri" w:hAnsi="Cambria" w:cs="Times New Roman"/>
          <w:i/>
          <w:noProof/>
          <w:sz w:val="24"/>
          <w:szCs w:val="24"/>
        </w:rPr>
        <w:t>Nastavna praksa filozofije I</w:t>
      </w:r>
      <w:r w:rsidRPr="00F62F8F">
        <w:rPr>
          <w:rFonts w:ascii="Cambria" w:eastAsia="Calibri" w:hAnsi="Cambria" w:cs="Times New Roman"/>
          <w:noProof/>
          <w:sz w:val="24"/>
          <w:szCs w:val="24"/>
        </w:rPr>
        <w:t xml:space="preserve"> i </w:t>
      </w:r>
      <w:r w:rsidRPr="00F62F8F">
        <w:rPr>
          <w:rFonts w:ascii="Cambria" w:eastAsia="Calibri" w:hAnsi="Cambria" w:cs="Times New Roman"/>
          <w:i/>
          <w:noProof/>
          <w:sz w:val="24"/>
          <w:szCs w:val="24"/>
        </w:rPr>
        <w:t>Nastavna praksa filozofije II</w:t>
      </w:r>
      <w:r w:rsidRPr="00F62F8F">
        <w:rPr>
          <w:rFonts w:ascii="Cambria" w:eastAsia="Calibri" w:hAnsi="Cambria" w:cs="Times New Roman"/>
          <w:noProof/>
          <w:sz w:val="24"/>
          <w:szCs w:val="24"/>
        </w:rPr>
        <w:t xml:space="preserve"> u ak. god. 2020./2021. (voditelj kolegija: doc. dr. sc. Raul Raunić).</w:t>
      </w:r>
    </w:p>
    <w:p w:rsidR="00660D30" w:rsidRPr="00F62F8F" w:rsidRDefault="00660D30" w:rsidP="00660D30">
      <w:pPr>
        <w:spacing w:after="0" w:line="240" w:lineRule="auto"/>
        <w:rPr>
          <w:rFonts w:ascii="Cambria" w:eastAsia="Calibri"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529</w:t>
      </w: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41.</w:t>
      </w:r>
      <w:r w:rsidRPr="00F62F8F">
        <w:rPr>
          <w:rFonts w:ascii="Cambria" w:eastAsia="Calibri" w:hAnsi="Cambria" w:cs="Times New Roman"/>
          <w:noProof/>
          <w:sz w:val="24"/>
          <w:szCs w:val="24"/>
        </w:rPr>
        <w:t xml:space="preserve"> Prijedlog Odsjeka za psihologiju za izbor mentora studentske prakse za akademsku godinu 2020/2021.</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530</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42.</w:t>
      </w:r>
      <w:r w:rsidRPr="00F62F8F">
        <w:rPr>
          <w:rFonts w:ascii="Cambria" w:eastAsia="Calibri" w:hAnsi="Cambria" w:cs="Times New Roman"/>
          <w:noProof/>
          <w:sz w:val="24"/>
          <w:szCs w:val="24"/>
        </w:rPr>
        <w:t xml:space="preserve"> Prijedlog Odsjeka za psihologiju za izbor mentora na kolegiju </w:t>
      </w:r>
      <w:r w:rsidRPr="00F62F8F">
        <w:rPr>
          <w:rFonts w:ascii="Cambria" w:eastAsia="Calibri" w:hAnsi="Cambria" w:cs="Times New Roman"/>
          <w:i/>
          <w:noProof/>
          <w:sz w:val="24"/>
          <w:szCs w:val="24"/>
        </w:rPr>
        <w:t>Metodički praktikum</w:t>
      </w:r>
      <w:r w:rsidRPr="00F62F8F">
        <w:rPr>
          <w:rFonts w:ascii="Cambria" w:eastAsia="Calibri" w:hAnsi="Cambria" w:cs="Times New Roman"/>
          <w:noProof/>
          <w:sz w:val="24"/>
          <w:szCs w:val="24"/>
        </w:rPr>
        <w:t xml:space="preserve"> za akademsku godinu 2020/2021.</w:t>
      </w:r>
    </w:p>
    <w:p w:rsidR="00660D30" w:rsidRPr="00F62F8F" w:rsidRDefault="00660D30" w:rsidP="00660D30">
      <w:pPr>
        <w:spacing w:after="0" w:line="240" w:lineRule="auto"/>
        <w:rPr>
          <w:rFonts w:ascii="Cambria" w:eastAsia="Calibri"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536</w:t>
      </w: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43.</w:t>
      </w:r>
      <w:r w:rsidRPr="00F62F8F">
        <w:rPr>
          <w:rFonts w:ascii="Cambria" w:eastAsia="Calibri" w:hAnsi="Cambria" w:cs="Times New Roman"/>
          <w:noProof/>
          <w:sz w:val="24"/>
          <w:szCs w:val="24"/>
        </w:rPr>
        <w:t xml:space="preserve"> Prijedlog Odsjeka za povijest za izbor osnovnoškolskih i srednjoškolskih mentora za sudjelovanje u izvođenju programa Nastavničkog smjera diplomskog studija povijesti</w:t>
      </w:r>
      <w:r w:rsidRPr="00F62F8F">
        <w:rPr>
          <w:rFonts w:ascii="Cambria" w:eastAsia="Calibri" w:hAnsi="Cambria" w:cs="Times New Roman"/>
          <w:i/>
          <w:noProof/>
          <w:sz w:val="24"/>
          <w:szCs w:val="24"/>
        </w:rPr>
        <w:t xml:space="preserve"> </w:t>
      </w:r>
      <w:r w:rsidRPr="00F62F8F">
        <w:rPr>
          <w:rFonts w:ascii="Cambria" w:eastAsia="Calibri" w:hAnsi="Cambria" w:cs="Times New Roman"/>
          <w:noProof/>
          <w:sz w:val="24"/>
          <w:szCs w:val="24"/>
        </w:rPr>
        <w:t>u akademskoj godini 2020/2021.:</w:t>
      </w:r>
    </w:p>
    <w:p w:rsidR="00660D30" w:rsidRPr="00F62F8F" w:rsidRDefault="00660D30" w:rsidP="00660D30">
      <w:pPr>
        <w:spacing w:after="0" w:line="240" w:lineRule="auto"/>
        <w:jc w:val="both"/>
        <w:rPr>
          <w:rFonts w:ascii="Cambria" w:eastAsia="Calibri" w:hAnsi="Cambria" w:cs="Times New Roman"/>
          <w:bCs/>
          <w:noProof/>
          <w:sz w:val="24"/>
          <w:szCs w:val="24"/>
        </w:rPr>
      </w:pPr>
      <w:r w:rsidRPr="00F62F8F">
        <w:rPr>
          <w:rFonts w:ascii="Cambria" w:eastAsia="Calibri" w:hAnsi="Cambria" w:cs="Times New Roman"/>
          <w:bCs/>
          <w:noProof/>
          <w:sz w:val="24"/>
          <w:szCs w:val="24"/>
        </w:rPr>
        <w:t>Babajko, Boris, XV. gimnazija, Jordanovac 8,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Batinović, Marita, </w:t>
      </w:r>
      <w:r w:rsidRPr="00F62F8F">
        <w:rPr>
          <w:rFonts w:ascii="Cambria" w:eastAsia="Calibri" w:hAnsi="Cambria" w:cs="Times New Roman"/>
          <w:bCs/>
          <w:iCs/>
          <w:noProof/>
          <w:sz w:val="24"/>
          <w:szCs w:val="24"/>
        </w:rPr>
        <w:t>OŠ Antuna Gustava Matoša</w:t>
      </w:r>
      <w:r w:rsidRPr="00F62F8F">
        <w:rPr>
          <w:rFonts w:ascii="Cambria" w:eastAsia="Calibri" w:hAnsi="Cambria" w:cs="Times New Roman"/>
          <w:noProof/>
          <w:sz w:val="24"/>
          <w:szCs w:val="24"/>
        </w:rPr>
        <w:t xml:space="preserve"> (Ravnice),</w:t>
      </w:r>
      <w:r w:rsidRPr="00F62F8F">
        <w:rPr>
          <w:rFonts w:ascii="Cambria" w:eastAsia="Calibri" w:hAnsi="Cambria" w:cs="Times New Roman"/>
          <w:bCs/>
          <w:iCs/>
          <w:noProof/>
          <w:sz w:val="24"/>
          <w:szCs w:val="24"/>
        </w:rPr>
        <w:t xml:space="preserve"> </w:t>
      </w:r>
      <w:r w:rsidRPr="00F62F8F">
        <w:rPr>
          <w:rFonts w:ascii="Cambria" w:eastAsia="Calibri" w:hAnsi="Cambria" w:cs="Times New Roman"/>
          <w:noProof/>
          <w:sz w:val="24"/>
          <w:szCs w:val="24"/>
        </w:rPr>
        <w:t>Aleja A. Augustinčića 12,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Despot, Igor, OŠ Savski Gaj, Remetinečka cesta 64a,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Đurić Vesna, </w:t>
      </w:r>
      <w:r w:rsidRPr="00F62F8F">
        <w:rPr>
          <w:rFonts w:ascii="Cambria" w:eastAsia="Calibri" w:hAnsi="Cambria" w:cs="Times New Roman"/>
          <w:noProof/>
          <w:sz w:val="24"/>
          <w:szCs w:val="24"/>
        </w:rPr>
        <w:t>OŠ Malešnica, Ante Topića Mimare 36,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Hasanagić, Samir, Srpska pravoslavna opća gimnazija Kantakuzina Katarina Branković, Sv. Duh 122, Zagreb </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Janković, Tamara, OŠ Josipa Jurja Strossmayera, Varšavska ulica 18, Zagreb</w:t>
      </w:r>
    </w:p>
    <w:p w:rsidR="00660D30" w:rsidRPr="00F62F8F" w:rsidRDefault="00660D30" w:rsidP="00660D30">
      <w:pPr>
        <w:spacing w:after="0" w:line="240" w:lineRule="auto"/>
        <w:jc w:val="both"/>
        <w:rPr>
          <w:rFonts w:ascii="Cambria" w:eastAsia="Calibri" w:hAnsi="Cambria" w:cs="Times New Roman"/>
          <w:bCs/>
          <w:noProof/>
          <w:sz w:val="24"/>
          <w:szCs w:val="24"/>
        </w:rPr>
      </w:pPr>
      <w:r w:rsidRPr="00F62F8F">
        <w:rPr>
          <w:rFonts w:ascii="Cambria" w:eastAsia="Calibri" w:hAnsi="Cambria" w:cs="Times New Roman"/>
          <w:bCs/>
          <w:noProof/>
          <w:sz w:val="24"/>
          <w:szCs w:val="24"/>
        </w:rPr>
        <w:t xml:space="preserve">Ladika, Marjanca, </w:t>
      </w:r>
      <w:r w:rsidRPr="00F62F8F">
        <w:rPr>
          <w:rFonts w:ascii="Cambria" w:eastAsia="Calibri" w:hAnsi="Cambria" w:cs="Times New Roman"/>
          <w:noProof/>
          <w:sz w:val="24"/>
          <w:szCs w:val="24"/>
        </w:rPr>
        <w:t>OŠ Augusta Šenoe, Selska cesta 95,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Op den Camp Aralica, Renata, </w:t>
      </w:r>
      <w:r w:rsidRPr="00F62F8F">
        <w:rPr>
          <w:rFonts w:ascii="Cambria" w:eastAsia="Calibri" w:hAnsi="Cambria" w:cs="Times New Roman"/>
          <w:noProof/>
          <w:sz w:val="24"/>
          <w:szCs w:val="24"/>
        </w:rPr>
        <w:t>OŠ Otok (Sloboština), Gradićeva 4,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Dijanić, Dijana, </w:t>
      </w:r>
      <w:r w:rsidRPr="00F62F8F">
        <w:rPr>
          <w:rFonts w:ascii="Cambria" w:eastAsia="Calibri" w:hAnsi="Cambria" w:cs="Times New Roman"/>
          <w:bCs/>
          <w:iCs/>
          <w:noProof/>
          <w:sz w:val="24"/>
          <w:szCs w:val="24"/>
        </w:rPr>
        <w:t>Poljoprivredna škola</w:t>
      </w:r>
      <w:r w:rsidRPr="00F62F8F">
        <w:rPr>
          <w:rFonts w:ascii="Cambria" w:eastAsia="Calibri" w:hAnsi="Cambria" w:cs="Times New Roman"/>
          <w:noProof/>
          <w:sz w:val="24"/>
          <w:szCs w:val="24"/>
        </w:rPr>
        <w:t xml:space="preserve"> </w:t>
      </w:r>
      <w:r w:rsidRPr="00F62F8F">
        <w:rPr>
          <w:rFonts w:ascii="Cambria" w:eastAsia="Calibri" w:hAnsi="Cambria" w:cs="Times New Roman"/>
          <w:bCs/>
          <w:iCs/>
          <w:noProof/>
          <w:sz w:val="24"/>
          <w:szCs w:val="24"/>
        </w:rPr>
        <w:t>Zagreb</w:t>
      </w:r>
      <w:r w:rsidRPr="00F62F8F">
        <w:rPr>
          <w:rFonts w:ascii="Cambria" w:eastAsia="Calibri" w:hAnsi="Cambria" w:cs="Times New Roman"/>
          <w:noProof/>
          <w:sz w:val="24"/>
          <w:szCs w:val="24"/>
        </w:rPr>
        <w:t xml:space="preserve"> (Dubrava), Đure Prejca 2,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Gogić, Petar, </w:t>
      </w:r>
      <w:r w:rsidRPr="00F62F8F">
        <w:rPr>
          <w:rFonts w:ascii="Cambria" w:eastAsia="Calibri" w:hAnsi="Cambria" w:cs="Times New Roman"/>
          <w:noProof/>
          <w:sz w:val="24"/>
          <w:szCs w:val="24"/>
        </w:rPr>
        <w:t>XV. gimnazija, Jordanovac 8,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Lovrić, Andrija, </w:t>
      </w:r>
      <w:r w:rsidRPr="00F62F8F">
        <w:rPr>
          <w:rFonts w:ascii="Cambria" w:eastAsia="Calibri" w:hAnsi="Cambria" w:cs="Times New Roman"/>
          <w:bCs/>
          <w:iCs/>
          <w:noProof/>
          <w:sz w:val="24"/>
          <w:szCs w:val="24"/>
        </w:rPr>
        <w:t xml:space="preserve">I. gimnazija </w:t>
      </w:r>
      <w:r w:rsidRPr="00F62F8F">
        <w:rPr>
          <w:rFonts w:ascii="Cambria" w:eastAsia="Calibri" w:hAnsi="Cambria" w:cs="Times New Roman"/>
          <w:noProof/>
          <w:sz w:val="24"/>
          <w:szCs w:val="24"/>
        </w:rPr>
        <w:t>(Novi Zagreb), Avenija Dubrovnik 36,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Mijatović, Damir, </w:t>
      </w:r>
      <w:r w:rsidRPr="00F62F8F">
        <w:rPr>
          <w:rFonts w:ascii="Cambria" w:eastAsia="Calibri" w:hAnsi="Cambria" w:cs="Times New Roman"/>
          <w:bCs/>
          <w:iCs/>
          <w:noProof/>
          <w:sz w:val="24"/>
          <w:szCs w:val="24"/>
        </w:rPr>
        <w:t>Športska gimnazija</w:t>
      </w:r>
      <w:r w:rsidRPr="00F62F8F">
        <w:rPr>
          <w:rFonts w:ascii="Cambria" w:eastAsia="Calibri" w:hAnsi="Cambria" w:cs="Times New Roman"/>
          <w:noProof/>
          <w:sz w:val="24"/>
          <w:szCs w:val="24"/>
        </w:rPr>
        <w:t>, Selska cesta 119,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Možnik, Dominik, OŠ kralja Tomislava, Nova cesta 92, Zagreb</w:t>
      </w:r>
    </w:p>
    <w:p w:rsidR="00660D30" w:rsidRPr="00F62F8F" w:rsidRDefault="00660D30" w:rsidP="00660D30">
      <w:pPr>
        <w:spacing w:after="0" w:line="240" w:lineRule="auto"/>
        <w:jc w:val="both"/>
        <w:rPr>
          <w:rFonts w:ascii="Cambria" w:eastAsia="Calibri" w:hAnsi="Cambria" w:cs="Times New Roman"/>
          <w:bCs/>
          <w:noProof/>
          <w:sz w:val="24"/>
          <w:szCs w:val="24"/>
        </w:rPr>
      </w:pPr>
      <w:r w:rsidRPr="00F62F8F">
        <w:rPr>
          <w:rFonts w:ascii="Cambria" w:eastAsia="Calibri" w:hAnsi="Cambria" w:cs="Times New Roman"/>
          <w:bCs/>
          <w:noProof/>
          <w:sz w:val="24"/>
          <w:szCs w:val="24"/>
        </w:rPr>
        <w:t>Strugar, Helena, Gimnazija Lucijana Vranjanina, Trg hrvatskih pavlina 1,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Šimić, Tomislav, OŠ Hugo Kon, Katarinin trg 2,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Ujaković, Karolina, </w:t>
      </w:r>
      <w:r w:rsidRPr="00F62F8F">
        <w:rPr>
          <w:rFonts w:ascii="Cambria" w:eastAsia="Calibri" w:hAnsi="Cambria" w:cs="Times New Roman"/>
          <w:noProof/>
          <w:sz w:val="24"/>
          <w:szCs w:val="24"/>
        </w:rPr>
        <w:t>V. gimnazija (Centar), Klaićeva 1,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bCs/>
          <w:noProof/>
          <w:sz w:val="24"/>
          <w:szCs w:val="24"/>
        </w:rPr>
        <w:t xml:space="preserve">Vorel, Svjetlana, </w:t>
      </w:r>
      <w:r w:rsidRPr="00F62F8F">
        <w:rPr>
          <w:rFonts w:ascii="Cambria" w:eastAsia="Calibri" w:hAnsi="Cambria" w:cs="Times New Roman"/>
          <w:noProof/>
          <w:sz w:val="24"/>
          <w:szCs w:val="24"/>
        </w:rPr>
        <w:t>V. gimnazija (Centar), Klaićeva 1, Zagreb</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line="256" w:lineRule="auto"/>
        <w:rPr>
          <w:rFonts w:ascii="Cambria" w:eastAsia="Calibri" w:hAnsi="Cambria" w:cs="Times New Roman"/>
          <w:b/>
          <w:noProof/>
          <w:sz w:val="24"/>
          <w:szCs w:val="24"/>
        </w:rPr>
      </w:pPr>
      <w:r w:rsidRPr="00F62F8F">
        <w:rPr>
          <w:rFonts w:ascii="Cambria" w:eastAsia="Calibri" w:hAnsi="Cambria" w:cs="Times New Roman"/>
          <w:b/>
          <w:noProof/>
          <w:sz w:val="24"/>
          <w:szCs w:val="24"/>
        </w:rPr>
        <w:br w:type="page"/>
      </w: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lastRenderedPageBreak/>
        <w:t xml:space="preserve">44. </w:t>
      </w:r>
      <w:r w:rsidRPr="00F62F8F">
        <w:rPr>
          <w:rFonts w:ascii="Cambria" w:eastAsia="Calibri" w:hAnsi="Cambria" w:cs="Times New Roman"/>
          <w:noProof/>
          <w:sz w:val="24"/>
          <w:szCs w:val="24"/>
        </w:rPr>
        <w:t>Imenovanje mentora za nastavnu praksu na diplomskom studiju Odsjeka za povijest umjetnosti za akademsku godinu 2020/2021.</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Darko Gregec, </w:t>
      </w:r>
      <w:r w:rsidRPr="00F62F8F">
        <w:rPr>
          <w:rFonts w:ascii="Cambria" w:eastAsia="Calibri" w:hAnsi="Cambria" w:cs="Times New Roman"/>
          <w:i/>
          <w:noProof/>
          <w:sz w:val="24"/>
          <w:szCs w:val="24"/>
        </w:rPr>
        <w:t>Gimnazija</w:t>
      </w:r>
      <w:r w:rsidRPr="00F62F8F">
        <w:rPr>
          <w:rFonts w:ascii="Cambria" w:eastAsia="Calibri" w:hAnsi="Cambria" w:cs="Times New Roman"/>
          <w:noProof/>
          <w:sz w:val="24"/>
          <w:szCs w:val="24"/>
        </w:rPr>
        <w:t xml:space="preserve"> </w:t>
      </w:r>
      <w:r w:rsidRPr="00F62F8F">
        <w:rPr>
          <w:rFonts w:ascii="Cambria" w:eastAsia="Calibri" w:hAnsi="Cambria" w:cs="Times New Roman"/>
          <w:i/>
          <w:noProof/>
          <w:sz w:val="24"/>
          <w:szCs w:val="24"/>
        </w:rPr>
        <w:t>Lucijana Vranjanina</w:t>
      </w:r>
      <w:r w:rsidRPr="00F62F8F">
        <w:rPr>
          <w:rFonts w:ascii="Cambria" w:eastAsia="Calibri" w:hAnsi="Cambria" w:cs="Times New Roman"/>
          <w:noProof/>
          <w:sz w:val="24"/>
          <w:szCs w:val="24"/>
        </w:rPr>
        <w:t>, Trg hrvatskih pavlina bb,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Ira Mardešić, </w:t>
      </w:r>
      <w:r w:rsidRPr="00F62F8F">
        <w:rPr>
          <w:rFonts w:ascii="Cambria" w:eastAsia="Calibri" w:hAnsi="Cambria" w:cs="Times New Roman"/>
          <w:i/>
          <w:noProof/>
          <w:sz w:val="24"/>
          <w:szCs w:val="24"/>
        </w:rPr>
        <w:t>XVIII. gimnazija</w:t>
      </w:r>
      <w:r w:rsidRPr="00F62F8F">
        <w:rPr>
          <w:rFonts w:ascii="Cambria" w:eastAsia="Calibri" w:hAnsi="Cambria" w:cs="Times New Roman"/>
          <w:noProof/>
          <w:sz w:val="24"/>
          <w:szCs w:val="24"/>
        </w:rPr>
        <w:t>, Mesićeva ulica 35,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Vesna Mišljenović, </w:t>
      </w:r>
      <w:r w:rsidRPr="00F62F8F">
        <w:rPr>
          <w:rFonts w:ascii="Cambria" w:eastAsia="Calibri" w:hAnsi="Cambria" w:cs="Times New Roman"/>
          <w:i/>
          <w:noProof/>
          <w:sz w:val="24"/>
          <w:szCs w:val="24"/>
        </w:rPr>
        <w:t>V. gimnazija</w:t>
      </w:r>
      <w:r w:rsidRPr="00F62F8F">
        <w:rPr>
          <w:rFonts w:ascii="Cambria" w:eastAsia="Calibri" w:hAnsi="Cambria" w:cs="Times New Roman"/>
          <w:noProof/>
          <w:sz w:val="24"/>
          <w:szCs w:val="24"/>
        </w:rPr>
        <w:t>, Ulica Vjekoslava Klaića 1,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Maja Bachler, Prirodoslovna škola V. Preloga, Ulica grada Vukovara 269,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 xml:space="preserve">Martina Božić, </w:t>
      </w:r>
      <w:r w:rsidRPr="00F62F8F">
        <w:rPr>
          <w:rFonts w:ascii="Cambria" w:eastAsia="Calibri" w:hAnsi="Cambria" w:cs="Times New Roman"/>
          <w:i/>
          <w:noProof/>
          <w:sz w:val="24"/>
          <w:szCs w:val="24"/>
        </w:rPr>
        <w:t>Škola primijenjene umjetnosti i dizajna</w:t>
      </w:r>
      <w:r w:rsidRPr="00F62F8F">
        <w:rPr>
          <w:rFonts w:ascii="Cambria" w:eastAsia="Calibri" w:hAnsi="Cambria" w:cs="Times New Roman"/>
          <w:noProof/>
          <w:sz w:val="24"/>
          <w:szCs w:val="24"/>
        </w:rPr>
        <w:t>, Trg Republike Hrvatske 11, Zagreb</w:t>
      </w:r>
    </w:p>
    <w:p w:rsidR="00660D30" w:rsidRPr="00F62F8F" w:rsidRDefault="00660D30" w:rsidP="00660D30">
      <w:pPr>
        <w:spacing w:after="0" w:line="240" w:lineRule="auto"/>
        <w:jc w:val="both"/>
        <w:rPr>
          <w:rFonts w:ascii="Cambria" w:eastAsia="Calibri" w:hAnsi="Cambria"/>
          <w:b/>
          <w:noProof/>
          <w:sz w:val="24"/>
          <w:szCs w:val="24"/>
        </w:rPr>
      </w:pPr>
    </w:p>
    <w:p w:rsidR="00660D30" w:rsidRPr="00F62F8F" w:rsidRDefault="00660D30" w:rsidP="00660D30">
      <w:pPr>
        <w:spacing w:after="0" w:line="240" w:lineRule="auto"/>
        <w:ind w:firstLine="708"/>
        <w:jc w:val="both"/>
        <w:rPr>
          <w:rFonts w:ascii="Cambria" w:hAnsi="Cambria"/>
          <w:noProof/>
          <w:sz w:val="24"/>
          <w:szCs w:val="24"/>
        </w:rPr>
      </w:pPr>
      <w:r w:rsidRPr="00F62F8F">
        <w:rPr>
          <w:rFonts w:ascii="Cambria" w:hAnsi="Cambria"/>
          <w:b/>
          <w:noProof/>
          <w:sz w:val="24"/>
          <w:szCs w:val="24"/>
        </w:rPr>
        <w:t>45.</w:t>
      </w:r>
      <w:r w:rsidRPr="00F62F8F">
        <w:rPr>
          <w:rFonts w:ascii="Cambria" w:hAnsi="Cambria"/>
          <w:noProof/>
          <w:sz w:val="24"/>
          <w:szCs w:val="24"/>
        </w:rPr>
        <w:t xml:space="preserve"> Prijedlog Odsjeka za romanistiku za imenovanje mentora na nastavničkom smjeru Diplomskog studija francuskog jezika i književnosti u zimskom semestru ak. god. 2020/2021._</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Mirela Hrubi – XVI. gimnazija, Križanićeva 4a</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Tatjana Banožić – I. gimnazija, Avenija Dubrovnik 36</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Jasnica Rebrović – I. gimnazija, Avenija Dubrovnik 36</w:t>
      </w:r>
    </w:p>
    <w:p w:rsidR="00660D30" w:rsidRPr="00F62F8F" w:rsidRDefault="00660D30" w:rsidP="00660D30">
      <w:pPr>
        <w:spacing w:after="0" w:line="240" w:lineRule="auto"/>
        <w:rPr>
          <w:rFonts w:ascii="Cambria" w:hAnsi="Cambria"/>
          <w:noProof/>
          <w:sz w:val="24"/>
          <w:szCs w:val="24"/>
        </w:rPr>
      </w:pPr>
      <w:r w:rsidRPr="00F62F8F">
        <w:rPr>
          <w:rFonts w:ascii="Cambria" w:hAnsi="Cambria"/>
          <w:noProof/>
          <w:sz w:val="24"/>
          <w:szCs w:val="24"/>
        </w:rPr>
        <w:t>Jasnica Rebrović – IV. gimnazija, Ulica Žarka Dolinara 9</w:t>
      </w:r>
    </w:p>
    <w:p w:rsidR="00660D30" w:rsidRPr="00F62F8F" w:rsidRDefault="00660D30" w:rsidP="00660D30">
      <w:pPr>
        <w:spacing w:after="0" w:line="240" w:lineRule="auto"/>
        <w:rPr>
          <w:rFonts w:ascii="Cambria" w:hAnsi="Cambria"/>
          <w:noProof/>
          <w:sz w:val="24"/>
          <w:szCs w:val="24"/>
        </w:rPr>
      </w:pPr>
      <w:r w:rsidRPr="00F62F8F">
        <w:rPr>
          <w:rFonts w:ascii="Cambria" w:hAnsi="Cambria"/>
          <w:noProof/>
          <w:sz w:val="24"/>
          <w:szCs w:val="24"/>
        </w:rPr>
        <w:t>Spomenka Šabić – IV. gimnazija, Ulica Žarka Dolinara 9</w:t>
      </w:r>
    </w:p>
    <w:p w:rsidR="00660D30" w:rsidRPr="00F62F8F" w:rsidRDefault="00660D30" w:rsidP="00660D30">
      <w:pPr>
        <w:spacing w:after="0" w:line="240" w:lineRule="auto"/>
        <w:rPr>
          <w:rFonts w:ascii="Cambria" w:hAnsi="Cambria"/>
          <w:noProof/>
          <w:sz w:val="24"/>
          <w:szCs w:val="24"/>
        </w:rPr>
      </w:pPr>
      <w:r w:rsidRPr="00F62F8F">
        <w:rPr>
          <w:rFonts w:ascii="Cambria" w:hAnsi="Cambria"/>
          <w:noProof/>
          <w:sz w:val="24"/>
          <w:szCs w:val="24"/>
        </w:rPr>
        <w:t>Galjina Venturin – Klasična gimnazija, Križanićeva 4a</w:t>
      </w:r>
    </w:p>
    <w:p w:rsidR="00660D30" w:rsidRPr="00F62F8F" w:rsidRDefault="00660D30" w:rsidP="00660D30">
      <w:pPr>
        <w:spacing w:after="0" w:line="240" w:lineRule="auto"/>
        <w:rPr>
          <w:rFonts w:ascii="Cambria" w:hAnsi="Cambria"/>
          <w:noProof/>
          <w:sz w:val="24"/>
          <w:szCs w:val="24"/>
        </w:rPr>
      </w:pPr>
      <w:r w:rsidRPr="00F62F8F">
        <w:rPr>
          <w:rFonts w:ascii="Cambria" w:hAnsi="Cambria"/>
          <w:noProof/>
          <w:sz w:val="24"/>
          <w:szCs w:val="24"/>
        </w:rPr>
        <w:t>Alka Vrsalović – Gornjogradska gimnazija, Jordanovac 8</w:t>
      </w:r>
    </w:p>
    <w:p w:rsidR="00660D30" w:rsidRPr="00F62F8F" w:rsidRDefault="00660D30" w:rsidP="00660D30">
      <w:pPr>
        <w:spacing w:after="0" w:line="240" w:lineRule="auto"/>
        <w:jc w:val="both"/>
        <w:rPr>
          <w:rFonts w:ascii="Cambria" w:hAnsi="Cambria"/>
          <w:b/>
          <w:noProof/>
          <w:sz w:val="24"/>
          <w:szCs w:val="24"/>
        </w:rPr>
      </w:pPr>
    </w:p>
    <w:p w:rsidR="00660D30" w:rsidRPr="00F62F8F" w:rsidRDefault="00660D30" w:rsidP="00660D30">
      <w:pPr>
        <w:spacing w:after="0" w:line="240" w:lineRule="auto"/>
        <w:ind w:firstLine="708"/>
        <w:jc w:val="both"/>
        <w:rPr>
          <w:rFonts w:ascii="Cambria" w:hAnsi="Cambria"/>
          <w:noProof/>
          <w:sz w:val="24"/>
          <w:szCs w:val="24"/>
        </w:rPr>
      </w:pPr>
      <w:r w:rsidRPr="00F62F8F">
        <w:rPr>
          <w:rFonts w:ascii="Cambria" w:hAnsi="Cambria"/>
          <w:b/>
          <w:noProof/>
          <w:sz w:val="24"/>
          <w:szCs w:val="24"/>
        </w:rPr>
        <w:t>46.</w:t>
      </w:r>
      <w:r w:rsidRPr="00F62F8F">
        <w:rPr>
          <w:rFonts w:ascii="Cambria" w:hAnsi="Cambria"/>
          <w:noProof/>
          <w:sz w:val="24"/>
          <w:szCs w:val="24"/>
        </w:rPr>
        <w:t xml:space="preserve"> Prijedlog Odsjeka za romanistiku za imenovanje mentora na nastavničkom smjeru Diplomskog studija španjolskog jezika i književnosti u ak. god. 2020/2021.:</w:t>
      </w:r>
    </w:p>
    <w:p w:rsidR="00660D30"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1. Cvjetanka Božanić, X. GIMNAZIJA IVANA SUPEKA, Klaićeva 7, Zagreb</w:t>
      </w:r>
    </w:p>
    <w:p w:rsidR="0095415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 xml:space="preserve">2. </w:t>
      </w:r>
      <w:r w:rsidRPr="00954150">
        <w:rPr>
          <w:rFonts w:ascii="Cambria" w:hAnsi="Cambria"/>
          <w:noProof/>
          <w:sz w:val="24"/>
          <w:szCs w:val="24"/>
        </w:rPr>
        <w:t>Magda Kuljiš X. GIMNAZIJA IVANA SUPEKA, Klaićeva 7,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3</w:t>
      </w:r>
      <w:r w:rsidR="00660D30" w:rsidRPr="00F62F8F">
        <w:rPr>
          <w:rFonts w:ascii="Cambria" w:hAnsi="Cambria"/>
          <w:noProof/>
          <w:sz w:val="24"/>
          <w:szCs w:val="24"/>
        </w:rPr>
        <w:t>. Miranda Hercigonja, GIMNAZIJA LUCIJANA VRANJANINA, Trg hrvatskih pavlina 1,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4</w:t>
      </w:r>
      <w:r w:rsidR="00660D30" w:rsidRPr="00F62F8F">
        <w:rPr>
          <w:rFonts w:ascii="Cambria" w:hAnsi="Cambria"/>
          <w:noProof/>
          <w:sz w:val="24"/>
          <w:szCs w:val="24"/>
        </w:rPr>
        <w:t>. Iris Radetić, GORNJOGRADSKA GIMNAZIJA, Trg Katarine Zrinske,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5</w:t>
      </w:r>
      <w:r w:rsidR="00660D30" w:rsidRPr="00F62F8F">
        <w:rPr>
          <w:rFonts w:ascii="Cambria" w:hAnsi="Cambria"/>
          <w:noProof/>
          <w:sz w:val="24"/>
          <w:szCs w:val="24"/>
        </w:rPr>
        <w:t>. Danica Papić Koren, Škola stranih jezika SOVA, Varšavska 14,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6</w:t>
      </w:r>
      <w:r w:rsidR="00660D30" w:rsidRPr="00F62F8F">
        <w:rPr>
          <w:rFonts w:ascii="Cambria" w:hAnsi="Cambria"/>
          <w:noProof/>
          <w:sz w:val="24"/>
          <w:szCs w:val="24"/>
        </w:rPr>
        <w:t>. Petra Orešković, Centar za strane jezike Filozofskog fakulteta, Ivana Lučića 3,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7</w:t>
      </w:r>
      <w:r w:rsidR="00660D30" w:rsidRPr="00F62F8F">
        <w:rPr>
          <w:rFonts w:ascii="Cambria" w:hAnsi="Cambria"/>
          <w:noProof/>
          <w:sz w:val="24"/>
          <w:szCs w:val="24"/>
        </w:rPr>
        <w:t>. Ana Dorešić, XVIII. GIMNAZIJA, Mesićeva 35,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8</w:t>
      </w:r>
      <w:r w:rsidR="00660D30" w:rsidRPr="00F62F8F">
        <w:rPr>
          <w:rFonts w:ascii="Cambria" w:hAnsi="Cambria"/>
          <w:noProof/>
          <w:sz w:val="24"/>
          <w:szCs w:val="24"/>
        </w:rPr>
        <w:t>. Ana Ćurković, NADBISKUPSKA KLASIČNA GIMNAZIJA, Voćarska 106, Zagreb</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9</w:t>
      </w:r>
      <w:r w:rsidR="00660D30" w:rsidRPr="00F62F8F">
        <w:rPr>
          <w:rFonts w:ascii="Cambria" w:hAnsi="Cambria"/>
          <w:noProof/>
          <w:sz w:val="24"/>
          <w:szCs w:val="24"/>
        </w:rPr>
        <w:t>. Vlatka Potkonjak, KLASIČNA GIMNAZIJA, Križanićeva 4a,</w:t>
      </w:r>
    </w:p>
    <w:p w:rsidR="00660D30" w:rsidRPr="00F62F8F" w:rsidRDefault="00954150" w:rsidP="00660D30">
      <w:pPr>
        <w:spacing w:after="0" w:line="240" w:lineRule="auto"/>
        <w:jc w:val="both"/>
        <w:rPr>
          <w:rFonts w:ascii="Cambria" w:hAnsi="Cambria"/>
          <w:noProof/>
          <w:sz w:val="24"/>
          <w:szCs w:val="24"/>
        </w:rPr>
      </w:pPr>
      <w:r>
        <w:rPr>
          <w:rFonts w:ascii="Cambria" w:hAnsi="Cambria"/>
          <w:noProof/>
          <w:sz w:val="24"/>
          <w:szCs w:val="24"/>
        </w:rPr>
        <w:t>10</w:t>
      </w:r>
      <w:bookmarkStart w:id="0" w:name="_GoBack"/>
      <w:bookmarkEnd w:id="0"/>
      <w:r w:rsidR="00660D30" w:rsidRPr="00F62F8F">
        <w:rPr>
          <w:rFonts w:ascii="Cambria" w:hAnsi="Cambria"/>
          <w:noProof/>
          <w:sz w:val="24"/>
          <w:szCs w:val="24"/>
        </w:rPr>
        <w:t>. Zrinka Vancaš, II. GIMNAZIJA, Križanićeva 4, Zagreb</w:t>
      </w: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center"/>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D. IZVJEŠTAJI O RADU ASISTENATA I POSLIJEDOKTORANADA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hAnsi="Cambria"/>
          <w:noProof/>
          <w:sz w:val="24"/>
          <w:szCs w:val="24"/>
        </w:rPr>
      </w:pPr>
      <w:r w:rsidRPr="00F62F8F">
        <w:rPr>
          <w:rFonts w:ascii="Cambria" w:hAnsi="Cambria"/>
          <w:b/>
          <w:noProof/>
          <w:sz w:val="24"/>
          <w:szCs w:val="24"/>
        </w:rPr>
        <w:t>47.</w:t>
      </w:r>
      <w:r w:rsidRPr="00F62F8F">
        <w:rPr>
          <w:rFonts w:ascii="Cambria" w:hAnsi="Cambria"/>
          <w:noProof/>
          <w:sz w:val="24"/>
          <w:szCs w:val="24"/>
        </w:rPr>
        <w:t xml:space="preserve"> Izvještaj o radu </w:t>
      </w:r>
      <w:r w:rsidRPr="00F62F8F">
        <w:rPr>
          <w:rFonts w:ascii="Cambria" w:hAnsi="Cambria"/>
          <w:b/>
          <w:noProof/>
          <w:sz w:val="24"/>
          <w:szCs w:val="24"/>
        </w:rPr>
        <w:t>Ante Petrovića,</w:t>
      </w:r>
      <w:r w:rsidRPr="00F62F8F">
        <w:rPr>
          <w:rFonts w:ascii="Cambria" w:hAnsi="Cambria"/>
          <w:noProof/>
          <w:sz w:val="24"/>
          <w:szCs w:val="24"/>
        </w:rPr>
        <w:t xml:space="preserve"> asistenta na Odsjeku za anglistiku.</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r>
      <w:r w:rsidRPr="00F62F8F">
        <w:rPr>
          <w:rFonts w:ascii="Cambria" w:hAnsi="Cambria"/>
          <w:noProof/>
          <w:sz w:val="24"/>
          <w:szCs w:val="24"/>
        </w:rPr>
        <w:tab/>
        <w:t>str. 538</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w:hAnsi="Cambria" w:cs="Times New Roman"/>
          <w:noProof/>
          <w:sz w:val="24"/>
          <w:szCs w:val="20"/>
          <w:lang w:eastAsia="hr-HR"/>
        </w:rPr>
      </w:pPr>
      <w:r w:rsidRPr="00F62F8F">
        <w:rPr>
          <w:rFonts w:ascii="Cambria" w:eastAsia="Times" w:hAnsi="Cambria" w:cs="Times New Roman"/>
          <w:b/>
          <w:noProof/>
          <w:sz w:val="24"/>
          <w:szCs w:val="20"/>
          <w:lang w:eastAsia="hr-HR"/>
        </w:rPr>
        <w:t>48.</w:t>
      </w:r>
      <w:r w:rsidRPr="00F62F8F">
        <w:rPr>
          <w:rFonts w:ascii="Cambria" w:eastAsia="Times" w:hAnsi="Cambria" w:cs="Times New Roman"/>
          <w:noProof/>
          <w:sz w:val="24"/>
          <w:szCs w:val="20"/>
          <w:lang w:eastAsia="hr-HR"/>
        </w:rPr>
        <w:t xml:space="preserve"> Izvještaj o radu </w:t>
      </w:r>
      <w:r w:rsidRPr="00F62F8F">
        <w:rPr>
          <w:rFonts w:ascii="Cambria" w:eastAsia="Times" w:hAnsi="Cambria" w:cs="Times New Roman"/>
          <w:b/>
          <w:noProof/>
          <w:sz w:val="24"/>
          <w:szCs w:val="20"/>
          <w:lang w:eastAsia="hr-HR"/>
        </w:rPr>
        <w:t>Ive Grubiša,</w:t>
      </w:r>
      <w:r w:rsidRPr="00F62F8F">
        <w:rPr>
          <w:rFonts w:ascii="Cambria" w:eastAsia="Times" w:hAnsi="Cambria" w:cs="Times New Roman"/>
          <w:noProof/>
          <w:sz w:val="24"/>
          <w:szCs w:val="20"/>
          <w:lang w:eastAsia="hr-HR"/>
        </w:rPr>
        <w:t xml:space="preserve"> asistentice na Odsjeku za etnologiju i kulturnu antropologiju.</w:t>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r>
      <w:r w:rsidRPr="00F62F8F">
        <w:rPr>
          <w:rFonts w:ascii="Cambria" w:eastAsia="Times" w:hAnsi="Cambria" w:cs="Times New Roman"/>
          <w:noProof/>
          <w:sz w:val="24"/>
          <w:szCs w:val="20"/>
          <w:lang w:eastAsia="hr-HR"/>
        </w:rPr>
        <w:tab/>
        <w:t>str. 540</w:t>
      </w:r>
    </w:p>
    <w:p w:rsidR="00660D30" w:rsidRPr="00F62F8F" w:rsidRDefault="00660D30" w:rsidP="00660D30">
      <w:pPr>
        <w:spacing w:after="0" w:line="240" w:lineRule="auto"/>
        <w:rPr>
          <w:rFonts w:ascii="Cambria" w:eastAsia="Calibri" w:hAnsi="Cambria"/>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lang w:eastAsia="hr-HR"/>
        </w:rPr>
      </w:pPr>
      <w:r w:rsidRPr="00F62F8F">
        <w:rPr>
          <w:rFonts w:ascii="Cambria" w:eastAsia="Calibri" w:hAnsi="Cambria" w:cs="Times New Roman"/>
          <w:b/>
          <w:noProof/>
          <w:sz w:val="24"/>
          <w:szCs w:val="24"/>
          <w:lang w:eastAsia="hr-HR"/>
        </w:rPr>
        <w:t>49.</w:t>
      </w:r>
      <w:r w:rsidRPr="00F62F8F">
        <w:rPr>
          <w:rFonts w:ascii="Cambria" w:eastAsia="Calibri" w:hAnsi="Cambria" w:cs="Times New Roman"/>
          <w:noProof/>
          <w:sz w:val="24"/>
          <w:szCs w:val="24"/>
          <w:lang w:eastAsia="hr-HR"/>
        </w:rPr>
        <w:t xml:space="preserve"> Izvještaj poslijedoktorandice </w:t>
      </w:r>
      <w:r w:rsidRPr="00F62F8F">
        <w:rPr>
          <w:rFonts w:ascii="Cambria" w:eastAsia="Calibri" w:hAnsi="Cambria" w:cs="Times New Roman"/>
          <w:b/>
          <w:noProof/>
          <w:sz w:val="24"/>
          <w:szCs w:val="24"/>
          <w:lang w:eastAsia="hr-HR"/>
        </w:rPr>
        <w:t>dr. sc. Sanje Kišiček</w:t>
      </w:r>
      <w:r w:rsidRPr="00F62F8F">
        <w:rPr>
          <w:rFonts w:ascii="Cambria" w:eastAsia="Calibri" w:hAnsi="Cambria" w:cs="Times New Roman"/>
          <w:noProof/>
          <w:sz w:val="24"/>
          <w:szCs w:val="24"/>
          <w:lang w:eastAsia="hr-HR"/>
        </w:rPr>
        <w:t xml:space="preserve"> o radu na Odsjeku za informacijske i komunikacijske znanosti.</w:t>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t>str. 543</w:t>
      </w:r>
    </w:p>
    <w:p w:rsidR="00660D30" w:rsidRPr="00F62F8F" w:rsidRDefault="00660D30" w:rsidP="00660D30">
      <w:pPr>
        <w:spacing w:after="0" w:line="240" w:lineRule="auto"/>
        <w:jc w:val="center"/>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lastRenderedPageBreak/>
        <w:t>E. STJECANJE DOKTORATA ZNANOSTI</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Imenovanje stručnih povjerenstava za ocjenu teme u doktorskome studiju</w:t>
      </w:r>
    </w:p>
    <w:p w:rsidR="00660D30" w:rsidRPr="00556699" w:rsidRDefault="00DB162D" w:rsidP="00660D30">
      <w:pPr>
        <w:spacing w:after="0" w:line="240" w:lineRule="auto"/>
        <w:jc w:val="both"/>
        <w:rPr>
          <w:rFonts w:ascii="Cambria" w:eastAsia="Times New Roman" w:hAnsi="Cambria" w:cs="Times New Roman"/>
          <w:noProof/>
          <w:sz w:val="24"/>
          <w:szCs w:val="24"/>
          <w:lang w:eastAsia="hr-HR"/>
        </w:rPr>
      </w:pPr>
      <w:hyperlink r:id="rId10" w:history="1">
        <w:r w:rsidR="00660D30" w:rsidRPr="00556699">
          <w:rPr>
            <w:rFonts w:ascii="Cambria" w:eastAsia="Times New Roman" w:hAnsi="Cambria" w:cs="Times New Roman"/>
            <w:noProof/>
            <w:color w:val="0563C1" w:themeColor="hyperlink"/>
            <w:sz w:val="24"/>
            <w:szCs w:val="24"/>
            <w:u w:val="single"/>
            <w:lang w:eastAsia="hr-HR"/>
          </w:rPr>
          <w:t>https://www.ffzg.unizg.hr/files/vijece/2020_2021/VPS/vps_2020_10_1.pdf</w:t>
        </w:r>
      </w:hyperlink>
    </w:p>
    <w:p w:rsidR="00660D30" w:rsidRPr="00556699"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50.</w:t>
      </w:r>
      <w:r w:rsidRPr="00F62F8F">
        <w:rPr>
          <w:rFonts w:ascii="Cambria" w:eastAsia="Times New Roman" w:hAnsi="Cambria" w:cs="Times New Roman"/>
          <w:noProof/>
          <w:sz w:val="24"/>
          <w:szCs w:val="24"/>
          <w:lang w:eastAsia="hr-HR"/>
        </w:rPr>
        <w:t xml:space="preserve"> Imenovanje stručnoga povjerenstva za ocjenu teme </w:t>
      </w:r>
      <w:r w:rsidRPr="00F62F8F">
        <w:rPr>
          <w:rFonts w:ascii="Cambria" w:eastAsia="Times New Roman" w:hAnsi="Cambria" w:cs="Times New Roman"/>
          <w:b/>
          <w:noProof/>
          <w:sz w:val="24"/>
          <w:szCs w:val="24"/>
          <w:lang w:eastAsia="hr-HR"/>
        </w:rPr>
        <w:t xml:space="preserve">Bernarde Brgić </w:t>
      </w:r>
      <w:r w:rsidRPr="00F62F8F">
        <w:rPr>
          <w:rFonts w:ascii="Cambria" w:eastAsia="Times New Roman" w:hAnsi="Cambria" w:cs="Times New Roman"/>
          <w:noProof/>
          <w:sz w:val="24"/>
          <w:szCs w:val="24"/>
          <w:lang w:eastAsia="hr-HR"/>
        </w:rPr>
        <w:t xml:space="preserve">pod naslovom </w:t>
      </w:r>
      <w:r w:rsidRPr="00F62F8F">
        <w:rPr>
          <w:rFonts w:ascii="Cambria" w:eastAsia="Times New Roman" w:hAnsi="Cambria" w:cs="Times New Roman"/>
          <w:b/>
          <w:noProof/>
          <w:sz w:val="24"/>
          <w:szCs w:val="24"/>
          <w:lang w:eastAsia="hr-HR"/>
        </w:rPr>
        <w:t>Leksikološka analiza gimnastičkoga nazivlja u hrvatskome i talijanskome jeziku</w:t>
      </w:r>
      <w:r w:rsidRPr="00F62F8F">
        <w:rPr>
          <w:rFonts w:ascii="Cambria" w:eastAsia="Times New Roman" w:hAnsi="Cambria" w:cs="Times New Roman"/>
          <w:noProof/>
          <w:sz w:val="24"/>
          <w:szCs w:val="24"/>
          <w:lang w:eastAsia="hr-HR"/>
        </w:rPr>
        <w:t>, na poslijediplomskome doktorskome studiju Lingvistike, mentorica: prof. dr. sc. Maslina Ljubičić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prof. dr. sc. Velimir Piškorec</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prof. dr. sc. Maslina Ljubičić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dr. sc. Milica Mihaljević, znan. savjetnica (Institut za hrvatski jezik i jezikoslovlje, Zagreb)</w:t>
      </w:r>
    </w:p>
    <w:p w:rsidR="00660D30" w:rsidRPr="00F62F8F" w:rsidRDefault="00660D30" w:rsidP="00660D30">
      <w:pPr>
        <w:spacing w:after="0" w:line="240" w:lineRule="auto"/>
        <w:jc w:val="both"/>
        <w:rPr>
          <w:rFonts w:ascii="Cambria" w:eastAsia="Times New Roman" w:hAnsi="Cambria" w:cs="Times New Roman"/>
          <w:noProof/>
          <w:sz w:val="24"/>
          <w:szCs w:val="24"/>
        </w:rPr>
      </w:pPr>
    </w:p>
    <w:p w:rsidR="00660D30" w:rsidRPr="00F62F8F" w:rsidRDefault="00660D30" w:rsidP="00660D30">
      <w:pPr>
        <w:spacing w:after="0" w:line="240" w:lineRule="auto"/>
        <w:jc w:val="both"/>
        <w:rPr>
          <w:rFonts w:ascii="Cambria" w:eastAsia="Times New Roman" w:hAnsi="Cambria" w:cs="Times New Roman"/>
          <w:noProof/>
          <w:sz w:val="24"/>
          <w:szCs w:val="24"/>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51.</w:t>
      </w:r>
      <w:r w:rsidRPr="00F62F8F">
        <w:rPr>
          <w:rFonts w:ascii="Cambria" w:eastAsia="Times New Roman" w:hAnsi="Cambria" w:cs="Times New Roman"/>
          <w:noProof/>
          <w:sz w:val="24"/>
          <w:szCs w:val="24"/>
          <w:lang w:eastAsia="hr-HR"/>
        </w:rPr>
        <w:t xml:space="preserve"> Imenovanje stručnoga povjerenstva za ocjenu teme </w:t>
      </w:r>
      <w:r w:rsidRPr="00F62F8F">
        <w:rPr>
          <w:rFonts w:ascii="Cambria" w:eastAsia="Times New Roman" w:hAnsi="Cambria" w:cs="Times New Roman"/>
          <w:b/>
          <w:noProof/>
          <w:sz w:val="24"/>
          <w:szCs w:val="24"/>
          <w:lang w:eastAsia="hr-HR"/>
        </w:rPr>
        <w:t xml:space="preserve">Ane Kodrić-Ivelić </w:t>
      </w:r>
      <w:r w:rsidRPr="00F62F8F">
        <w:rPr>
          <w:rFonts w:ascii="Cambria" w:eastAsia="Times New Roman" w:hAnsi="Cambria" w:cs="Times New Roman"/>
          <w:noProof/>
          <w:sz w:val="24"/>
          <w:szCs w:val="24"/>
          <w:lang w:eastAsia="hr-HR"/>
        </w:rPr>
        <w:t xml:space="preserve">pod naslovom </w:t>
      </w:r>
      <w:r w:rsidRPr="00F62F8F">
        <w:rPr>
          <w:rFonts w:ascii="Cambria" w:eastAsia="Times New Roman" w:hAnsi="Cambria" w:cs="Times New Roman"/>
          <w:b/>
          <w:noProof/>
          <w:sz w:val="24"/>
          <w:szCs w:val="24"/>
          <w:lang w:eastAsia="hr-HR"/>
        </w:rPr>
        <w:t>Jezični identiteti tekstopisaca hrvatske popularne glazbe s govornog područja dalmatinskog regiolekta</w:t>
      </w:r>
      <w:r w:rsidRPr="00F62F8F">
        <w:rPr>
          <w:rFonts w:ascii="Cambria" w:eastAsia="Times New Roman" w:hAnsi="Cambria" w:cs="Times New Roman"/>
          <w:noProof/>
          <w:sz w:val="24"/>
          <w:szCs w:val="24"/>
          <w:lang w:eastAsia="hr-HR"/>
        </w:rPr>
        <w:t>, na poslijediplomskome doktorskome studiju Lingvistike, mentori: prof. dr. sc. Velimir Piškorec i dr. sc. Ivana Kurtović Budja, znan. suradnica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doc. dr. sc. Aleksandra Ščukanec</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dr. sc. Ivana Kurtović Budja, znan. suradnica (Institut za hrvatski jezik i jezikoslovlje, Zagreb)</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prof. dr. sc. Ivo Žanić (Fakultet političkih znanosti, Zagreb)</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52.</w:t>
      </w:r>
      <w:r w:rsidRPr="00F62F8F">
        <w:rPr>
          <w:rFonts w:ascii="Cambria" w:eastAsia="Times New Roman" w:hAnsi="Cambria" w:cs="Times New Roman"/>
          <w:noProof/>
          <w:sz w:val="24"/>
          <w:szCs w:val="24"/>
          <w:lang w:eastAsia="hr-HR"/>
        </w:rPr>
        <w:t xml:space="preserve"> Imenovanje stručnoga povjerenstva za ocjenu teme </w:t>
      </w:r>
      <w:r w:rsidRPr="00F62F8F">
        <w:rPr>
          <w:rFonts w:ascii="Cambria" w:eastAsia="Times New Roman" w:hAnsi="Cambria" w:cs="Times New Roman"/>
          <w:b/>
          <w:noProof/>
          <w:sz w:val="24"/>
          <w:szCs w:val="24"/>
          <w:lang w:eastAsia="hr-HR"/>
        </w:rPr>
        <w:t>Jelene Behaim</w:t>
      </w:r>
      <w:r w:rsidRPr="00F62F8F">
        <w:rPr>
          <w:rFonts w:ascii="Cambria" w:eastAsia="Times New Roman" w:hAnsi="Cambria" w:cs="Times New Roman"/>
          <w:noProof/>
          <w:sz w:val="24"/>
          <w:szCs w:val="24"/>
          <w:lang w:eastAsia="hr-HR"/>
        </w:rPr>
        <w:t xml:space="preserve"> pod naslovom </w:t>
      </w:r>
      <w:r w:rsidRPr="00F62F8F">
        <w:rPr>
          <w:rFonts w:ascii="Cambria" w:eastAsia="LiberationSansNarrow" w:hAnsi="Cambria" w:cs="LiberationSansNarrow"/>
          <w:b/>
          <w:noProof/>
          <w:sz w:val="24"/>
          <w:szCs w:val="24"/>
          <w:lang w:eastAsia="hr-HR"/>
        </w:rPr>
        <w:t>Architectural Landscape at the Periphery of the Carolingian Empire, Marca Hispanica and Croatian Historical Territory</w:t>
      </w:r>
      <w:r w:rsidRPr="00F62F8F">
        <w:rPr>
          <w:rFonts w:ascii="Cambria" w:eastAsia="Times New Roman" w:hAnsi="Cambria" w:cs="Times New Roman"/>
          <w:noProof/>
          <w:sz w:val="24"/>
          <w:szCs w:val="24"/>
          <w:lang w:eastAsia="hr-HR"/>
        </w:rPr>
        <w:t xml:space="preserve"> (</w:t>
      </w:r>
      <w:r w:rsidRPr="00F62F8F">
        <w:rPr>
          <w:rFonts w:ascii="Cambria" w:eastAsia="LiberationSansNarrow" w:hAnsi="Cambria" w:cs="LiberationSansNarrow"/>
          <w:noProof/>
          <w:sz w:val="24"/>
          <w:szCs w:val="24"/>
          <w:lang w:eastAsia="hr-HR"/>
        </w:rPr>
        <w:t xml:space="preserve">Arhitektonski pejzaž na periferiji Karolinškog Carstva. Marca Hispanica i hrvatski povijesni prostor) </w:t>
      </w:r>
      <w:r w:rsidRPr="00F62F8F">
        <w:rPr>
          <w:rFonts w:ascii="Cambria" w:eastAsia="Times New Roman" w:hAnsi="Cambria" w:cs="Times New Roman"/>
          <w:noProof/>
          <w:sz w:val="24"/>
          <w:szCs w:val="24"/>
          <w:lang w:eastAsia="hr-HR"/>
        </w:rPr>
        <w:t>za izradu doktorskoga rada radi stjecanja doktorata znanosti na međunarodnom dvojnom doktoratu prema sporazumu sklopljenom između Universitat Autònoma de Barcelona i Sveučilišta u Zagrebu, na poslijediplomskom doktorskom studiju Medievistike, mentori: prof. dr. sc. Eduardo Carrero Santamaría i prof. dr. sc. Miljenko Jurković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prof. dr. sc. Neven Budak</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prof. dr. sc. Miljenko Jurković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doc. dr. sc. Goran Bilogrivić (Filozofski fakultet, Rijeka)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line="256"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br w:type="page"/>
      </w: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lastRenderedPageBreak/>
        <w:t>53.</w:t>
      </w:r>
      <w:r w:rsidRPr="00F62F8F">
        <w:rPr>
          <w:rFonts w:ascii="Cambria" w:eastAsia="Times New Roman" w:hAnsi="Cambria" w:cs="Times New Roman"/>
          <w:noProof/>
          <w:sz w:val="24"/>
          <w:szCs w:val="24"/>
          <w:lang w:eastAsia="hr-HR"/>
        </w:rPr>
        <w:t xml:space="preserve"> Imenovanje stručnoga povjerenstva za ocjenu teme</w:t>
      </w:r>
      <w:r w:rsidRPr="00F62F8F">
        <w:rPr>
          <w:rFonts w:ascii="Cambria" w:eastAsia="Times New Roman" w:hAnsi="Cambria" w:cs="Times New Roman"/>
          <w:b/>
          <w:noProof/>
          <w:sz w:val="24"/>
          <w:szCs w:val="24"/>
          <w:lang w:eastAsia="hr-HR"/>
        </w:rPr>
        <w:t xml:space="preserve"> Romane Pozniak</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Times New Roman"/>
          <w:b/>
          <w:noProof/>
          <w:sz w:val="24"/>
          <w:szCs w:val="24"/>
          <w:lang w:eastAsia="hr-HR"/>
        </w:rPr>
        <w:t>Humanitarni rad u kontekstu izbjeglištva i migracija u posttranzicijskoj Hrvatskoj</w:t>
      </w:r>
      <w:r w:rsidRPr="00F62F8F">
        <w:rPr>
          <w:rFonts w:ascii="Cambria" w:eastAsia="Times New Roman" w:hAnsi="Cambria" w:cs="Times New Roman"/>
          <w:noProof/>
          <w:sz w:val="24"/>
          <w:szCs w:val="24"/>
          <w:lang w:eastAsia="hr-HR"/>
        </w:rPr>
        <w:t>,</w:t>
      </w:r>
      <w:r w:rsidRPr="00F62F8F">
        <w:rPr>
          <w:rFonts w:ascii="Cambria" w:eastAsia="Times New Roman" w:hAnsi="Cambria" w:cs="Times New Roman"/>
          <w:b/>
          <w:noProof/>
          <w:sz w:val="24"/>
          <w:szCs w:val="24"/>
          <w:lang w:eastAsia="hr-HR"/>
        </w:rPr>
        <w:t xml:space="preserve"> </w:t>
      </w:r>
      <w:r w:rsidRPr="00F62F8F">
        <w:rPr>
          <w:rFonts w:ascii="Cambria" w:eastAsia="Times New Roman" w:hAnsi="Cambria" w:cs="Times New Roman"/>
          <w:noProof/>
          <w:sz w:val="24"/>
          <w:szCs w:val="24"/>
          <w:lang w:eastAsia="hr-HR"/>
        </w:rPr>
        <w:t>na poslijediplomskom doktorskom studiju Etnologije i kulturne antropologije, mentorica: dr. sc. Reana Senjković, znan. savjetnica (Institut za etnologiju i folkloristiku, Zagreb)</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izv. prof. dr. sc. Sanja Potkonjak</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doc. dr. sc. Duško Petrović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dr. sc. Marijana Hameršak, viša znan. suradnica (Institut za etnologiju i folkloristiku, Zagreb)</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54.</w:t>
      </w:r>
      <w:r w:rsidRPr="00F62F8F">
        <w:rPr>
          <w:rFonts w:ascii="Cambria" w:eastAsia="Times New Roman" w:hAnsi="Cambria" w:cs="Times New Roman"/>
          <w:noProof/>
          <w:sz w:val="24"/>
          <w:szCs w:val="24"/>
          <w:lang w:eastAsia="hr-HR"/>
        </w:rPr>
        <w:t xml:space="preserve"> Imenovanje stručnoga povjerenstva za ocjenu teme </w:t>
      </w:r>
      <w:r w:rsidRPr="00F62F8F">
        <w:rPr>
          <w:rFonts w:ascii="Cambria" w:eastAsia="Times New Roman" w:hAnsi="Cambria" w:cs="Times New Roman"/>
          <w:b/>
          <w:bCs/>
          <w:noProof/>
          <w:sz w:val="24"/>
          <w:szCs w:val="24"/>
          <w:lang w:eastAsia="hr-HR"/>
        </w:rPr>
        <w:t>Marka Marelića</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Times New Roman"/>
          <w:b/>
          <w:bCs/>
          <w:noProof/>
          <w:sz w:val="24"/>
          <w:szCs w:val="24"/>
          <w:lang w:eastAsia="hr-HR"/>
        </w:rPr>
        <w:t>E-profesionalizam doktora medicine i doktora dentalne medicine u Hrvatskoj,</w:t>
      </w:r>
      <w:r w:rsidRPr="00F62F8F">
        <w:rPr>
          <w:rFonts w:ascii="Cambria" w:eastAsia="Times New Roman" w:hAnsi="Cambria" w:cs="Times New Roman"/>
          <w:noProof/>
          <w:sz w:val="24"/>
          <w:szCs w:val="24"/>
          <w:lang w:eastAsia="hr-HR"/>
        </w:rPr>
        <w:t xml:space="preserve"> na poslijediplomskome doktorskome studiju Sociologije, mentorice: doc. dr. sc. Ksenija Klasnić i doc. dr. sc. Tea Vukušić Rukavina (Medicinski fakultet u Zagrebu)</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prof. dr. sc. Jasminka Lažnjak</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prof. dr. sc. Aleksandar Štulhofer</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prof. dr. sc. Stjepan Orešković, (Medicinski fakultet u Zagrebu)</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55.</w:t>
      </w:r>
      <w:r w:rsidRPr="00F62F8F">
        <w:rPr>
          <w:rFonts w:ascii="Cambria" w:eastAsia="Calibri" w:hAnsi="Cambria" w:cs="Times New Roman"/>
          <w:noProof/>
          <w:sz w:val="24"/>
          <w:szCs w:val="24"/>
        </w:rPr>
        <w:t xml:space="preserve"> Imenovanje stručnoga povjerenstva za ocjenu teme </w:t>
      </w:r>
      <w:r w:rsidRPr="00F62F8F">
        <w:rPr>
          <w:rFonts w:ascii="Cambria" w:eastAsia="Calibri" w:hAnsi="Cambria" w:cs="Times New Roman"/>
          <w:b/>
          <w:noProof/>
          <w:sz w:val="24"/>
          <w:szCs w:val="24"/>
        </w:rPr>
        <w:t>Patricije Počanić</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Država kao naručitelj: narudžbe i otkupi likovnih djela za interijere javnih ustanova u Hrvatskoj od početka 1950-ih do kraja 1960-ih</w:t>
      </w:r>
      <w:r w:rsidRPr="00F62F8F">
        <w:rPr>
          <w:rFonts w:ascii="Cambria" w:eastAsia="Calibri" w:hAnsi="Cambria" w:cs="Times New Roman"/>
          <w:noProof/>
          <w:sz w:val="24"/>
          <w:szCs w:val="24"/>
        </w:rPr>
        <w:t>, na poslijediplomskome doktorskome studiju Povijesti umjetnosti, mentorica: doc. dr. sc. Lovorka Magaš Bilandžić</w:t>
      </w:r>
    </w:p>
    <w:p w:rsidR="00660D30" w:rsidRPr="00F62F8F" w:rsidRDefault="00660D30" w:rsidP="00660D30">
      <w:pPr>
        <w:spacing w:after="0" w:line="240" w:lineRule="auto"/>
        <w:rPr>
          <w:rFonts w:ascii="Cambria" w:eastAsia="Calibri" w:hAnsi="Cambria" w:cs="Times New Roman"/>
          <w:noProof/>
          <w:sz w:val="24"/>
          <w:szCs w:val="24"/>
        </w:rPr>
      </w:pPr>
      <w:r w:rsidRPr="00F62F8F">
        <w:rPr>
          <w:rFonts w:ascii="Cambria" w:eastAsia="Calibri" w:hAnsi="Cambria" w:cs="Times New Roman"/>
          <w:noProof/>
          <w:sz w:val="24"/>
          <w:szCs w:val="24"/>
        </w:rPr>
        <w:t>1. prof. dr. sc. Dragan Damjanović</w:t>
      </w:r>
    </w:p>
    <w:p w:rsidR="00660D30" w:rsidRPr="00F62F8F" w:rsidRDefault="00660D30" w:rsidP="00660D30">
      <w:pPr>
        <w:spacing w:after="0" w:line="240" w:lineRule="auto"/>
        <w:rPr>
          <w:rFonts w:ascii="Cambria" w:eastAsia="Calibri" w:hAnsi="Cambria" w:cs="Times New Roman"/>
          <w:noProof/>
          <w:sz w:val="24"/>
          <w:szCs w:val="24"/>
        </w:rPr>
      </w:pPr>
      <w:r w:rsidRPr="00F62F8F">
        <w:rPr>
          <w:rFonts w:ascii="Cambria" w:eastAsia="Calibri" w:hAnsi="Cambria" w:cs="Times New Roman"/>
          <w:noProof/>
          <w:sz w:val="24"/>
          <w:szCs w:val="24"/>
        </w:rPr>
        <w:t>2. doc. dr. sc. Lovorka Magaš Bilandžić</w:t>
      </w:r>
    </w:p>
    <w:p w:rsidR="00660D30" w:rsidRPr="00F62F8F" w:rsidRDefault="00660D30" w:rsidP="00660D30">
      <w:pPr>
        <w:spacing w:after="0" w:line="240" w:lineRule="auto"/>
        <w:rPr>
          <w:rFonts w:ascii="Cambria" w:eastAsia="Calibri" w:hAnsi="Cambria" w:cs="Times New Roman"/>
          <w:noProof/>
          <w:sz w:val="24"/>
          <w:szCs w:val="24"/>
        </w:rPr>
      </w:pPr>
      <w:r w:rsidRPr="00F62F8F">
        <w:rPr>
          <w:rFonts w:ascii="Cambria" w:eastAsia="Calibri" w:hAnsi="Cambria" w:cs="Times New Roman"/>
          <w:noProof/>
          <w:sz w:val="24"/>
          <w:szCs w:val="24"/>
        </w:rPr>
        <w:t>3. dr. sc. Ivana Mance, viša znan. sur. (Institut za povijest umjetnosti, Zagreb)</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2. Izvještaji stručnih povjerenstava za stjecanje doktorata znanosti u doktorskome studiju i odobrenje predložene teme</w:t>
      </w:r>
    </w:p>
    <w:p w:rsidR="00660D30" w:rsidRPr="00556699" w:rsidRDefault="00DB162D" w:rsidP="00660D30">
      <w:pPr>
        <w:autoSpaceDE w:val="0"/>
        <w:autoSpaceDN w:val="0"/>
        <w:adjustRightInd w:val="0"/>
        <w:spacing w:after="0" w:line="240" w:lineRule="auto"/>
        <w:jc w:val="both"/>
        <w:rPr>
          <w:rFonts w:ascii="Cambria" w:eastAsia="Times New Roman" w:hAnsi="Cambria" w:cs="Times New Roman"/>
          <w:noProof/>
          <w:sz w:val="24"/>
          <w:szCs w:val="24"/>
          <w:lang w:eastAsia="hr-HR"/>
        </w:rPr>
      </w:pPr>
      <w:hyperlink r:id="rId11" w:history="1">
        <w:r w:rsidR="00660D30" w:rsidRPr="00556699">
          <w:rPr>
            <w:rFonts w:ascii="Cambria" w:eastAsia="Times New Roman" w:hAnsi="Cambria" w:cs="Times New Roman"/>
            <w:noProof/>
            <w:color w:val="0563C1" w:themeColor="hyperlink"/>
            <w:sz w:val="24"/>
            <w:szCs w:val="24"/>
            <w:u w:val="single"/>
            <w:lang w:eastAsia="hr-HR"/>
          </w:rPr>
          <w:t>https://www.ffzg.unizg.hr/files/vijece/2020_2021/VPS/vps_2020_10_2.pdf</w:t>
        </w:r>
      </w:hyperlink>
    </w:p>
    <w:p w:rsidR="00660D30" w:rsidRPr="00556699" w:rsidRDefault="00660D30" w:rsidP="00660D30">
      <w:pPr>
        <w:autoSpaceDE w:val="0"/>
        <w:autoSpaceDN w:val="0"/>
        <w:adjustRightInd w:val="0"/>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Arial"/>
          <w:b/>
          <w:noProof/>
          <w:sz w:val="24"/>
          <w:szCs w:val="24"/>
          <w:lang w:eastAsia="hr-HR"/>
        </w:rPr>
      </w:pPr>
      <w:r w:rsidRPr="00F62F8F">
        <w:rPr>
          <w:rFonts w:ascii="Cambria" w:eastAsia="Calibri" w:hAnsi="Cambria" w:cs="Times New Roman"/>
          <w:b/>
          <w:noProof/>
          <w:sz w:val="24"/>
          <w:szCs w:val="24"/>
          <w:lang w:eastAsia="hr-HR"/>
        </w:rPr>
        <w:t>56.</w:t>
      </w:r>
      <w:r w:rsidRPr="00F62F8F">
        <w:rPr>
          <w:rFonts w:ascii="Cambria" w:eastAsia="Calibri" w:hAnsi="Cambria" w:cs="Times New Roman"/>
          <w:noProof/>
          <w:sz w:val="24"/>
          <w:szCs w:val="24"/>
          <w:lang w:eastAsia="hr-HR"/>
        </w:rPr>
        <w:t xml:space="preserve"> Izvještaj stručnoga povjerenstva za ocjenu i prihvaćanje teme</w:t>
      </w:r>
      <w:r w:rsidRPr="00F62F8F">
        <w:rPr>
          <w:rFonts w:ascii="Cambria" w:eastAsia="Times New Roman" w:hAnsi="Cambria" w:cs="Times New Roman"/>
          <w:b/>
          <w:bCs/>
          <w:noProof/>
          <w:sz w:val="24"/>
          <w:szCs w:val="24"/>
          <w:lang w:eastAsia="hr-HR"/>
        </w:rPr>
        <w:t xml:space="preserve"> </w:t>
      </w:r>
      <w:r w:rsidRPr="00F62F8F">
        <w:rPr>
          <w:rFonts w:ascii="Cambria" w:eastAsia="Times New Roman" w:hAnsi="Cambria" w:cs="Calibri"/>
          <w:b/>
          <w:noProof/>
          <w:sz w:val="24"/>
          <w:szCs w:val="24"/>
          <w:lang w:eastAsia="hr-HR"/>
        </w:rPr>
        <w:t>Aleksandre Bugar</w:t>
      </w:r>
      <w:r w:rsidRPr="00F62F8F">
        <w:rPr>
          <w:rFonts w:ascii="Cambria" w:eastAsia="Times New Roman" w:hAnsi="Cambria" w:cs="Calibri"/>
          <w:noProof/>
          <w:sz w:val="24"/>
          <w:szCs w:val="24"/>
          <w:lang w:eastAsia="hr-HR"/>
        </w:rPr>
        <w:t xml:space="preserve"> pod naslovom </w:t>
      </w:r>
      <w:r w:rsidRPr="00F62F8F">
        <w:rPr>
          <w:rFonts w:ascii="Cambria" w:eastAsia="Times New Roman" w:hAnsi="Cambria" w:cs="Arial"/>
          <w:b/>
          <w:noProof/>
          <w:sz w:val="24"/>
          <w:szCs w:val="24"/>
          <w:lang w:eastAsia="hr-HR"/>
        </w:rPr>
        <w:t>Rimskodobna ruralna naselja uz magistralnu cestu Emona – Siscija</w:t>
      </w:r>
      <w:r w:rsidRPr="00F62F8F">
        <w:rPr>
          <w:rFonts w:ascii="Cambria" w:eastAsia="Times New Roman" w:hAnsi="Cambria" w:cs="Calibri"/>
          <w:b/>
          <w:noProof/>
          <w:sz w:val="24"/>
          <w:szCs w:val="24"/>
          <w:lang w:eastAsia="hr-HR"/>
        </w:rPr>
        <w:t xml:space="preserve">, </w:t>
      </w:r>
      <w:r w:rsidRPr="00F62F8F">
        <w:rPr>
          <w:rFonts w:ascii="Cambria" w:eastAsia="Times New Roman" w:hAnsi="Cambria" w:cs="Calibri"/>
          <w:noProof/>
          <w:sz w:val="24"/>
          <w:szCs w:val="24"/>
          <w:lang w:eastAsia="hr-HR"/>
        </w:rPr>
        <w:t>na poslijediplomskome doktorskome studiju Arheologije, mentor: izv. prof. dr. sc. Domagoj Tončinić.</w:t>
      </w:r>
    </w:p>
    <w:p w:rsidR="00660D30" w:rsidRPr="00F62F8F" w:rsidRDefault="00660D30" w:rsidP="00660D30">
      <w:pPr>
        <w:autoSpaceDE w:val="0"/>
        <w:autoSpaceDN w:val="0"/>
        <w:adjustRightInd w:val="0"/>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LiberationSansNarrow" w:hAnsi="Cambria" w:cs="Times New Roman"/>
          <w:noProof/>
          <w:sz w:val="24"/>
          <w:szCs w:val="24"/>
          <w:lang w:eastAsia="hr-HR"/>
        </w:rPr>
      </w:pPr>
      <w:r w:rsidRPr="00F62F8F">
        <w:rPr>
          <w:rFonts w:ascii="Cambria" w:eastAsia="Calibri" w:hAnsi="Cambria" w:cs="Times New Roman"/>
          <w:b/>
          <w:noProof/>
          <w:sz w:val="24"/>
          <w:szCs w:val="24"/>
          <w:lang w:eastAsia="hr-HR"/>
        </w:rPr>
        <w:t>57.</w:t>
      </w:r>
      <w:r w:rsidRPr="00F62F8F">
        <w:rPr>
          <w:rFonts w:ascii="Cambria" w:eastAsia="Calibri" w:hAnsi="Cambria" w:cs="Times New Roman"/>
          <w:noProof/>
          <w:sz w:val="24"/>
          <w:szCs w:val="24"/>
          <w:lang w:eastAsia="hr-HR"/>
        </w:rPr>
        <w:t xml:space="preserve"> Izvještaj stručnoga povjerenstva za ocjenu i prihvaćanje teme</w:t>
      </w:r>
      <w:r w:rsidRPr="00F62F8F">
        <w:rPr>
          <w:rFonts w:ascii="Cambria" w:eastAsia="Times New Roman" w:hAnsi="Cambria" w:cs="Times New Roman"/>
          <w:b/>
          <w:noProof/>
          <w:sz w:val="24"/>
          <w:szCs w:val="24"/>
          <w:lang w:eastAsia="hr-HR"/>
        </w:rPr>
        <w:t xml:space="preserve"> Krešimira Bobaša</w:t>
      </w:r>
      <w:r w:rsidRPr="00F62F8F">
        <w:rPr>
          <w:rFonts w:ascii="Cambria" w:eastAsia="Times New Roman" w:hAnsi="Cambria" w:cs="Times New Roman"/>
          <w:noProof/>
          <w:sz w:val="24"/>
          <w:szCs w:val="24"/>
          <w:lang w:eastAsia="hr-HR"/>
        </w:rPr>
        <w:t xml:space="preserve"> pod naslovom </w:t>
      </w:r>
      <w:r w:rsidRPr="00F62F8F">
        <w:rPr>
          <w:rFonts w:ascii="Cambria" w:eastAsia="LiberationSansNarrow" w:hAnsi="Cambria" w:cs="LiberationSansNarrow"/>
          <w:b/>
          <w:noProof/>
          <w:sz w:val="24"/>
          <w:szCs w:val="24"/>
          <w:lang w:eastAsia="hr-HR"/>
        </w:rPr>
        <w:t>Politički triler u suvremenoj američkoj kinematografiji</w:t>
      </w:r>
      <w:r w:rsidRPr="00F62F8F">
        <w:rPr>
          <w:rFonts w:ascii="Cambria" w:eastAsia="LiberationSansNarrow" w:hAnsi="Cambria" w:cs="LiberationSansNarrow"/>
          <w:noProof/>
          <w:sz w:val="24"/>
          <w:szCs w:val="24"/>
          <w:lang w:eastAsia="hr-HR"/>
        </w:rPr>
        <w:t>,</w:t>
      </w:r>
      <w:r w:rsidRPr="00F62F8F">
        <w:rPr>
          <w:rFonts w:ascii="Cambria" w:eastAsia="LiberationSansNarrow" w:hAnsi="Cambria" w:cs="LiberationSansNarrow"/>
          <w:b/>
          <w:noProof/>
          <w:sz w:val="24"/>
          <w:szCs w:val="24"/>
          <w:lang w:eastAsia="hr-HR"/>
        </w:rPr>
        <w:t xml:space="preserve"> </w:t>
      </w:r>
      <w:r w:rsidRPr="00F62F8F">
        <w:rPr>
          <w:rFonts w:ascii="Cambria" w:eastAsia="LiberationSansNarrow" w:hAnsi="Cambria" w:cs="Times New Roman"/>
          <w:noProof/>
          <w:sz w:val="24"/>
          <w:szCs w:val="24"/>
          <w:lang w:eastAsia="hr-HR"/>
        </w:rPr>
        <w:t xml:space="preserve">na </w:t>
      </w:r>
      <w:r w:rsidRPr="00F62F8F">
        <w:rPr>
          <w:rFonts w:ascii="Cambria" w:eastAsia="Times New Roman" w:hAnsi="Cambria" w:cs="Times New Roman"/>
          <w:noProof/>
          <w:sz w:val="24"/>
          <w:szCs w:val="24"/>
          <w:lang w:eastAsia="hr-HR"/>
        </w:rPr>
        <w:t xml:space="preserve">poslijediplomskome doktorskome studiju </w:t>
      </w:r>
      <w:r w:rsidRPr="00F62F8F">
        <w:rPr>
          <w:rFonts w:ascii="Cambria" w:eastAsia="LiberationSansNarrow" w:hAnsi="Cambria" w:cs="Times New Roman"/>
          <w:noProof/>
          <w:sz w:val="24"/>
          <w:szCs w:val="24"/>
          <w:lang w:eastAsia="hr-HR"/>
        </w:rPr>
        <w:t>Znanosti o književnosti, teatrologije i dramatologije, filmologije, muzikologije i studija kulture, mentorica: prof. dr. sc. Jelena Šesnić.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line="256"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br w:type="page"/>
      </w:r>
    </w:p>
    <w:p w:rsidR="00660D30" w:rsidRPr="00F62F8F" w:rsidRDefault="00660D30" w:rsidP="00660D30">
      <w:pPr>
        <w:spacing w:after="0" w:line="240" w:lineRule="auto"/>
        <w:ind w:firstLine="708"/>
        <w:jc w:val="both"/>
        <w:rPr>
          <w:rFonts w:ascii="Cambria" w:eastAsia="LiberationSansNarrow" w:hAnsi="Cambria" w:cs="Times New Roman"/>
          <w:noProof/>
          <w:sz w:val="24"/>
          <w:szCs w:val="24"/>
          <w:lang w:eastAsia="hr-HR"/>
        </w:rPr>
      </w:pPr>
      <w:r w:rsidRPr="00F62F8F">
        <w:rPr>
          <w:rFonts w:ascii="Cambria" w:eastAsia="Calibri" w:hAnsi="Cambria" w:cs="Times New Roman"/>
          <w:b/>
          <w:noProof/>
          <w:sz w:val="24"/>
          <w:szCs w:val="24"/>
          <w:lang w:eastAsia="hr-HR"/>
        </w:rPr>
        <w:lastRenderedPageBreak/>
        <w:t>58.</w:t>
      </w:r>
      <w:r w:rsidRPr="00F62F8F">
        <w:rPr>
          <w:rFonts w:ascii="Cambria" w:eastAsia="Calibri" w:hAnsi="Cambria" w:cs="Times New Roman"/>
          <w:noProof/>
          <w:sz w:val="24"/>
          <w:szCs w:val="24"/>
          <w:lang w:eastAsia="hr-HR"/>
        </w:rPr>
        <w:t xml:space="preserve"> Izvještaj stručnoga povjerenstva za ocjenu i prihvaćanje teme</w:t>
      </w:r>
      <w:r w:rsidRPr="00F62F8F">
        <w:rPr>
          <w:rFonts w:ascii="Cambria" w:eastAsia="Times New Roman" w:hAnsi="Cambria" w:cs="Times New Roman"/>
          <w:b/>
          <w:noProof/>
          <w:sz w:val="24"/>
          <w:szCs w:val="24"/>
          <w:lang w:eastAsia="hr-HR"/>
        </w:rPr>
        <w:t xml:space="preserve"> Petre Pugar</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Arial"/>
          <w:b/>
          <w:noProof/>
          <w:sz w:val="24"/>
          <w:szCs w:val="24"/>
          <w:lang w:eastAsia="hr-HR"/>
        </w:rPr>
        <w:t>The Intermediality of Text, Space and Image in the Work of Alasdair Gray</w:t>
      </w:r>
      <w:r w:rsidRPr="00F62F8F">
        <w:rPr>
          <w:rFonts w:ascii="Cambria" w:eastAsia="Times New Roman" w:hAnsi="Cambria" w:cs="Arial"/>
          <w:noProof/>
          <w:sz w:val="24"/>
          <w:szCs w:val="24"/>
          <w:lang w:eastAsia="hr-HR"/>
        </w:rPr>
        <w:t xml:space="preserve"> (</w:t>
      </w:r>
      <w:r w:rsidRPr="00F62F8F">
        <w:rPr>
          <w:rFonts w:ascii="Cambria" w:eastAsia="LiberationSansNarrow" w:hAnsi="Cambria" w:cs="LiberationSansNarrow"/>
          <w:noProof/>
          <w:sz w:val="24"/>
          <w:szCs w:val="24"/>
          <w:lang w:eastAsia="hr-HR"/>
        </w:rPr>
        <w:t>Intermedijalnost teksta, prostora i slike u djelima Alasdaira Graya)</w:t>
      </w:r>
      <w:r w:rsidRPr="00F62F8F">
        <w:rPr>
          <w:rFonts w:ascii="Cambria" w:eastAsia="LiberationSansNarrow" w:hAnsi="Cambria" w:cs="Times New Roman"/>
          <w:noProof/>
          <w:sz w:val="24"/>
          <w:szCs w:val="24"/>
          <w:lang w:eastAsia="hr-HR"/>
        </w:rPr>
        <w:t xml:space="preserve">, na </w:t>
      </w:r>
      <w:r w:rsidRPr="00F62F8F">
        <w:rPr>
          <w:rFonts w:ascii="Cambria" w:eastAsia="Times New Roman" w:hAnsi="Cambria" w:cs="Times New Roman"/>
          <w:noProof/>
          <w:sz w:val="24"/>
          <w:szCs w:val="24"/>
          <w:lang w:eastAsia="hr-HR"/>
        </w:rPr>
        <w:t xml:space="preserve">poslijediplomskome doktorskome studiju </w:t>
      </w:r>
      <w:r w:rsidRPr="00F62F8F">
        <w:rPr>
          <w:rFonts w:ascii="Cambria" w:eastAsia="LiberationSansNarrow" w:hAnsi="Cambria" w:cs="Times New Roman"/>
          <w:noProof/>
          <w:sz w:val="24"/>
          <w:szCs w:val="24"/>
          <w:lang w:eastAsia="hr-HR"/>
        </w:rPr>
        <w:t>Znanosti o književnosti, teatrologije i dramatologije, filmologije, muzikologije i studija kulture, mentorica: izv. prof. dr. sc. Vanja Polić Jurković.</w:t>
      </w:r>
    </w:p>
    <w:p w:rsidR="00660D30" w:rsidRPr="00F62F8F" w:rsidRDefault="00660D30" w:rsidP="00660D30">
      <w:pPr>
        <w:spacing w:after="0" w:line="240" w:lineRule="auto"/>
        <w:jc w:val="both"/>
        <w:rPr>
          <w:rFonts w:ascii="Cambria" w:eastAsia="Calibri"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NewRoman"/>
          <w:noProof/>
          <w:sz w:val="24"/>
          <w:szCs w:val="24"/>
          <w:lang w:eastAsia="hr-HR"/>
        </w:rPr>
      </w:pPr>
      <w:r w:rsidRPr="00F62F8F">
        <w:rPr>
          <w:rFonts w:ascii="Cambria" w:eastAsia="Calibri" w:hAnsi="Cambria" w:cs="Times New Roman"/>
          <w:b/>
          <w:noProof/>
          <w:sz w:val="24"/>
          <w:szCs w:val="24"/>
          <w:lang w:eastAsia="hr-HR"/>
        </w:rPr>
        <w:t>59.</w:t>
      </w:r>
      <w:r w:rsidRPr="00F62F8F">
        <w:rPr>
          <w:rFonts w:ascii="Cambria" w:eastAsia="Calibri" w:hAnsi="Cambria" w:cs="Times New Roman"/>
          <w:noProof/>
          <w:sz w:val="24"/>
          <w:szCs w:val="24"/>
          <w:lang w:eastAsia="hr-HR"/>
        </w:rPr>
        <w:t xml:space="preserve"> Izvještaj stručnoga povjerenstva za ocjenu i prihvaćanje teme</w:t>
      </w:r>
      <w:r w:rsidRPr="00F62F8F">
        <w:rPr>
          <w:rFonts w:ascii="Cambria" w:eastAsia="Calibri" w:hAnsi="Cambria" w:cs="TimesNewRomanPS-BoldMT"/>
          <w:b/>
          <w:bCs/>
          <w:noProof/>
          <w:sz w:val="24"/>
          <w:szCs w:val="24"/>
          <w:lang w:eastAsia="hr-HR"/>
        </w:rPr>
        <w:t xml:space="preserve"> Martine Pavić </w:t>
      </w:r>
      <w:r w:rsidRPr="00F62F8F">
        <w:rPr>
          <w:rFonts w:ascii="Cambria" w:eastAsia="Calibri" w:hAnsi="Cambria" w:cs="TimesNewRoman"/>
          <w:noProof/>
          <w:sz w:val="24"/>
          <w:szCs w:val="24"/>
          <w:lang w:eastAsia="hr-HR"/>
        </w:rPr>
        <w:t xml:space="preserve">pod naslovom </w:t>
      </w:r>
      <w:r w:rsidRPr="00F62F8F">
        <w:rPr>
          <w:rFonts w:ascii="Cambria" w:eastAsia="Calibri" w:hAnsi="Cambria" w:cs="TimesNewRomanPS-BoldMT"/>
          <w:b/>
          <w:bCs/>
          <w:noProof/>
          <w:sz w:val="24"/>
          <w:szCs w:val="24"/>
          <w:lang w:eastAsia="hr-HR"/>
        </w:rPr>
        <w:t>Uloga pridjeva u hrvatskome medicinskom nazivlju</w:t>
      </w:r>
      <w:r w:rsidRPr="00F62F8F">
        <w:rPr>
          <w:rFonts w:ascii="Cambria" w:eastAsia="Calibri" w:hAnsi="Cambria" w:cs="TimesNewRoman"/>
          <w:noProof/>
          <w:sz w:val="24"/>
          <w:szCs w:val="24"/>
          <w:lang w:eastAsia="hr-HR"/>
        </w:rPr>
        <w:t>, na poslijediplomskome doktorskome studiju Hrvatske filologije u interkulturnom kontekstu, mentorice: dr. sc. Ana Ostroški Anić, znan. suradnica (Institut za hrvatski jezik i jezikoslovlje) i prof. dr. sc. Bernardina Petrović.</w:t>
      </w:r>
    </w:p>
    <w:p w:rsidR="00660D30" w:rsidRPr="00F62F8F" w:rsidRDefault="00660D30" w:rsidP="00660D30">
      <w:pPr>
        <w:spacing w:after="0" w:line="240" w:lineRule="auto"/>
        <w:jc w:val="both"/>
        <w:rPr>
          <w:rFonts w:ascii="Cambria" w:eastAsia="Calibri" w:hAnsi="Cambria" w:cs="TimesNew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b/>
          <w:noProof/>
          <w:sz w:val="24"/>
          <w:szCs w:val="24"/>
          <w:lang w:eastAsia="hr-HR"/>
        </w:rPr>
      </w:pPr>
      <w:r w:rsidRPr="00F62F8F">
        <w:rPr>
          <w:rFonts w:ascii="Cambria" w:eastAsia="Calibri" w:hAnsi="Cambria" w:cs="Times New Roman"/>
          <w:b/>
          <w:noProof/>
          <w:sz w:val="24"/>
          <w:szCs w:val="24"/>
          <w:lang w:eastAsia="hr-HR"/>
        </w:rPr>
        <w:t>60.</w:t>
      </w:r>
      <w:r w:rsidRPr="00F62F8F">
        <w:rPr>
          <w:rFonts w:ascii="Cambria" w:eastAsia="Calibri" w:hAnsi="Cambria" w:cs="Times New Roman"/>
          <w:noProof/>
          <w:sz w:val="24"/>
          <w:szCs w:val="24"/>
          <w:lang w:eastAsia="hr-HR"/>
        </w:rPr>
        <w:t xml:space="preserve"> Izvještaj stručnoga povjerenstva za ocjenu i prihvaćanje teme</w:t>
      </w:r>
      <w:r w:rsidRPr="00F62F8F">
        <w:rPr>
          <w:rFonts w:ascii="Cambria" w:eastAsia="Times New Roman" w:hAnsi="Cambria" w:cs="Calibri"/>
          <w:b/>
          <w:noProof/>
          <w:sz w:val="24"/>
          <w:szCs w:val="24"/>
          <w:lang w:eastAsia="hr-HR"/>
        </w:rPr>
        <w:t xml:space="preserve"> Edine Nikšić Rebihić </w:t>
      </w:r>
      <w:r w:rsidRPr="00F62F8F">
        <w:rPr>
          <w:rFonts w:ascii="Cambria" w:eastAsia="Times New Roman" w:hAnsi="Cambria" w:cs="Calibri"/>
          <w:noProof/>
          <w:sz w:val="24"/>
          <w:szCs w:val="24"/>
          <w:lang w:eastAsia="hr-HR"/>
        </w:rPr>
        <w:t xml:space="preserve">pod naslovom </w:t>
      </w:r>
      <w:r w:rsidRPr="00F62F8F">
        <w:rPr>
          <w:rFonts w:ascii="Cambria" w:eastAsia="Times New Roman" w:hAnsi="Cambria" w:cs="Calibri"/>
          <w:b/>
          <w:noProof/>
          <w:sz w:val="24"/>
          <w:szCs w:val="24"/>
          <w:lang w:eastAsia="hr-HR"/>
        </w:rPr>
        <w:t>Pedagoško gledište Bošnjaka u Bosni i Hercegovini između dva svjetska rata</w:t>
      </w:r>
      <w:r w:rsidRPr="00F62F8F">
        <w:rPr>
          <w:rFonts w:ascii="Cambria" w:eastAsia="Times New Roman" w:hAnsi="Cambria" w:cs="Calibri"/>
          <w:noProof/>
          <w:sz w:val="24"/>
          <w:szCs w:val="24"/>
          <w:lang w:eastAsia="hr-HR"/>
        </w:rPr>
        <w:t xml:space="preserve">, </w:t>
      </w:r>
      <w:r w:rsidRPr="00F62F8F">
        <w:rPr>
          <w:rFonts w:ascii="Cambria" w:eastAsia="Times New Roman" w:hAnsi="Cambria" w:cs="Times New Roman"/>
          <w:noProof/>
          <w:sz w:val="24"/>
          <w:szCs w:val="24"/>
          <w:lang w:eastAsia="hr-HR"/>
        </w:rPr>
        <w:t>na poslijediplomskome doktorskome studiju Pedagogije, mentor: doc. dr. sc. Zvonimir Komar.</w:t>
      </w: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61.</w:t>
      </w:r>
      <w:r w:rsidRPr="00F62F8F">
        <w:rPr>
          <w:rFonts w:ascii="Cambria" w:eastAsia="Times New Roman" w:hAnsi="Cambria" w:cs="Times New Roman"/>
          <w:noProof/>
          <w:sz w:val="24"/>
          <w:szCs w:val="24"/>
          <w:lang w:eastAsia="hr-HR"/>
        </w:rPr>
        <w:t xml:space="preserve"> Izvještaj stručnoga povjerenstva za ocjenu i prihvaćanje teme </w:t>
      </w:r>
      <w:r w:rsidRPr="00F62F8F">
        <w:rPr>
          <w:rFonts w:ascii="Cambria" w:eastAsia="Times New Roman" w:hAnsi="Cambria" w:cs="Times New Roman"/>
          <w:b/>
          <w:noProof/>
          <w:sz w:val="24"/>
          <w:szCs w:val="24"/>
          <w:lang w:eastAsia="hr-HR"/>
        </w:rPr>
        <w:t>Nataše Ivančević</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Times New Roman"/>
          <w:b/>
          <w:noProof/>
          <w:sz w:val="24"/>
          <w:szCs w:val="24"/>
          <w:lang w:eastAsia="hr-HR"/>
        </w:rPr>
        <w:t>Modernizam figuralne plastike Koste Angelija Radovanija</w:t>
      </w:r>
      <w:r w:rsidRPr="00F62F8F">
        <w:rPr>
          <w:rFonts w:ascii="Cambria" w:eastAsia="Times New Roman" w:hAnsi="Cambria" w:cs="Times New Roman"/>
          <w:noProof/>
          <w:sz w:val="24"/>
          <w:szCs w:val="24"/>
          <w:lang w:eastAsia="hr-HR"/>
        </w:rPr>
        <w:t>, na poslijediplomskome doktorskome studiju Povijesti umjetnosti, mentor: prof. dr. sc. Frano Dulibić.</w:t>
      </w: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u w:val="single"/>
          <w:lang w:eastAsia="hr-HR"/>
        </w:rPr>
        <w:t>3. Imenovanje stručnih povjerenstava za ocjenu doktorskoga rada</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62.</w:t>
      </w:r>
      <w:r w:rsidRPr="00F62F8F">
        <w:rPr>
          <w:rFonts w:ascii="Cambria" w:eastAsia="Calibri" w:hAnsi="Cambria" w:cs="Times New Roman"/>
          <w:noProof/>
          <w:sz w:val="24"/>
          <w:szCs w:val="24"/>
        </w:rPr>
        <w:t xml:space="preserve"> Imenovanje stručnoga povjerenstva za ocjenu doktorskoga rada </w:t>
      </w:r>
      <w:r w:rsidRPr="00F62F8F">
        <w:rPr>
          <w:rFonts w:ascii="Cambria" w:eastAsia="Calibri" w:hAnsi="Cambria" w:cs="Times New Roman"/>
          <w:b/>
          <w:noProof/>
          <w:sz w:val="24"/>
          <w:szCs w:val="24"/>
        </w:rPr>
        <w:t>Janje Čulig</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Antonimija kao kategorija značenjske suprotnosti u engleskom i hrvatskom jeziku,</w:t>
      </w:r>
      <w:r w:rsidRPr="00F62F8F">
        <w:rPr>
          <w:rFonts w:ascii="Cambria" w:eastAsia="Calibri" w:hAnsi="Cambria" w:cs="Times New Roman"/>
          <w:noProof/>
          <w:sz w:val="24"/>
          <w:szCs w:val="24"/>
        </w:rPr>
        <w:t xml:space="preserve"> mentori: prof. dr. sc. Milena Žic Fuchs i prof. dr. sc. Miloš Judaš</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dr. sc. Ida Raffaelli</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dr. sc. Milena Žic Fuchs</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dr. sc. Benedikt Perak, znanstveni suradnik (Filozofski fakultet, Rijeka)</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63.</w:t>
      </w:r>
      <w:r w:rsidRPr="00F62F8F">
        <w:rPr>
          <w:rFonts w:ascii="Cambria" w:eastAsia="Calibri" w:hAnsi="Cambria" w:cs="Times New Roman"/>
          <w:noProof/>
          <w:sz w:val="24"/>
          <w:szCs w:val="24"/>
        </w:rPr>
        <w:t xml:space="preserve"> Imenovanje stručnoga povjerenstva za ocjenu doktorskoga rada </w:t>
      </w:r>
      <w:r w:rsidRPr="00F62F8F">
        <w:rPr>
          <w:rFonts w:ascii="Cambria" w:eastAsia="Calibri" w:hAnsi="Cambria" w:cs="Times New Roman"/>
          <w:b/>
          <w:noProof/>
          <w:sz w:val="24"/>
          <w:szCs w:val="24"/>
        </w:rPr>
        <w:t>Sanje Matičić</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Biskup Josip Juraj Strossmayer i hrvatski umjetnici</w:t>
      </w:r>
      <w:r w:rsidRPr="00F62F8F">
        <w:rPr>
          <w:rFonts w:ascii="Cambria" w:eastAsia="Calibri" w:hAnsi="Cambria" w:cs="Times New Roman"/>
          <w:noProof/>
          <w:sz w:val="24"/>
          <w:szCs w:val="24"/>
        </w:rPr>
        <w:t xml:space="preserve"> izrađen pod vodstvom mentora izv. prof. dr. sc. Vladimira Dugalića (Katolički bogoslovni fakultet Sveučilišta u Zagrebu)</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emeritus dr. sc. Stipe Botica</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emeritus dr. sc. Stjepan Damjanović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izv. prof. dr. sc. Vladimir Dugalić (Katolički bogoslovni fakultet, Zagreb)</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line="256" w:lineRule="auto"/>
        <w:rPr>
          <w:rFonts w:ascii="Cambria" w:eastAsia="Calibri" w:hAnsi="Cambria" w:cs="Times New Roman"/>
          <w:b/>
          <w:noProof/>
          <w:sz w:val="24"/>
          <w:szCs w:val="24"/>
        </w:rPr>
      </w:pPr>
      <w:r w:rsidRPr="00F62F8F">
        <w:rPr>
          <w:rFonts w:ascii="Cambria" w:eastAsia="Times New Roman" w:hAnsi="Cambria" w:cs="Times New Roman"/>
          <w:b/>
          <w:noProof/>
          <w:sz w:val="24"/>
          <w:szCs w:val="24"/>
          <w:lang w:eastAsia="hr-HR"/>
        </w:rPr>
        <w:br w:type="page"/>
      </w:r>
    </w:p>
    <w:p w:rsidR="00660D30" w:rsidRPr="00F62F8F" w:rsidRDefault="00660D30" w:rsidP="00660D30">
      <w:pPr>
        <w:spacing w:after="0" w:line="240" w:lineRule="auto"/>
        <w:ind w:firstLine="708"/>
        <w:jc w:val="both"/>
        <w:rPr>
          <w:rFonts w:ascii="Cambria" w:eastAsia="Calibri" w:hAnsi="Cambria"/>
          <w:noProof/>
          <w:sz w:val="24"/>
          <w:szCs w:val="24"/>
        </w:rPr>
      </w:pPr>
      <w:r w:rsidRPr="00F62F8F">
        <w:rPr>
          <w:rFonts w:ascii="Cambria" w:hAnsi="Cambria"/>
          <w:b/>
          <w:noProof/>
          <w:sz w:val="24"/>
          <w:szCs w:val="24"/>
        </w:rPr>
        <w:lastRenderedPageBreak/>
        <w:t>64.</w:t>
      </w:r>
      <w:r w:rsidRPr="00F62F8F">
        <w:rPr>
          <w:rFonts w:ascii="Cambria" w:hAnsi="Cambria"/>
          <w:noProof/>
          <w:sz w:val="24"/>
          <w:szCs w:val="24"/>
        </w:rPr>
        <w:t xml:space="preserve"> Imenovanje stručnoga povjerenstva za ocjenu doktorskoga rada </w:t>
      </w:r>
      <w:r w:rsidRPr="00F62F8F">
        <w:rPr>
          <w:rFonts w:ascii="Cambria" w:hAnsi="Cambria"/>
          <w:b/>
          <w:bCs/>
          <w:noProof/>
          <w:sz w:val="24"/>
          <w:szCs w:val="24"/>
        </w:rPr>
        <w:t>Marijane Lukačević</w:t>
      </w:r>
      <w:r w:rsidRPr="00F62F8F">
        <w:rPr>
          <w:rFonts w:ascii="Cambria" w:hAnsi="Cambria"/>
          <w:noProof/>
          <w:sz w:val="24"/>
          <w:szCs w:val="24"/>
        </w:rPr>
        <w:t xml:space="preserve"> pod naslovom </w:t>
      </w:r>
      <w:r w:rsidRPr="00F62F8F">
        <w:rPr>
          <w:rFonts w:ascii="Cambria" w:hAnsi="Cambria"/>
          <w:b/>
          <w:noProof/>
          <w:sz w:val="24"/>
          <w:szCs w:val="24"/>
        </w:rPr>
        <w:t>Učestalost i distribucija koštanih patoloških promjena u kasnosrednjovjekovnih arheoloških populacija kontinentalne Hrvatske,</w:t>
      </w:r>
      <w:r w:rsidRPr="00F62F8F">
        <w:rPr>
          <w:rFonts w:ascii="Cambria" w:hAnsi="Cambria"/>
          <w:noProof/>
          <w:sz w:val="24"/>
          <w:szCs w:val="24"/>
        </w:rPr>
        <w:t xml:space="preserve"> mentor: dr. sc. Mario Šlaus, zn. savjetnik (Antropološki centar HAZU) </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1. prof. dr. sc. Krešimir Filipec</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2. prof. dr. sc. Damir Mihelić (Veterinarski fakultet, Zagreb)</w:t>
      </w:r>
    </w:p>
    <w:p w:rsidR="00660D30" w:rsidRPr="00F62F8F" w:rsidRDefault="00660D30" w:rsidP="00660D30">
      <w:pPr>
        <w:spacing w:after="0" w:line="240" w:lineRule="auto"/>
        <w:jc w:val="both"/>
        <w:rPr>
          <w:rFonts w:ascii="Cambria" w:hAnsi="Cambria"/>
          <w:noProof/>
          <w:sz w:val="24"/>
          <w:szCs w:val="24"/>
        </w:rPr>
      </w:pPr>
      <w:r w:rsidRPr="00F62F8F">
        <w:rPr>
          <w:rFonts w:ascii="Cambria" w:hAnsi="Cambria"/>
          <w:noProof/>
          <w:sz w:val="24"/>
          <w:szCs w:val="24"/>
        </w:rPr>
        <w:t>3. dr. sc. Petra Rajić Šikanjić, viši znanstveni suradnik (Institut za antropologiju, Zagreb)</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ind w:firstLine="708"/>
        <w:jc w:val="both"/>
        <w:rPr>
          <w:rFonts w:ascii="Cambria" w:eastAsia="Times" w:hAnsi="Cambria" w:cs="Times New Roman"/>
          <w:noProof/>
          <w:sz w:val="24"/>
          <w:szCs w:val="20"/>
          <w:lang w:eastAsia="hr-HR"/>
        </w:rPr>
      </w:pPr>
      <w:r w:rsidRPr="00F62F8F">
        <w:rPr>
          <w:rFonts w:ascii="Cambria" w:eastAsia="Times" w:hAnsi="Cambria" w:cs="Times New Roman"/>
          <w:b/>
          <w:noProof/>
          <w:sz w:val="24"/>
          <w:szCs w:val="20"/>
          <w:lang w:eastAsia="hr-HR"/>
        </w:rPr>
        <w:t>65.</w:t>
      </w:r>
      <w:r w:rsidRPr="00F62F8F">
        <w:rPr>
          <w:rFonts w:ascii="Cambria" w:eastAsia="Times" w:hAnsi="Cambria" w:cs="Times New Roman"/>
          <w:noProof/>
          <w:sz w:val="24"/>
          <w:szCs w:val="20"/>
          <w:lang w:eastAsia="hr-HR"/>
        </w:rPr>
        <w:t xml:space="preserve"> Imenovanje stručnoga povjerenstva za ocjenu doktorskoga rada </w:t>
      </w:r>
      <w:r w:rsidRPr="00F62F8F">
        <w:rPr>
          <w:rFonts w:ascii="Cambria" w:eastAsia="Times" w:hAnsi="Cambria" w:cs="Times New Roman"/>
          <w:b/>
          <w:noProof/>
          <w:sz w:val="24"/>
          <w:szCs w:val="20"/>
          <w:lang w:eastAsia="hr-HR"/>
        </w:rPr>
        <w:t>Velne Rončević</w:t>
      </w:r>
      <w:r w:rsidRPr="00F62F8F">
        <w:rPr>
          <w:rFonts w:ascii="Cambria" w:eastAsia="Times" w:hAnsi="Cambria" w:cs="Times New Roman"/>
          <w:noProof/>
          <w:sz w:val="24"/>
          <w:szCs w:val="20"/>
          <w:lang w:eastAsia="hr-HR"/>
        </w:rPr>
        <w:t xml:space="preserve"> pod naslovom </w:t>
      </w:r>
      <w:r w:rsidRPr="00F62F8F">
        <w:rPr>
          <w:rFonts w:ascii="Cambria" w:eastAsia="Times" w:hAnsi="Cambria" w:cs="Times New Roman"/>
          <w:b/>
          <w:bCs/>
          <w:noProof/>
          <w:sz w:val="24"/>
          <w:szCs w:val="20"/>
          <w:lang w:eastAsia="hr-HR"/>
        </w:rPr>
        <w:t>Recepcija japanske popularne kulture na primjeru obožavatelja anime i manga</w:t>
      </w:r>
      <w:r w:rsidRPr="00F62F8F">
        <w:rPr>
          <w:rFonts w:ascii="Cambria" w:eastAsia="Times" w:hAnsi="Cambria" w:cs="Times New Roman"/>
          <w:noProof/>
          <w:sz w:val="24"/>
          <w:szCs w:val="20"/>
          <w:lang w:eastAsia="hr-HR"/>
        </w:rPr>
        <w:t xml:space="preserve">, mentor: prof. dr. sc. Tomislav Pletenac </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1. izv. prof. dr. sc. Sanja Potkonjak</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 xml:space="preserve">2. prof. dr. sc. Tomislav Pletenac </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3. prof. dr. sc. Senka Božić Vrbančić (Sveučilište u Zadru)</w:t>
      </w:r>
    </w:p>
    <w:p w:rsidR="00660D30" w:rsidRPr="00F62F8F" w:rsidRDefault="00660D30" w:rsidP="00660D30">
      <w:pPr>
        <w:spacing w:after="0" w:line="240" w:lineRule="auto"/>
        <w:jc w:val="both"/>
        <w:rPr>
          <w:rFonts w:ascii="Cambria" w:eastAsia="Times" w:hAnsi="Cambria" w:cs="Times New Roman"/>
          <w:noProof/>
          <w:sz w:val="24"/>
          <w:szCs w:val="20"/>
          <w:lang w:eastAsia="hr-HR"/>
        </w:rPr>
      </w:pPr>
    </w:p>
    <w:p w:rsidR="00660D30" w:rsidRPr="00F62F8F" w:rsidRDefault="00660D30" w:rsidP="00660D30">
      <w:pPr>
        <w:spacing w:after="0" w:line="240" w:lineRule="auto"/>
        <w:jc w:val="both"/>
        <w:rPr>
          <w:rFonts w:ascii="Cambria" w:eastAsia="Times" w:hAnsi="Cambria" w:cs="Times New Roman"/>
          <w:noProof/>
          <w:sz w:val="24"/>
          <w:szCs w:val="20"/>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0"/>
          <w:lang w:eastAsia="hr-HR"/>
        </w:rPr>
      </w:pPr>
      <w:r w:rsidRPr="00F62F8F">
        <w:rPr>
          <w:rFonts w:ascii="Cambria" w:eastAsia="Times" w:hAnsi="Cambria" w:cs="Times New Roman"/>
          <w:b/>
          <w:noProof/>
          <w:sz w:val="24"/>
          <w:szCs w:val="20"/>
          <w:lang w:eastAsia="hr-HR"/>
        </w:rPr>
        <w:t>66.</w:t>
      </w:r>
      <w:r w:rsidRPr="00F62F8F">
        <w:rPr>
          <w:rFonts w:ascii="Cambria" w:eastAsia="Times" w:hAnsi="Cambria" w:cs="Times New Roman"/>
          <w:noProof/>
          <w:sz w:val="24"/>
          <w:szCs w:val="20"/>
          <w:lang w:eastAsia="hr-HR"/>
        </w:rPr>
        <w:t xml:space="preserve"> Imenovanje stručnoga povjerenstva za ocjenu doktorskoga rada </w:t>
      </w:r>
      <w:r w:rsidRPr="00F62F8F">
        <w:rPr>
          <w:rFonts w:ascii="Cambria" w:eastAsia="Times" w:hAnsi="Cambria" w:cs="Times New Roman"/>
          <w:b/>
          <w:noProof/>
          <w:sz w:val="24"/>
          <w:szCs w:val="20"/>
          <w:lang w:eastAsia="hr-HR"/>
        </w:rPr>
        <w:t>Morane Jarec</w:t>
      </w:r>
      <w:r w:rsidRPr="00F62F8F">
        <w:rPr>
          <w:rFonts w:ascii="Cambria" w:eastAsia="Times" w:hAnsi="Cambria" w:cs="Times New Roman"/>
          <w:noProof/>
          <w:sz w:val="24"/>
          <w:szCs w:val="20"/>
          <w:lang w:eastAsia="hr-HR"/>
        </w:rPr>
        <w:t xml:space="preserve"> pod naslovom </w:t>
      </w:r>
      <w:r w:rsidRPr="00F62F8F">
        <w:rPr>
          <w:rFonts w:ascii="Cambria" w:eastAsia="Times" w:hAnsi="Cambria" w:cs="Times New Roman"/>
          <w:b/>
          <w:noProof/>
          <w:sz w:val="24"/>
          <w:szCs w:val="20"/>
          <w:lang w:eastAsia="hr-HR"/>
        </w:rPr>
        <w:t>Infrastrukturni projekti i društveno-kulturno oblikovanje prostora u Gorskome kotaru</w:t>
      </w:r>
      <w:r w:rsidRPr="00F62F8F">
        <w:rPr>
          <w:rFonts w:ascii="Cambria" w:eastAsia="Times" w:hAnsi="Cambria" w:cs="Times New Roman"/>
          <w:noProof/>
          <w:sz w:val="24"/>
          <w:szCs w:val="20"/>
          <w:lang w:eastAsia="hr-HR"/>
        </w:rPr>
        <w:t xml:space="preserve">, mentorica: dr. sc. Valentina Gulin Zrnić, znanstvena savjetnica </w:t>
      </w:r>
      <w:r w:rsidRPr="00F62F8F">
        <w:rPr>
          <w:rFonts w:ascii="Cambria" w:eastAsia="Times New Roman" w:hAnsi="Cambria" w:cs="Times New Roman"/>
          <w:noProof/>
          <w:color w:val="000000"/>
          <w:sz w:val="24"/>
          <w:szCs w:val="20"/>
          <w:lang w:eastAsia="hr-HR"/>
        </w:rPr>
        <w:t>(Institut za etnologiju i folkloristiku, Zagreb)</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 xml:space="preserve">1. prof. dr. sc. Nevena Škrbić Alempijević </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2. doc. dr. sc. Sanja Lončar</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3. dr. sc. Ana Perinić Lewis, viša znanstvena suradnica (Institut za antropologiju, Zagreb)</w:t>
      </w:r>
    </w:p>
    <w:p w:rsidR="00660D30" w:rsidRPr="00F62F8F" w:rsidRDefault="00660D30" w:rsidP="00660D30">
      <w:pPr>
        <w:spacing w:after="0" w:line="240" w:lineRule="auto"/>
        <w:jc w:val="both"/>
        <w:rPr>
          <w:rFonts w:ascii="Cambria" w:eastAsia="Times" w:hAnsi="Cambria" w:cs="Times New Roman"/>
          <w:noProof/>
          <w:sz w:val="24"/>
          <w:szCs w:val="20"/>
          <w:lang w:eastAsia="hr-HR"/>
        </w:rPr>
      </w:pPr>
    </w:p>
    <w:p w:rsidR="00660D30" w:rsidRPr="00F62F8F" w:rsidRDefault="00660D30" w:rsidP="00660D30">
      <w:pPr>
        <w:spacing w:after="0" w:line="240" w:lineRule="auto"/>
        <w:jc w:val="both"/>
        <w:rPr>
          <w:rFonts w:ascii="Cambria" w:eastAsia="Times" w:hAnsi="Cambria" w:cs="Times New Roman"/>
          <w:noProof/>
          <w:sz w:val="24"/>
          <w:szCs w:val="20"/>
          <w:lang w:eastAsia="hr-HR"/>
        </w:rPr>
      </w:pPr>
    </w:p>
    <w:p w:rsidR="00660D30" w:rsidRPr="00F62F8F" w:rsidRDefault="00660D30" w:rsidP="00660D30">
      <w:pPr>
        <w:spacing w:after="0" w:line="240" w:lineRule="auto"/>
        <w:ind w:firstLine="708"/>
        <w:jc w:val="both"/>
        <w:rPr>
          <w:rFonts w:ascii="Cambria" w:eastAsia="Times" w:hAnsi="Cambria" w:cs="Times New Roman"/>
          <w:noProof/>
          <w:sz w:val="24"/>
          <w:szCs w:val="20"/>
          <w:lang w:eastAsia="hr-HR"/>
        </w:rPr>
      </w:pPr>
      <w:r w:rsidRPr="00F62F8F">
        <w:rPr>
          <w:rFonts w:ascii="Cambria" w:eastAsia="Times" w:hAnsi="Cambria" w:cs="Times New Roman"/>
          <w:b/>
          <w:noProof/>
          <w:sz w:val="24"/>
          <w:szCs w:val="20"/>
          <w:lang w:eastAsia="hr-HR"/>
        </w:rPr>
        <w:t>67.</w:t>
      </w:r>
      <w:r w:rsidRPr="00F62F8F">
        <w:rPr>
          <w:rFonts w:ascii="Cambria" w:eastAsia="Times" w:hAnsi="Cambria" w:cs="Times New Roman"/>
          <w:noProof/>
          <w:sz w:val="24"/>
          <w:szCs w:val="20"/>
          <w:lang w:eastAsia="hr-HR"/>
        </w:rPr>
        <w:t xml:space="preserve"> Imenovanje stručnoga povjerenstva za ocjenu doktorskoga rada </w:t>
      </w:r>
      <w:r w:rsidRPr="00F62F8F">
        <w:rPr>
          <w:rFonts w:ascii="Cambria" w:eastAsia="Times" w:hAnsi="Cambria" w:cs="Times New Roman"/>
          <w:b/>
          <w:noProof/>
          <w:sz w:val="24"/>
          <w:szCs w:val="20"/>
          <w:lang w:eastAsia="hr-HR"/>
        </w:rPr>
        <w:t>Lejle Hairlahović-Hušić</w:t>
      </w:r>
      <w:r w:rsidRPr="00F62F8F">
        <w:rPr>
          <w:rFonts w:ascii="Cambria" w:eastAsia="Times" w:hAnsi="Cambria" w:cs="Times New Roman"/>
          <w:noProof/>
          <w:sz w:val="24"/>
          <w:szCs w:val="20"/>
          <w:lang w:eastAsia="hr-HR"/>
        </w:rPr>
        <w:t xml:space="preserve"> pod naslovom </w:t>
      </w:r>
      <w:r w:rsidRPr="00F62F8F">
        <w:rPr>
          <w:rFonts w:ascii="Cambria" w:eastAsia="Times" w:hAnsi="Cambria" w:cs="Times New Roman"/>
          <w:b/>
          <w:noProof/>
          <w:sz w:val="24"/>
          <w:szCs w:val="20"/>
          <w:lang w:eastAsia="hr-HR"/>
        </w:rPr>
        <w:t>Identitet/i muslimana u Cazinskoj krajini</w:t>
      </w:r>
      <w:r w:rsidRPr="00F62F8F">
        <w:rPr>
          <w:rFonts w:ascii="Cambria" w:eastAsia="Times" w:hAnsi="Cambria" w:cs="Times New Roman"/>
          <w:noProof/>
          <w:sz w:val="24"/>
          <w:szCs w:val="20"/>
          <w:lang w:eastAsia="hr-HR"/>
        </w:rPr>
        <w:t>, mentorica: izv. prof. dr. sc. Marijeta Rajković Iveta</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1. doc. dr. sc. Tibor Komar</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2. izv. prof. dr. sc. Marijeta Rajković Iveta</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Times" w:hAnsi="Cambria" w:cs="Times New Roman"/>
          <w:noProof/>
          <w:sz w:val="24"/>
          <w:szCs w:val="20"/>
          <w:lang w:eastAsia="hr-HR"/>
        </w:rPr>
        <w:t>3. dr. sc. Dženita Sarač Rujanac, znanstvena suradnica (Institut za modernu historiju, Sveučilište u Sarajevu)</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Calibri" w:hAnsi="Cambria" w:cs="Times New Roman"/>
          <w:b/>
          <w:noProof/>
          <w:sz w:val="24"/>
          <w:szCs w:val="24"/>
        </w:rPr>
        <w:t xml:space="preserve">68. </w:t>
      </w:r>
      <w:r w:rsidRPr="00F62F8F">
        <w:rPr>
          <w:rFonts w:ascii="Cambria" w:eastAsia="Times New Roman" w:hAnsi="Cambria" w:cs="Times New Roman"/>
          <w:noProof/>
          <w:sz w:val="24"/>
          <w:szCs w:val="24"/>
          <w:lang w:eastAsia="hr-HR"/>
        </w:rPr>
        <w:t xml:space="preserve">Imenovanje stručnoga povjerenstva za ocjenu doktorskoga rada </w:t>
      </w:r>
      <w:r w:rsidRPr="00F62F8F">
        <w:rPr>
          <w:rFonts w:ascii="Cambria" w:eastAsia="Times New Roman" w:hAnsi="Cambria" w:cs="Times New Roman"/>
          <w:b/>
          <w:noProof/>
          <w:sz w:val="24"/>
          <w:szCs w:val="24"/>
          <w:lang w:eastAsia="hr-HR"/>
        </w:rPr>
        <w:t>Marijane Kolednjak</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Times New Roman"/>
          <w:b/>
          <w:noProof/>
          <w:sz w:val="24"/>
          <w:szCs w:val="24"/>
          <w:lang w:eastAsia="hr-HR"/>
        </w:rPr>
        <w:t>Etički aspekti u djelu Marthe Nussbaum</w:t>
      </w:r>
      <w:r w:rsidRPr="00F62F8F">
        <w:rPr>
          <w:rFonts w:ascii="Cambria" w:eastAsia="Times New Roman" w:hAnsi="Cambria" w:cs="Times New Roman"/>
          <w:noProof/>
          <w:sz w:val="24"/>
          <w:szCs w:val="24"/>
          <w:lang w:eastAsia="hr-HR"/>
        </w:rPr>
        <w:t>, mentor: prof. dr. sc. Hrvoje Jurić.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1. doc. dr. sc. Goran Sunajko</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2. prof. dr. sc. Hrvoje Jurić</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3. prof. dr. sc. Ivan Koprek (Fakultet filozofije i religijskih znanosti, Zagreb)</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line="256" w:lineRule="auto"/>
        <w:rPr>
          <w:rFonts w:ascii="Cambria" w:eastAsia="Calibri" w:hAnsi="Cambria" w:cs="Times New Roman"/>
          <w:b/>
          <w:noProof/>
          <w:sz w:val="24"/>
          <w:szCs w:val="24"/>
        </w:rPr>
      </w:pPr>
      <w:r w:rsidRPr="00F62F8F">
        <w:rPr>
          <w:rFonts w:ascii="Cambria" w:eastAsia="Calibri" w:hAnsi="Cambria" w:cs="Times New Roman"/>
          <w:b/>
          <w:noProof/>
          <w:sz w:val="24"/>
          <w:szCs w:val="24"/>
        </w:rPr>
        <w:br w:type="page"/>
      </w: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lastRenderedPageBreak/>
        <w:t xml:space="preserve">69. </w:t>
      </w:r>
      <w:r w:rsidRPr="00F62F8F">
        <w:rPr>
          <w:rFonts w:ascii="Cambria" w:eastAsia="Calibri" w:hAnsi="Cambria" w:cs="Times New Roman"/>
          <w:noProof/>
          <w:sz w:val="24"/>
          <w:szCs w:val="24"/>
        </w:rPr>
        <w:t xml:space="preserve">Imenovanje stručnoga povjerenstva za ocjenu doktorskoga rada </w:t>
      </w:r>
      <w:r w:rsidRPr="00F62F8F">
        <w:rPr>
          <w:rFonts w:ascii="Cambria" w:eastAsia="Calibri" w:hAnsi="Cambria" w:cs="Times New Roman"/>
          <w:b/>
          <w:noProof/>
          <w:sz w:val="24"/>
          <w:szCs w:val="24"/>
        </w:rPr>
        <w:t xml:space="preserve">Ivane Cvijović Javorine </w:t>
      </w:r>
      <w:r w:rsidRPr="00F62F8F">
        <w:rPr>
          <w:rFonts w:ascii="Cambria" w:eastAsia="Calibri" w:hAnsi="Cambria" w:cs="Times New Roman"/>
          <w:noProof/>
          <w:sz w:val="24"/>
          <w:szCs w:val="24"/>
        </w:rPr>
        <w:t xml:space="preserve">pod naslovom </w:t>
      </w:r>
      <w:r w:rsidRPr="00F62F8F">
        <w:rPr>
          <w:rFonts w:ascii="Cambria" w:eastAsia="Calibri" w:hAnsi="Cambria" w:cs="Times New Roman"/>
          <w:b/>
          <w:noProof/>
          <w:sz w:val="24"/>
          <w:szCs w:val="24"/>
        </w:rPr>
        <w:t>Nastava njemačkog jezika i književnosti na Sveučilištu u Zagrebu od 1876. do 1918.</w:t>
      </w:r>
      <w:r w:rsidRPr="00F62F8F">
        <w:rPr>
          <w:rFonts w:ascii="Cambria" w:eastAsia="Calibri" w:hAnsi="Cambria" w:cs="Times New Roman"/>
          <w:noProof/>
          <w:sz w:val="24"/>
          <w:szCs w:val="24"/>
        </w:rPr>
        <w:t>, prvi mentor: prof. emeritus dr. sc. Drago Roksandić, drugi mentor: prof. dr. sc. Marijan Bobinac</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prof. dr. sc. Damir Agičić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izv. prof. dr. sc. Milka Car Prijić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dr. sc. Tihana Luetić, viša znanstvena suradnica (HAZU, Zagreb</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70.</w:t>
      </w:r>
      <w:r w:rsidRPr="00F62F8F">
        <w:rPr>
          <w:rFonts w:ascii="Cambria" w:eastAsia="Calibri" w:hAnsi="Cambria" w:cs="Times New Roman"/>
          <w:noProof/>
          <w:sz w:val="24"/>
          <w:szCs w:val="24"/>
        </w:rPr>
        <w:t xml:space="preserve"> Imenovanje stručnoga povjerenstva za ocjenu doktorskoga rada</w:t>
      </w:r>
      <w:r w:rsidRPr="00F62F8F">
        <w:rPr>
          <w:rFonts w:ascii="Cambria" w:eastAsia="Calibri" w:hAnsi="Cambria" w:cs="Times New Roman"/>
          <w:b/>
          <w:noProof/>
          <w:sz w:val="24"/>
          <w:szCs w:val="24"/>
        </w:rPr>
        <w:t xml:space="preserve"> Sandre Vučković </w:t>
      </w:r>
      <w:r w:rsidRPr="00F62F8F">
        <w:rPr>
          <w:rFonts w:ascii="Cambria" w:eastAsia="Calibri" w:hAnsi="Cambria" w:cs="Times New Roman"/>
          <w:noProof/>
          <w:sz w:val="24"/>
          <w:szCs w:val="24"/>
        </w:rPr>
        <w:t>pod naslovom</w:t>
      </w:r>
      <w:r w:rsidRPr="00F62F8F">
        <w:rPr>
          <w:rFonts w:ascii="Cambria" w:eastAsia="Calibri" w:hAnsi="Cambria" w:cs="Times New Roman"/>
          <w:b/>
          <w:noProof/>
          <w:sz w:val="24"/>
          <w:szCs w:val="24"/>
        </w:rPr>
        <w:t xml:space="preserve"> Problemi u ponašanju i školski uspjeh djece rane osnovnoškolske dobi-uloga izvršnih funkcija, empatije i nekih obiteljskih čimbenika, </w:t>
      </w:r>
      <w:r w:rsidRPr="00F62F8F">
        <w:rPr>
          <w:rFonts w:ascii="Cambria" w:eastAsia="Calibri" w:hAnsi="Cambria" w:cs="Times New Roman"/>
          <w:noProof/>
          <w:sz w:val="24"/>
          <w:szCs w:val="24"/>
        </w:rPr>
        <w:t>mentorica: prof. dr. sc. Marina Ajduković</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1. izv. prof. dr. sc. Silvija Ručević (Filozofski fakultet, Osijek)</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2. prof. dr. sc. Marina Ajduković (Pravni fakultet, Zagreb)</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3. prof. dr. sc. Lidija Arambašić</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120" w:line="240" w:lineRule="auto"/>
        <w:ind w:firstLine="708"/>
        <w:contextualSpacing/>
        <w:jc w:val="both"/>
        <w:rPr>
          <w:rFonts w:ascii="Cambria" w:eastAsia="Calibri" w:hAnsi="Cambria" w:cs="Times New Roman"/>
          <w:noProof/>
          <w:sz w:val="24"/>
          <w:szCs w:val="24"/>
        </w:rPr>
      </w:pPr>
      <w:r w:rsidRPr="00F62F8F">
        <w:rPr>
          <w:rFonts w:ascii="Cambria" w:eastAsia="Calibri" w:hAnsi="Cambria" w:cs="Times New Roman"/>
          <w:b/>
          <w:noProof/>
          <w:sz w:val="24"/>
          <w:szCs w:val="24"/>
        </w:rPr>
        <w:t>71.</w:t>
      </w:r>
      <w:r w:rsidRPr="00F62F8F">
        <w:rPr>
          <w:rFonts w:ascii="Cambria" w:eastAsia="Calibri" w:hAnsi="Cambria" w:cs="Times New Roman"/>
          <w:noProof/>
          <w:sz w:val="24"/>
          <w:szCs w:val="24"/>
        </w:rPr>
        <w:t xml:space="preserve"> Imenovanje stručnoga povjerenstva za ocjenu doktorskoga rada</w:t>
      </w:r>
      <w:r w:rsidRPr="00F62F8F">
        <w:rPr>
          <w:rFonts w:ascii="Cambria" w:eastAsia="Calibri" w:hAnsi="Cambria" w:cs="Times New Roman"/>
          <w:b/>
          <w:noProof/>
          <w:sz w:val="24"/>
          <w:szCs w:val="24"/>
        </w:rPr>
        <w:t xml:space="preserve"> Vlatke (Troha) Kovač</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Zadovoljstvo osnovnom školom roditelja djece s teškoćama u razvoju i uključenost u djetetovo školovanje</w:t>
      </w:r>
      <w:r w:rsidRPr="00F62F8F">
        <w:rPr>
          <w:rFonts w:ascii="Cambria" w:eastAsia="Calibri" w:hAnsi="Cambria" w:cs="Times New Roman"/>
          <w:noProof/>
          <w:sz w:val="24"/>
          <w:szCs w:val="24"/>
        </w:rPr>
        <w:t>, mentori: prof. dr. sc. Siniša Opić (Učiteljski fakultet, Zagreb) i prof. u miru dr. sc. Vlatko Previšić</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1. doc. dr. sc. Ana Blažević Simić</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2. prof. dr. sc. Siniša Opić (Učiteljski fakultet, Zagreb)</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3. prof. u miru dr. sc. Vlatko Previšić</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4. doc. dr. sc. Barbara Kušević, članica</w:t>
      </w:r>
    </w:p>
    <w:p w:rsidR="00660D30" w:rsidRPr="00F62F8F" w:rsidRDefault="00660D30" w:rsidP="00660D30">
      <w:pPr>
        <w:spacing w:after="120" w:line="240" w:lineRule="auto"/>
        <w:contextualSpacing/>
        <w:rPr>
          <w:rFonts w:ascii="Cambria" w:eastAsia="Calibri" w:hAnsi="Cambria" w:cs="Times New Roman"/>
          <w:b/>
          <w:noProof/>
          <w:sz w:val="24"/>
          <w:szCs w:val="24"/>
        </w:rPr>
      </w:pPr>
      <w:r w:rsidRPr="00F62F8F">
        <w:rPr>
          <w:rFonts w:ascii="Cambria" w:eastAsia="Calibri" w:hAnsi="Cambria" w:cs="Times New Roman"/>
          <w:noProof/>
          <w:sz w:val="24"/>
          <w:szCs w:val="24"/>
        </w:rPr>
        <w:t>5. doc. dr. sc. Matilda Karamatić Brčić (Sveučilište u Zadru)</w:t>
      </w:r>
    </w:p>
    <w:p w:rsidR="00660D30" w:rsidRPr="00F62F8F" w:rsidRDefault="00660D30" w:rsidP="00660D30">
      <w:pPr>
        <w:spacing w:after="120" w:line="240" w:lineRule="auto"/>
        <w:contextualSpacing/>
        <w:rPr>
          <w:rFonts w:ascii="Cambria" w:eastAsia="Calibri" w:hAnsi="Cambria" w:cs="Times New Roman"/>
          <w:noProof/>
          <w:sz w:val="24"/>
          <w:szCs w:val="24"/>
        </w:rPr>
      </w:pPr>
    </w:p>
    <w:p w:rsidR="00660D30" w:rsidRPr="00F62F8F" w:rsidRDefault="00660D30" w:rsidP="00660D30">
      <w:pPr>
        <w:spacing w:after="120" w:line="240" w:lineRule="auto"/>
        <w:ind w:firstLine="708"/>
        <w:contextualSpacing/>
        <w:jc w:val="both"/>
        <w:rPr>
          <w:rFonts w:ascii="Cambria" w:eastAsia="Calibri" w:hAnsi="Cambria" w:cs="Times New Roman"/>
          <w:noProof/>
          <w:sz w:val="24"/>
          <w:szCs w:val="24"/>
        </w:rPr>
      </w:pPr>
      <w:r w:rsidRPr="00F62F8F">
        <w:rPr>
          <w:rFonts w:ascii="Cambria" w:eastAsia="Calibri" w:hAnsi="Cambria" w:cs="Times New Roman"/>
          <w:b/>
          <w:noProof/>
          <w:sz w:val="24"/>
          <w:szCs w:val="24"/>
        </w:rPr>
        <w:t>72.</w:t>
      </w:r>
      <w:r w:rsidRPr="00F62F8F">
        <w:rPr>
          <w:rFonts w:ascii="Cambria" w:eastAsia="Calibri" w:hAnsi="Cambria" w:cs="Times New Roman"/>
          <w:noProof/>
          <w:sz w:val="24"/>
          <w:szCs w:val="24"/>
        </w:rPr>
        <w:t xml:space="preserve"> Imenovanje stručnoga povjerenstva za ocjenu doktorskoga rada</w:t>
      </w:r>
      <w:r w:rsidRPr="00F62F8F">
        <w:rPr>
          <w:rFonts w:ascii="Cambria" w:eastAsia="Calibri" w:hAnsi="Cambria" w:cs="Times New Roman"/>
          <w:b/>
          <w:noProof/>
          <w:sz w:val="24"/>
          <w:szCs w:val="24"/>
        </w:rPr>
        <w:t xml:space="preserve"> Tomislava Seletkovića</w:t>
      </w:r>
      <w:r w:rsidRPr="00F62F8F">
        <w:rPr>
          <w:rFonts w:ascii="Cambria" w:eastAsia="Calibri" w:hAnsi="Cambria" w:cs="Times New Roman"/>
          <w:noProof/>
          <w:sz w:val="24"/>
          <w:szCs w:val="24"/>
        </w:rPr>
        <w:t xml:space="preserve"> pod naslovom </w:t>
      </w:r>
      <w:r w:rsidRPr="00F62F8F">
        <w:rPr>
          <w:rFonts w:ascii="Cambria" w:eastAsia="ArialNarrow" w:hAnsi="Cambria" w:cs="Times New Roman"/>
          <w:noProof/>
          <w:sz w:val="24"/>
          <w:szCs w:val="24"/>
        </w:rPr>
        <w:t>Suvremeni didaktički modeli u nastavi umjetničkih školskih predmeta,</w:t>
      </w:r>
      <w:r w:rsidRPr="00F62F8F">
        <w:rPr>
          <w:rFonts w:ascii="Cambria" w:eastAsia="Calibri" w:hAnsi="Cambria" w:cs="Times New Roman"/>
          <w:noProof/>
          <w:sz w:val="24"/>
          <w:szCs w:val="24"/>
        </w:rPr>
        <w:t xml:space="preserve"> mentorica: </w:t>
      </w:r>
      <w:r w:rsidRPr="00F62F8F">
        <w:rPr>
          <w:rFonts w:ascii="Cambria" w:eastAsia="ArialNarrow" w:hAnsi="Cambria" w:cs="Times New Roman"/>
          <w:noProof/>
          <w:sz w:val="24"/>
          <w:szCs w:val="24"/>
        </w:rPr>
        <w:t xml:space="preserve">doc. </w:t>
      </w:r>
      <w:r w:rsidRPr="00F62F8F">
        <w:rPr>
          <w:rFonts w:ascii="Cambria" w:eastAsia="Calibri" w:hAnsi="Cambria" w:cs="Times New Roman"/>
          <w:noProof/>
          <w:sz w:val="24"/>
          <w:szCs w:val="24"/>
        </w:rPr>
        <w:t>dr. sc. Tihana Škojo (Akademija za umjetnost i kulturu, Osijek)</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1. prof. dr. sc. Snježana Dobrota (Sveučilište u Splitu)</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2. doc. dr. sc. Tihana Škojo</w:t>
      </w:r>
    </w:p>
    <w:p w:rsidR="00660D30" w:rsidRPr="00F62F8F" w:rsidRDefault="00660D30" w:rsidP="00660D30">
      <w:pPr>
        <w:spacing w:after="120" w:line="240" w:lineRule="auto"/>
        <w:contextualSpacing/>
        <w:rPr>
          <w:rFonts w:ascii="Cambria" w:eastAsia="Calibri" w:hAnsi="Cambria" w:cs="Times New Roman"/>
          <w:noProof/>
          <w:sz w:val="24"/>
          <w:szCs w:val="24"/>
        </w:rPr>
      </w:pPr>
      <w:r w:rsidRPr="00F62F8F">
        <w:rPr>
          <w:rFonts w:ascii="Cambria" w:eastAsia="Calibri" w:hAnsi="Cambria" w:cs="Times New Roman"/>
          <w:noProof/>
          <w:sz w:val="24"/>
          <w:szCs w:val="24"/>
        </w:rPr>
        <w:t>3. prof. u miru dr. sc. Vlatko Previšić</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u w:val="single"/>
          <w:lang w:eastAsia="hr-HR"/>
        </w:rPr>
        <w:t>4. Izvještaji stručnih povjerenstava za ocjenu doktorskoga rada</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73.</w:t>
      </w:r>
      <w:r w:rsidRPr="00F62F8F">
        <w:rPr>
          <w:rFonts w:ascii="Cambria" w:eastAsia="Calibri" w:hAnsi="Cambria" w:cs="Times New Roman"/>
          <w:noProof/>
          <w:sz w:val="24"/>
          <w:szCs w:val="24"/>
        </w:rPr>
        <w:t xml:space="preserve"> Izvještaj stručnoga povjerenstva za ocjenu doktorskoga rada </w:t>
      </w:r>
      <w:r w:rsidRPr="00F62F8F">
        <w:rPr>
          <w:rFonts w:ascii="Cambria" w:eastAsia="Calibri" w:hAnsi="Cambria" w:cs="Times New Roman"/>
          <w:b/>
          <w:noProof/>
          <w:sz w:val="24"/>
          <w:szCs w:val="24"/>
        </w:rPr>
        <w:t>Sanje Županić</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Germanizmi u varaždinskom govoru</w:t>
      </w:r>
      <w:r w:rsidRPr="00F62F8F">
        <w:rPr>
          <w:rFonts w:ascii="Cambria" w:eastAsia="Calibri" w:hAnsi="Cambria" w:cs="Times New Roman"/>
          <w:noProof/>
          <w:sz w:val="24"/>
          <w:szCs w:val="24"/>
        </w:rPr>
        <w:t>.</w:t>
      </w:r>
    </w:p>
    <w:p w:rsidR="00660D30" w:rsidRPr="00F62F8F" w:rsidRDefault="00660D30" w:rsidP="00660D30">
      <w:pPr>
        <w:spacing w:after="0" w:line="240"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547</w:t>
      </w:r>
    </w:p>
    <w:p w:rsidR="00660D30" w:rsidRPr="00F62F8F" w:rsidRDefault="00660D30" w:rsidP="00660D30">
      <w:pPr>
        <w:spacing w:after="0" w:line="240"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74.</w:t>
      </w:r>
      <w:r w:rsidRPr="00F62F8F">
        <w:rPr>
          <w:rFonts w:ascii="Cambria" w:eastAsia="Calibri" w:hAnsi="Cambria" w:cs="Times New Roman"/>
          <w:noProof/>
          <w:sz w:val="24"/>
          <w:szCs w:val="24"/>
        </w:rPr>
        <w:t xml:space="preserve"> Izvještaj stručnoga povjerenstva za ocjenu doktorskoga rada </w:t>
      </w:r>
      <w:r w:rsidRPr="00F62F8F">
        <w:rPr>
          <w:rFonts w:ascii="Cambria" w:eastAsia="Calibri" w:hAnsi="Cambria" w:cs="Times New Roman"/>
          <w:b/>
          <w:noProof/>
          <w:sz w:val="24"/>
          <w:szCs w:val="24"/>
        </w:rPr>
        <w:t>Dalibora Vrgoča</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Terminološki aspekti stvaranja hrvatskoga vojnog nazivlja</w:t>
      </w:r>
      <w:r w:rsidRPr="00F62F8F">
        <w:rPr>
          <w:rFonts w:ascii="Cambria" w:eastAsia="Calibri" w:hAnsi="Cambria" w:cs="Times New Roman"/>
          <w:noProof/>
          <w:sz w:val="24"/>
          <w:szCs w:val="24"/>
        </w:rPr>
        <w:t>.</w:t>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552</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lastRenderedPageBreak/>
        <w:t>75.</w:t>
      </w:r>
      <w:r w:rsidRPr="00F62F8F">
        <w:rPr>
          <w:rFonts w:ascii="Cambria" w:eastAsia="Calibri" w:hAnsi="Cambria" w:cs="Times New Roman"/>
          <w:noProof/>
          <w:sz w:val="24"/>
          <w:szCs w:val="24"/>
        </w:rPr>
        <w:t xml:space="preserve"> Izvještaj stručnoga povjerenstva za ocjenu doktorskoga rada </w:t>
      </w:r>
      <w:r w:rsidRPr="00F62F8F">
        <w:rPr>
          <w:rFonts w:ascii="Cambria" w:eastAsia="Calibri" w:hAnsi="Cambria" w:cs="Times New Roman"/>
          <w:b/>
          <w:noProof/>
          <w:sz w:val="24"/>
          <w:szCs w:val="24"/>
        </w:rPr>
        <w:t>Bojane Mikelenić</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Kontrastivna korpusna analiza prijedložne dopune u španjolskome i njezinih ekvivalenata u hrvatskome</w:t>
      </w:r>
      <w:r w:rsidRPr="00F62F8F">
        <w:rPr>
          <w:rFonts w:ascii="Cambria" w:eastAsia="Calibri" w:hAnsi="Cambria" w:cs="Times New Roman"/>
          <w:noProof/>
          <w:sz w:val="24"/>
          <w:szCs w:val="24"/>
        </w:rPr>
        <w:t>.</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557</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lang w:eastAsia="hr-HR"/>
        </w:rPr>
      </w:pPr>
      <w:r w:rsidRPr="00F62F8F">
        <w:rPr>
          <w:rFonts w:ascii="Cambria" w:eastAsia="Calibri" w:hAnsi="Cambria" w:cs="Times New Roman"/>
          <w:b/>
          <w:noProof/>
          <w:sz w:val="24"/>
          <w:szCs w:val="24"/>
          <w:lang w:eastAsia="hr-HR"/>
        </w:rPr>
        <w:t>76.</w:t>
      </w:r>
      <w:r w:rsidRPr="00F62F8F">
        <w:rPr>
          <w:rFonts w:ascii="Cambria" w:eastAsia="Calibri" w:hAnsi="Cambria" w:cs="Times New Roman"/>
          <w:noProof/>
          <w:sz w:val="24"/>
          <w:szCs w:val="24"/>
          <w:lang w:eastAsia="hr-HR"/>
        </w:rPr>
        <w:t xml:space="preserve"> Izvještaj stručnoga povjerenstva za ocjenu doktorskoga rada </w:t>
      </w:r>
      <w:r w:rsidRPr="00F62F8F">
        <w:rPr>
          <w:rFonts w:ascii="Cambria" w:eastAsia="Calibri" w:hAnsi="Cambria" w:cs="Times New Roman"/>
          <w:b/>
          <w:bCs/>
          <w:noProof/>
          <w:sz w:val="24"/>
          <w:szCs w:val="24"/>
          <w:lang w:eastAsia="hr-HR"/>
        </w:rPr>
        <w:t>Ivana Smolčića</w:t>
      </w:r>
      <w:r w:rsidRPr="00F62F8F">
        <w:rPr>
          <w:rFonts w:ascii="Cambria" w:eastAsia="Calibri" w:hAnsi="Cambria" w:cs="Times New Roman"/>
          <w:noProof/>
          <w:sz w:val="24"/>
          <w:szCs w:val="24"/>
          <w:lang w:eastAsia="hr-HR"/>
        </w:rPr>
        <w:t xml:space="preserve"> pod naslovom </w:t>
      </w:r>
      <w:r w:rsidRPr="00F62F8F">
        <w:rPr>
          <w:rFonts w:ascii="Cambria" w:eastAsia="Calibri" w:hAnsi="Cambria" w:cs="Times New Roman"/>
          <w:b/>
          <w:bCs/>
          <w:noProof/>
          <w:sz w:val="24"/>
          <w:szCs w:val="24"/>
          <w:lang w:eastAsia="hr-HR"/>
        </w:rPr>
        <w:t>Strukturiranost i interoperabilnost mrežnih enciklopedičkih sadržaja iz tehničkoga područja</w:t>
      </w:r>
      <w:r w:rsidRPr="00F62F8F">
        <w:rPr>
          <w:rFonts w:ascii="Cambria" w:eastAsia="Calibri" w:hAnsi="Cambria" w:cs="Times New Roman"/>
          <w:noProof/>
          <w:sz w:val="24"/>
          <w:szCs w:val="24"/>
          <w:lang w:eastAsia="hr-HR"/>
        </w:rPr>
        <w:t>.</w:t>
      </w:r>
    </w:p>
    <w:p w:rsidR="00660D30" w:rsidRPr="00F62F8F" w:rsidRDefault="00660D30" w:rsidP="00660D30">
      <w:pPr>
        <w:spacing w:after="0" w:line="240" w:lineRule="auto"/>
        <w:jc w:val="both"/>
        <w:rPr>
          <w:rFonts w:ascii="Cambria" w:eastAsia="Calibri" w:hAnsi="Cambria" w:cs="Times New Roman"/>
          <w:noProof/>
          <w:sz w:val="24"/>
          <w:szCs w:val="24"/>
          <w:lang w:eastAsia="hr-HR"/>
        </w:rPr>
      </w:pP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r>
      <w:r w:rsidRPr="00F62F8F">
        <w:rPr>
          <w:rFonts w:ascii="Cambria" w:eastAsia="Calibri" w:hAnsi="Cambria" w:cs="Times New Roman"/>
          <w:noProof/>
          <w:sz w:val="24"/>
          <w:szCs w:val="24"/>
          <w:lang w:eastAsia="hr-HR"/>
        </w:rPr>
        <w:tab/>
        <w:t>str. 562</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Calibri" w:hAnsi="Cambria" w:cs="Times New Roman"/>
          <w:b/>
          <w:noProof/>
          <w:sz w:val="24"/>
          <w:szCs w:val="24"/>
        </w:rPr>
      </w:pPr>
      <w:r w:rsidRPr="00F62F8F">
        <w:rPr>
          <w:rFonts w:ascii="Cambria" w:eastAsia="Calibri" w:hAnsi="Cambria" w:cs="Times New Roman"/>
          <w:b/>
          <w:noProof/>
          <w:sz w:val="24"/>
          <w:szCs w:val="24"/>
        </w:rPr>
        <w:t>77.</w:t>
      </w:r>
      <w:r w:rsidRPr="00F62F8F">
        <w:rPr>
          <w:rFonts w:ascii="Cambria" w:eastAsia="Calibri" w:hAnsi="Cambria" w:cs="Times New Roman"/>
          <w:noProof/>
          <w:sz w:val="24"/>
          <w:szCs w:val="24"/>
        </w:rPr>
        <w:t xml:space="preserve"> Izvještaj stručnoga povjerenstva za ocjenu doktorskoga rada </w:t>
      </w:r>
      <w:r w:rsidRPr="00F62F8F">
        <w:rPr>
          <w:rFonts w:ascii="Cambria" w:eastAsia="Calibri" w:hAnsi="Cambria" w:cs="Times New Roman"/>
          <w:b/>
          <w:noProof/>
          <w:sz w:val="24"/>
          <w:szCs w:val="24"/>
        </w:rPr>
        <w:t>Ines Rezo Bagarić</w:t>
      </w:r>
      <w:r w:rsidRPr="00F62F8F">
        <w:rPr>
          <w:rFonts w:ascii="Cambria" w:eastAsia="Calibri" w:hAnsi="Cambria" w:cs="Times New Roman"/>
          <w:noProof/>
          <w:sz w:val="24"/>
          <w:szCs w:val="24"/>
        </w:rPr>
        <w:t xml:space="preserve"> pod naslovom </w:t>
      </w:r>
      <w:r w:rsidRPr="00F62F8F">
        <w:rPr>
          <w:rFonts w:ascii="Cambria" w:eastAsia="Calibri" w:hAnsi="Cambria" w:cs="Times New Roman"/>
          <w:b/>
          <w:noProof/>
          <w:sz w:val="24"/>
          <w:szCs w:val="24"/>
        </w:rPr>
        <w:t>Uloga individualnih čimbenika u povezanosti doživljaja ekonomskih teškoća i prilagodbe adolescenata.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567</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rPr>
      </w:pPr>
      <w:r w:rsidRPr="00F62F8F">
        <w:rPr>
          <w:rFonts w:ascii="Cambria" w:eastAsia="Calibri" w:hAnsi="Cambria" w:cs="Times New Roman"/>
          <w:b/>
          <w:noProof/>
          <w:sz w:val="24"/>
          <w:szCs w:val="24"/>
          <w:lang w:eastAsia="hr-HR"/>
        </w:rPr>
        <w:t>78.</w:t>
      </w:r>
      <w:r w:rsidRPr="00F62F8F">
        <w:rPr>
          <w:rFonts w:ascii="Cambria" w:eastAsia="Calibri" w:hAnsi="Cambria" w:cs="Times New Roman"/>
          <w:noProof/>
          <w:sz w:val="24"/>
          <w:szCs w:val="24"/>
          <w:lang w:eastAsia="hr-HR"/>
        </w:rPr>
        <w:t xml:space="preserve"> </w:t>
      </w:r>
      <w:r w:rsidRPr="00F62F8F">
        <w:rPr>
          <w:rFonts w:ascii="Cambria" w:eastAsia="Times New Roman" w:hAnsi="Cambria" w:cs="Times New Roman"/>
          <w:noProof/>
          <w:sz w:val="24"/>
          <w:szCs w:val="24"/>
          <w:lang w:eastAsia="hr-HR"/>
        </w:rPr>
        <w:t>Izvještaj stručnoga povjerenstva za ocjenu doktorskoga rada</w:t>
      </w:r>
      <w:r w:rsidRPr="00F62F8F">
        <w:rPr>
          <w:rFonts w:ascii="Cambria" w:eastAsia="Calibri" w:hAnsi="Cambria" w:cs="Times New Roman"/>
          <w:b/>
          <w:noProof/>
          <w:sz w:val="24"/>
          <w:szCs w:val="24"/>
          <w:lang w:eastAsia="hr-HR"/>
        </w:rPr>
        <w:t xml:space="preserve"> </w:t>
      </w:r>
      <w:r w:rsidRPr="00F62F8F">
        <w:rPr>
          <w:rFonts w:ascii="Cambria" w:eastAsia="Times New Roman" w:hAnsi="Cambria" w:cs="Times New Roman"/>
          <w:b/>
          <w:noProof/>
          <w:sz w:val="24"/>
          <w:szCs w:val="24"/>
        </w:rPr>
        <w:t>Josipa Ježovite</w:t>
      </w:r>
      <w:r w:rsidRPr="00F62F8F">
        <w:rPr>
          <w:rFonts w:ascii="Cambria" w:eastAsia="Times New Roman" w:hAnsi="Cambria" w:cs="Times New Roman"/>
          <w:noProof/>
          <w:sz w:val="24"/>
          <w:szCs w:val="24"/>
        </w:rPr>
        <w:t xml:space="preserve"> pod naslovom </w:t>
      </w:r>
      <w:r w:rsidRPr="00F62F8F">
        <w:rPr>
          <w:rFonts w:ascii="Cambria" w:eastAsia="Times New Roman" w:hAnsi="Cambria" w:cs="Times New Roman"/>
          <w:b/>
          <w:bCs/>
          <w:noProof/>
          <w:sz w:val="24"/>
          <w:szCs w:val="24"/>
        </w:rPr>
        <w:t>Promjena metodoloških obilježja istraživačkih radova u hrvatskoj sociologiji</w:t>
      </w:r>
      <w:r w:rsidRPr="00F62F8F">
        <w:rPr>
          <w:rFonts w:ascii="Cambria" w:eastAsia="Times New Roman" w:hAnsi="Cambria" w:cs="Times New Roman"/>
          <w:noProof/>
          <w:sz w:val="24"/>
          <w:szCs w:val="24"/>
        </w:rPr>
        <w:t>.</w:t>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r>
      <w:r w:rsidRPr="00F62F8F">
        <w:rPr>
          <w:rFonts w:ascii="Cambria" w:eastAsia="Times New Roman" w:hAnsi="Cambria" w:cs="Times New Roman"/>
          <w:noProof/>
          <w:sz w:val="24"/>
          <w:szCs w:val="24"/>
        </w:rPr>
        <w:tab/>
        <w:t>str. 571</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5. Obustava postupka</w:t>
      </w:r>
    </w:p>
    <w:p w:rsidR="00660D30" w:rsidRPr="00F62F8F" w:rsidRDefault="00660D30" w:rsidP="00660D30">
      <w:pPr>
        <w:spacing w:after="0" w:line="240" w:lineRule="auto"/>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LiberationSansNarrow" w:hAnsi="Cambria" w:cs="Times New Roman"/>
          <w:noProof/>
          <w:sz w:val="24"/>
          <w:szCs w:val="24"/>
          <w:lang w:eastAsia="hr-HR"/>
        </w:rPr>
      </w:pPr>
      <w:r w:rsidRPr="00F62F8F">
        <w:rPr>
          <w:rFonts w:ascii="Cambria" w:eastAsia="Times New Roman" w:hAnsi="Cambria" w:cs="Times New Roman"/>
          <w:b/>
          <w:noProof/>
          <w:sz w:val="24"/>
          <w:szCs w:val="24"/>
          <w:lang w:eastAsia="hr-HR"/>
        </w:rPr>
        <w:t>79.</w:t>
      </w:r>
      <w:r w:rsidRPr="00F62F8F">
        <w:rPr>
          <w:rFonts w:ascii="Cambria" w:eastAsia="Times New Roman" w:hAnsi="Cambria" w:cs="Times New Roman"/>
          <w:noProof/>
          <w:sz w:val="24"/>
          <w:szCs w:val="24"/>
          <w:lang w:eastAsia="hr-HR"/>
        </w:rPr>
        <w:t xml:space="preserve"> Obustava postupka pokrenutog na temelju zahtjeva </w:t>
      </w:r>
      <w:r w:rsidRPr="00F62F8F">
        <w:rPr>
          <w:rFonts w:ascii="Cambria" w:eastAsia="Times New Roman" w:hAnsi="Cambria" w:cs="Times New Roman"/>
          <w:b/>
          <w:noProof/>
          <w:sz w:val="24"/>
          <w:szCs w:val="24"/>
          <w:lang w:eastAsia="hr-HR"/>
        </w:rPr>
        <w:t xml:space="preserve">Igora Mrkalja </w:t>
      </w:r>
      <w:r w:rsidRPr="00F62F8F">
        <w:rPr>
          <w:rFonts w:ascii="Cambria" w:eastAsia="Times New Roman" w:hAnsi="Cambria" w:cs="Times New Roman"/>
          <w:noProof/>
          <w:sz w:val="24"/>
          <w:szCs w:val="24"/>
          <w:lang w:eastAsia="hr-HR"/>
        </w:rPr>
        <w:t xml:space="preserve">za izradu doktorskoga rada s temom pod naslovom </w:t>
      </w:r>
      <w:r w:rsidRPr="00F62F8F">
        <w:rPr>
          <w:rFonts w:ascii="Cambria" w:eastAsia="LiberationSansNarrow" w:hAnsi="Cambria" w:cs="Times New Roman"/>
          <w:i/>
          <w:noProof/>
          <w:sz w:val="24"/>
          <w:szCs w:val="24"/>
          <w:lang w:eastAsia="hr-HR"/>
        </w:rPr>
        <w:t>Ljudski gubici u Glini i glinskom kotaru u Drugom svjetskom ratu</w:t>
      </w:r>
      <w:r w:rsidRPr="00F62F8F">
        <w:rPr>
          <w:rFonts w:ascii="Cambria" w:eastAsia="LiberationSansNarrow" w:hAnsi="Cambria" w:cs="Times New Roman"/>
          <w:noProof/>
          <w:sz w:val="24"/>
          <w:szCs w:val="24"/>
          <w:lang w:eastAsia="hr-HR"/>
        </w:rPr>
        <w:t xml:space="preserve">, na </w:t>
      </w:r>
      <w:r w:rsidRPr="00F62F8F">
        <w:rPr>
          <w:rFonts w:ascii="Cambria" w:eastAsia="Times New Roman" w:hAnsi="Cambria" w:cs="Times New Roman"/>
          <w:noProof/>
          <w:sz w:val="24"/>
          <w:szCs w:val="24"/>
          <w:lang w:eastAsia="hr-HR"/>
        </w:rPr>
        <w:t xml:space="preserve">poslijediplomskome doktorskome studiju </w:t>
      </w:r>
      <w:r w:rsidRPr="00F62F8F">
        <w:rPr>
          <w:rFonts w:ascii="Cambria" w:eastAsia="LiberationSansNarrow" w:hAnsi="Cambria" w:cs="Times New Roman"/>
          <w:noProof/>
          <w:sz w:val="24"/>
          <w:szCs w:val="24"/>
          <w:lang w:eastAsia="hr-HR"/>
        </w:rPr>
        <w:t>Moderne i suvremene hrvatske povijesti u europskom i svjetskom kontekstu, prijavljene s mentorom prof. dr. sc. Dragom Roksandićem. (Tema je odobrena na Senatu Sveučilišta u Zagrebu 13. ožujka 2018.).</w:t>
      </w:r>
    </w:p>
    <w:p w:rsidR="00660D30" w:rsidRPr="00556699" w:rsidRDefault="00DB162D" w:rsidP="00660D30">
      <w:pPr>
        <w:spacing w:after="0" w:line="240" w:lineRule="auto"/>
        <w:jc w:val="both"/>
        <w:rPr>
          <w:rFonts w:ascii="Cambria" w:eastAsia="LiberationSansNarrow" w:hAnsi="Cambria" w:cs="Times New Roman"/>
          <w:noProof/>
          <w:sz w:val="24"/>
          <w:szCs w:val="24"/>
          <w:lang w:eastAsia="hr-HR"/>
        </w:rPr>
      </w:pPr>
      <w:hyperlink r:id="rId12" w:history="1">
        <w:r w:rsidR="00660D30" w:rsidRPr="00556699">
          <w:rPr>
            <w:rFonts w:ascii="Cambria" w:eastAsia="LiberationSansNarrow" w:hAnsi="Cambria" w:cs="Times New Roman"/>
            <w:noProof/>
            <w:color w:val="0563C1" w:themeColor="hyperlink"/>
            <w:sz w:val="24"/>
            <w:szCs w:val="24"/>
            <w:u w:val="single"/>
            <w:lang w:eastAsia="hr-HR"/>
          </w:rPr>
          <w:t>https://www.ffzg.unizg.hr/files/vijece/2020_2021/VPS/vps_2020_10_3.pdf</w:t>
        </w:r>
      </w:hyperlink>
    </w:p>
    <w:p w:rsidR="00660D30" w:rsidRPr="00556699" w:rsidRDefault="00660D30" w:rsidP="00660D30">
      <w:pPr>
        <w:spacing w:after="0" w:line="240" w:lineRule="auto"/>
        <w:jc w:val="both"/>
        <w:rPr>
          <w:rFonts w:ascii="Cambria" w:eastAsia="LiberationSansNarrow" w:hAnsi="Cambria" w:cs="Times New Roman"/>
          <w:noProof/>
          <w:sz w:val="24"/>
          <w:szCs w:val="24"/>
          <w:lang w:eastAsia="hr-HR"/>
        </w:rPr>
      </w:pPr>
    </w:p>
    <w:p w:rsidR="00660D30" w:rsidRPr="00F62F8F" w:rsidRDefault="00660D30" w:rsidP="00660D30">
      <w:pPr>
        <w:spacing w:after="0" w:line="240" w:lineRule="auto"/>
        <w:jc w:val="both"/>
        <w:rPr>
          <w:rFonts w:ascii="Cambria" w:eastAsia="LiberationSansNarrow"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b/>
          <w:noProof/>
          <w:sz w:val="24"/>
          <w:szCs w:val="24"/>
          <w:lang w:eastAsia="hr-HR"/>
        </w:rPr>
      </w:pPr>
      <w:r w:rsidRPr="00F62F8F">
        <w:rPr>
          <w:rFonts w:ascii="Cambria" w:eastAsia="Times New Roman" w:hAnsi="Cambria" w:cs="Times New Roman"/>
          <w:b/>
          <w:bCs/>
          <w:noProof/>
          <w:sz w:val="24"/>
          <w:szCs w:val="24"/>
          <w:lang w:eastAsia="hr-HR"/>
        </w:rPr>
        <w:t>80.</w:t>
      </w:r>
      <w:r w:rsidRPr="00F62F8F">
        <w:rPr>
          <w:rFonts w:ascii="Cambria" w:eastAsia="Times New Roman" w:hAnsi="Cambria" w:cs="Times New Roman"/>
          <w:noProof/>
          <w:sz w:val="24"/>
          <w:szCs w:val="24"/>
          <w:lang w:eastAsia="hr-HR"/>
        </w:rPr>
        <w:t xml:space="preserve"> Obustava postupka ocjene doktorskoga rada </w:t>
      </w:r>
      <w:r w:rsidRPr="00F62F8F">
        <w:rPr>
          <w:rFonts w:ascii="Cambria" w:eastAsia="Times New Roman" w:hAnsi="Cambria" w:cs="Times New Roman"/>
          <w:b/>
          <w:bCs/>
          <w:noProof/>
          <w:sz w:val="24"/>
          <w:szCs w:val="24"/>
          <w:lang w:eastAsia="hr-HR"/>
        </w:rPr>
        <w:t>Marije Živković</w:t>
      </w:r>
      <w:r w:rsidRPr="00F62F8F">
        <w:rPr>
          <w:rFonts w:ascii="Cambria" w:eastAsia="Times New Roman" w:hAnsi="Cambria" w:cs="Times New Roman"/>
          <w:noProof/>
          <w:sz w:val="24"/>
          <w:szCs w:val="24"/>
          <w:lang w:eastAsia="hr-HR"/>
        </w:rPr>
        <w:t xml:space="preserve"> pod naslovom </w:t>
      </w:r>
      <w:r w:rsidRPr="00F62F8F">
        <w:rPr>
          <w:rFonts w:ascii="Cambria" w:eastAsia="Times New Roman" w:hAnsi="Cambria" w:cs="Times New Roman"/>
          <w:b/>
          <w:bCs/>
          <w:noProof/>
          <w:sz w:val="24"/>
          <w:szCs w:val="24"/>
          <w:lang w:eastAsia="hr-HR"/>
        </w:rPr>
        <w:t>Produkcija i recepcija zagrebačke baletne scene od 1992. do 2012.</w:t>
      </w:r>
      <w:r w:rsidRPr="00F62F8F">
        <w:rPr>
          <w:rFonts w:ascii="Cambria" w:eastAsia="Times New Roman" w:hAnsi="Cambria" w:cs="Times New Roman"/>
          <w:noProof/>
          <w:sz w:val="24"/>
          <w:szCs w:val="24"/>
          <w:lang w:eastAsia="hr-HR"/>
        </w:rPr>
        <w:t>, na zahtjev kandidatkinje.</w:t>
      </w:r>
    </w:p>
    <w:p w:rsidR="00660D30" w:rsidRPr="00F62F8F" w:rsidRDefault="00660D30" w:rsidP="00660D30">
      <w:pPr>
        <w:spacing w:after="0" w:line="240" w:lineRule="auto"/>
        <w:jc w:val="both"/>
        <w:rPr>
          <w:rFonts w:ascii="Cambria" w:hAnsi="Cambria"/>
          <w:noProof/>
          <w:sz w:val="24"/>
          <w:szCs w:val="24"/>
        </w:rPr>
      </w:pPr>
    </w:p>
    <w:p w:rsidR="00660D30" w:rsidRPr="00F62F8F" w:rsidRDefault="00660D30" w:rsidP="00660D30">
      <w:pPr>
        <w:spacing w:after="0" w:line="240" w:lineRule="auto"/>
        <w:jc w:val="both"/>
        <w:rPr>
          <w:rFonts w:ascii="Cambria" w:hAnsi="Cambria"/>
          <w:b/>
          <w:noProof/>
          <w:sz w:val="24"/>
          <w:szCs w:val="24"/>
          <w:u w:val="single"/>
        </w:rPr>
      </w:pPr>
    </w:p>
    <w:p w:rsidR="00660D30" w:rsidRPr="00F62F8F" w:rsidRDefault="00660D30" w:rsidP="00660D30">
      <w:pPr>
        <w:spacing w:after="0" w:line="240" w:lineRule="auto"/>
        <w:jc w:val="both"/>
        <w:rPr>
          <w:rFonts w:ascii="Cambria" w:hAnsi="Cambria"/>
          <w:b/>
          <w:noProof/>
          <w:sz w:val="24"/>
          <w:szCs w:val="24"/>
          <w:u w:val="single"/>
        </w:rPr>
      </w:pPr>
    </w:p>
    <w:p w:rsidR="00660D30" w:rsidRPr="00F62F8F" w:rsidRDefault="00660D30" w:rsidP="00660D30">
      <w:pPr>
        <w:spacing w:after="0" w:line="240" w:lineRule="auto"/>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6. Nastavni predmeti</w:t>
      </w:r>
    </w:p>
    <w:p w:rsidR="00660D30" w:rsidRPr="00F62F8F" w:rsidRDefault="00660D30" w:rsidP="00660D30">
      <w:pPr>
        <w:spacing w:after="0" w:line="240" w:lineRule="auto"/>
        <w:jc w:val="both"/>
        <w:rPr>
          <w:rFonts w:ascii="Cambria" w:eastAsia="LiberationSansNarrow" w:hAnsi="Cambria" w:cs="LiberationSansNarrow"/>
          <w:b/>
          <w:noProof/>
          <w:sz w:val="24"/>
          <w:szCs w:val="24"/>
        </w:rPr>
      </w:pPr>
    </w:p>
    <w:p w:rsidR="00660D30" w:rsidRPr="00F62F8F" w:rsidRDefault="00660D30" w:rsidP="00660D30">
      <w:pPr>
        <w:spacing w:after="0" w:line="240" w:lineRule="auto"/>
        <w:ind w:firstLine="708"/>
        <w:jc w:val="both"/>
        <w:rPr>
          <w:rFonts w:ascii="Cambria" w:eastAsia="LiberationSansNarrow" w:hAnsi="Cambria" w:cs="LiberationSansNarrow"/>
          <w:noProof/>
          <w:sz w:val="24"/>
          <w:szCs w:val="24"/>
        </w:rPr>
      </w:pPr>
      <w:r w:rsidRPr="00F62F8F">
        <w:rPr>
          <w:rFonts w:ascii="Cambria" w:eastAsia="LiberationSansNarrow" w:hAnsi="Cambria" w:cs="LiberationSansNarrow"/>
          <w:b/>
          <w:noProof/>
          <w:sz w:val="24"/>
          <w:szCs w:val="24"/>
        </w:rPr>
        <w:t>81.</w:t>
      </w:r>
      <w:r w:rsidRPr="00F62F8F">
        <w:rPr>
          <w:rFonts w:ascii="Cambria" w:eastAsia="LiberationSansNarrow" w:hAnsi="Cambria" w:cs="LiberationSansNarrow"/>
          <w:noProof/>
          <w:sz w:val="24"/>
          <w:szCs w:val="24"/>
        </w:rPr>
        <w:t xml:space="preserve"> Prijedlog Odsjeka za pedagogiju da se </w:t>
      </w:r>
      <w:r w:rsidRPr="00F62F8F">
        <w:rPr>
          <w:rFonts w:ascii="Cambria" w:eastAsia="LiberationSansNarrow" w:hAnsi="Cambria" w:cs="LiberationSansNarrow"/>
          <w:b/>
          <w:noProof/>
          <w:sz w:val="24"/>
          <w:szCs w:val="24"/>
        </w:rPr>
        <w:t>prof. dr. sc. Edita Slunjski</w:t>
      </w:r>
      <w:r w:rsidRPr="00F62F8F">
        <w:rPr>
          <w:rFonts w:ascii="Cambria" w:eastAsia="LiberationSansNarrow" w:hAnsi="Cambria" w:cs="LiberationSansNarrow"/>
          <w:noProof/>
          <w:sz w:val="24"/>
          <w:szCs w:val="24"/>
        </w:rPr>
        <w:t xml:space="preserve"> imenuje za voditeljicu, a </w:t>
      </w:r>
      <w:r w:rsidRPr="00F62F8F">
        <w:rPr>
          <w:rFonts w:ascii="Cambria" w:eastAsia="LiberationSansNarrow" w:hAnsi="Cambria" w:cs="LiberationSansNarrow"/>
          <w:b/>
          <w:noProof/>
          <w:sz w:val="24"/>
          <w:szCs w:val="24"/>
        </w:rPr>
        <w:t>izv. prof. dr. sc. Ante Kolak</w:t>
      </w:r>
      <w:r w:rsidRPr="00F62F8F">
        <w:rPr>
          <w:rFonts w:ascii="Cambria" w:eastAsia="LiberationSansNarrow" w:hAnsi="Cambria" w:cs="LiberationSansNarrow"/>
          <w:noProof/>
          <w:sz w:val="24"/>
          <w:szCs w:val="24"/>
        </w:rPr>
        <w:t xml:space="preserve"> za zamjenika voditeljice poslijediplomskoga doktorskoga studija Pedagogije od ak. godine 2020/2021.</w:t>
      </w:r>
    </w:p>
    <w:p w:rsidR="00660D30" w:rsidRPr="00F62F8F" w:rsidRDefault="00660D30" w:rsidP="00660D30">
      <w:pPr>
        <w:spacing w:after="0" w:line="240" w:lineRule="auto"/>
        <w:jc w:val="both"/>
        <w:rPr>
          <w:rFonts w:ascii="Cambria" w:eastAsia="LiberationSansNarrow" w:hAnsi="Cambria" w:cs="LiberationSansNarrow"/>
          <w:noProof/>
          <w:sz w:val="24"/>
          <w:szCs w:val="24"/>
        </w:rPr>
      </w:pPr>
    </w:p>
    <w:p w:rsidR="00660D30" w:rsidRPr="00F62F8F" w:rsidRDefault="00660D30" w:rsidP="00660D30">
      <w:pPr>
        <w:spacing w:after="0" w:line="240" w:lineRule="auto"/>
        <w:ind w:firstLine="708"/>
        <w:jc w:val="both"/>
        <w:rPr>
          <w:rFonts w:ascii="Cambria" w:eastAsia="LiberationSansNarrow" w:hAnsi="Cambria" w:cs="LiberationSansNarrow"/>
          <w:noProof/>
          <w:sz w:val="24"/>
          <w:szCs w:val="24"/>
        </w:rPr>
      </w:pPr>
      <w:r w:rsidRPr="00F62F8F">
        <w:rPr>
          <w:rFonts w:ascii="Cambria" w:eastAsia="Times New Roman" w:hAnsi="Cambria" w:cs="Times New Roman"/>
          <w:b/>
          <w:noProof/>
          <w:sz w:val="24"/>
          <w:szCs w:val="24"/>
          <w:lang w:eastAsia="hr-HR"/>
        </w:rPr>
        <w:br w:type="page"/>
      </w:r>
    </w:p>
    <w:p w:rsidR="00660D30" w:rsidRPr="00F62F8F" w:rsidRDefault="00660D30" w:rsidP="00660D30">
      <w:pPr>
        <w:spacing w:after="0" w:line="240" w:lineRule="auto"/>
        <w:jc w:val="center"/>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lastRenderedPageBreak/>
        <w:t>F. STJECANJE ZAVRŠNOG/SPECIJALISTIČKOG RADA</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Izvještaj mentora o prihvaćanju teme na poslijediplomskom specijalističkom studiju</w:t>
      </w: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82.</w:t>
      </w:r>
      <w:r w:rsidRPr="00F62F8F">
        <w:rPr>
          <w:rFonts w:ascii="Cambria" w:eastAsia="Times New Roman" w:hAnsi="Cambria" w:cs="Times New Roman"/>
          <w:noProof/>
          <w:sz w:val="24"/>
          <w:szCs w:val="24"/>
          <w:lang w:eastAsia="hr-HR"/>
        </w:rPr>
        <w:t xml:space="preserve"> Prijedlog za </w:t>
      </w:r>
      <w:r w:rsidRPr="00F62F8F">
        <w:rPr>
          <w:rFonts w:ascii="Cambria" w:eastAsia="Times New Roman" w:hAnsi="Cambria" w:cs="Times New Roman"/>
          <w:noProof/>
          <w:color w:val="000000"/>
          <w:sz w:val="24"/>
          <w:szCs w:val="24"/>
          <w:lang w:eastAsia="hr-HR"/>
        </w:rPr>
        <w:t>prihvaćanje teme</w:t>
      </w:r>
      <w:r w:rsidRPr="00F62F8F">
        <w:rPr>
          <w:rFonts w:ascii="Cambria" w:eastAsia="Times New Roman" w:hAnsi="Cambria" w:cs="Times New Roman"/>
          <w:noProof/>
          <w:sz w:val="24"/>
          <w:szCs w:val="24"/>
          <w:lang w:eastAsia="hr-HR"/>
        </w:rPr>
        <w:t xml:space="preserve"> </w:t>
      </w:r>
      <w:r w:rsidRPr="00F62F8F">
        <w:rPr>
          <w:rFonts w:ascii="Cambria" w:eastAsia="Times New Roman" w:hAnsi="Cambria" w:cs="Times New Roman"/>
          <w:b/>
          <w:noProof/>
          <w:sz w:val="24"/>
          <w:szCs w:val="24"/>
          <w:lang w:eastAsia="hr-HR"/>
        </w:rPr>
        <w:t xml:space="preserve">Ane Bogdanić </w:t>
      </w:r>
      <w:r w:rsidRPr="00F62F8F">
        <w:rPr>
          <w:rFonts w:ascii="Cambria" w:eastAsia="Times New Roman" w:hAnsi="Cambria" w:cs="Times New Roman"/>
          <w:noProof/>
          <w:sz w:val="24"/>
          <w:szCs w:val="24"/>
          <w:lang w:eastAsia="hr-HR"/>
        </w:rPr>
        <w:t>za izradu završnog specijalističkog rada na poslijediplomskome specijalističkome</w:t>
      </w:r>
      <w:r w:rsidRPr="00F62F8F">
        <w:rPr>
          <w:rFonts w:ascii="Cambria" w:eastAsia="Times New Roman" w:hAnsi="Cambria" w:cs="Times New Roman"/>
          <w:b/>
          <w:bCs/>
          <w:noProof/>
          <w:sz w:val="24"/>
          <w:szCs w:val="24"/>
          <w:lang w:eastAsia="hr-HR"/>
        </w:rPr>
        <w:t xml:space="preserve"> </w:t>
      </w:r>
      <w:r w:rsidRPr="00F62F8F">
        <w:rPr>
          <w:rFonts w:ascii="Cambria" w:eastAsia="Times New Roman" w:hAnsi="Cambria" w:cs="Times New Roman"/>
          <w:noProof/>
          <w:sz w:val="24"/>
          <w:szCs w:val="24"/>
          <w:lang w:eastAsia="hr-HR"/>
        </w:rPr>
        <w:t>studiju Kliničke psihologije pod naslovom</w:t>
      </w:r>
      <w:r w:rsidRPr="00F62F8F">
        <w:rPr>
          <w:rFonts w:ascii="Cambria" w:eastAsia="Times New Roman" w:hAnsi="Cambria" w:cs="Times New Roman"/>
          <w:b/>
          <w:noProof/>
          <w:sz w:val="24"/>
          <w:szCs w:val="24"/>
          <w:lang w:eastAsia="hr-HR"/>
        </w:rPr>
        <w:t xml:space="preserve"> Stavovi neonatologa vezani uz odluke o završetku života pedijatrijskih pacijenata,</w:t>
      </w:r>
      <w:r w:rsidRPr="00F62F8F">
        <w:rPr>
          <w:rFonts w:ascii="Cambria" w:eastAsia="Times New Roman" w:hAnsi="Cambria" w:cs="Times New Roman"/>
          <w:noProof/>
          <w:sz w:val="24"/>
          <w:szCs w:val="24"/>
          <w:lang w:eastAsia="hr-HR"/>
        </w:rPr>
        <w:t xml:space="preserve"> mentorica: izv. prof. dr. sc. Anita Lauri Korajlija.</w:t>
      </w:r>
    </w:p>
    <w:p w:rsidR="00660D30" w:rsidRPr="00556699" w:rsidRDefault="00DB162D" w:rsidP="00660D30">
      <w:pPr>
        <w:spacing w:after="0" w:line="240" w:lineRule="auto"/>
        <w:rPr>
          <w:rFonts w:ascii="Cambria" w:hAnsi="Cambria"/>
          <w:noProof/>
          <w:sz w:val="24"/>
          <w:szCs w:val="24"/>
        </w:rPr>
      </w:pPr>
      <w:hyperlink r:id="rId13" w:history="1">
        <w:r w:rsidR="00660D30" w:rsidRPr="00556699">
          <w:rPr>
            <w:rFonts w:ascii="Cambria" w:hAnsi="Cambria"/>
            <w:noProof/>
            <w:color w:val="0563C1" w:themeColor="hyperlink"/>
            <w:sz w:val="24"/>
            <w:szCs w:val="24"/>
            <w:u w:val="single"/>
          </w:rPr>
          <w:t>https://www.ffzg.unizg.hr/files/vijece/2020_2021/VPS/vps_2020_10_4.pdf</w:t>
        </w:r>
      </w:hyperlink>
    </w:p>
    <w:p w:rsidR="00660D30" w:rsidRPr="00556699"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jc w:val="center"/>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G. SLOBODNE STUDIJSKE GODINE, KADROVSKA PITANJA I DRUGO</w:t>
      </w:r>
    </w:p>
    <w:p w:rsidR="00660D30" w:rsidRPr="00F62F8F" w:rsidRDefault="00660D30" w:rsidP="00660D30">
      <w:pPr>
        <w:spacing w:after="0" w:line="240" w:lineRule="auto"/>
        <w:jc w:val="both"/>
        <w:rPr>
          <w:rFonts w:ascii="Cambria" w:eastAsia="Times New Roman" w:hAnsi="Cambria" w:cs="Times New Roman"/>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1. Pročelnici odsjeka i predstojnici katedri</w:t>
      </w: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83.</w:t>
      </w:r>
      <w:r w:rsidRPr="00F62F8F">
        <w:rPr>
          <w:rFonts w:ascii="Cambria" w:eastAsia="Calibri" w:hAnsi="Cambria" w:cs="Times New Roman"/>
          <w:noProof/>
          <w:sz w:val="24"/>
          <w:szCs w:val="24"/>
        </w:rPr>
        <w:t xml:space="preserve"> Prijedlog Odsjeka za povijest za imenovanje </w:t>
      </w:r>
      <w:r w:rsidRPr="00F62F8F">
        <w:rPr>
          <w:rFonts w:ascii="Cambria" w:eastAsia="Calibri" w:hAnsi="Cambria" w:cs="Times New Roman"/>
          <w:b/>
          <w:noProof/>
          <w:sz w:val="24"/>
          <w:szCs w:val="24"/>
        </w:rPr>
        <w:t>doc. dr. sc. Zvjezdane Sikirić Assouline</w:t>
      </w:r>
      <w:r w:rsidRPr="00F62F8F">
        <w:rPr>
          <w:rFonts w:ascii="Cambria" w:eastAsia="Calibri" w:hAnsi="Cambria" w:cs="Times New Roman"/>
          <w:noProof/>
          <w:sz w:val="24"/>
          <w:szCs w:val="24"/>
        </w:rPr>
        <w:t xml:space="preserve"> za pročelnicu, a </w:t>
      </w:r>
      <w:r w:rsidRPr="00F62F8F">
        <w:rPr>
          <w:rFonts w:ascii="Cambria" w:eastAsia="Calibri" w:hAnsi="Cambria" w:cs="Times New Roman"/>
          <w:b/>
          <w:noProof/>
          <w:sz w:val="24"/>
          <w:szCs w:val="24"/>
        </w:rPr>
        <w:t>prof. dr. sc. Zrinke Nikolić Jakus</w:t>
      </w:r>
      <w:r w:rsidRPr="00F62F8F">
        <w:rPr>
          <w:rFonts w:ascii="Cambria" w:eastAsia="Calibri" w:hAnsi="Cambria" w:cs="Times New Roman"/>
          <w:noProof/>
          <w:sz w:val="24"/>
          <w:szCs w:val="24"/>
        </w:rPr>
        <w:t xml:space="preserve"> za zamjenicu pročelnice Odsjeka za povijest za akad. god. 2020/2021. i 2021/2022.</w:t>
      </w:r>
    </w:p>
    <w:p w:rsidR="00660D30" w:rsidRPr="00F62F8F" w:rsidRDefault="00660D30" w:rsidP="00660D30">
      <w:pPr>
        <w:spacing w:after="0" w:line="240" w:lineRule="auto"/>
        <w:jc w:val="both"/>
        <w:rPr>
          <w:rFonts w:ascii="Cambria" w:eastAsia="Times New Roman" w:hAnsi="Cambria" w:cs="Times New Roman"/>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2. Slobodne studijske godine i dopusti</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 xml:space="preserve">84. </w:t>
      </w:r>
      <w:r w:rsidRPr="00F62F8F">
        <w:rPr>
          <w:rFonts w:ascii="Cambria" w:eastAsia="Calibri" w:hAnsi="Cambria" w:cs="Times New Roman"/>
          <w:noProof/>
          <w:sz w:val="24"/>
          <w:szCs w:val="24"/>
        </w:rPr>
        <w:t xml:space="preserve">Molba </w:t>
      </w:r>
      <w:r w:rsidRPr="00F62F8F">
        <w:rPr>
          <w:rFonts w:ascii="Cambria" w:eastAsia="Calibri" w:hAnsi="Cambria" w:cs="Times New Roman"/>
          <w:b/>
          <w:noProof/>
          <w:sz w:val="24"/>
          <w:szCs w:val="24"/>
        </w:rPr>
        <w:t>prof. dr. sc. Damira Agičića</w:t>
      </w:r>
      <w:r w:rsidRPr="00F62F8F">
        <w:rPr>
          <w:rFonts w:ascii="Cambria" w:eastAsia="Calibri" w:hAnsi="Cambria" w:cs="Times New Roman"/>
          <w:noProof/>
          <w:sz w:val="24"/>
          <w:szCs w:val="24"/>
        </w:rPr>
        <w:t xml:space="preserve"> za odobrenje korištenja slobodne studijske godine u akademskoj godini 2021/2022.</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85.</w:t>
      </w:r>
      <w:r w:rsidRPr="00F62F8F">
        <w:rPr>
          <w:rFonts w:ascii="Cambria" w:eastAsia="Calibri" w:hAnsi="Cambria" w:cs="Times New Roman"/>
          <w:noProof/>
          <w:sz w:val="24"/>
          <w:szCs w:val="24"/>
        </w:rPr>
        <w:t xml:space="preserve"> Molba </w:t>
      </w:r>
      <w:r w:rsidRPr="00F62F8F">
        <w:rPr>
          <w:rFonts w:ascii="Cambria" w:eastAsia="Calibri" w:hAnsi="Cambria" w:cs="Times New Roman"/>
          <w:b/>
          <w:noProof/>
          <w:sz w:val="24"/>
          <w:szCs w:val="24"/>
        </w:rPr>
        <w:t>prof. dr. sc. Gordane Kuterovac Jagodić</w:t>
      </w:r>
      <w:r w:rsidRPr="00F62F8F">
        <w:rPr>
          <w:rFonts w:ascii="Cambria" w:eastAsia="Calibri" w:hAnsi="Cambria" w:cs="Times New Roman"/>
          <w:noProof/>
          <w:sz w:val="24"/>
          <w:szCs w:val="24"/>
        </w:rPr>
        <w:t xml:space="preserve"> za odobrenje korištenja slobodne studijske godine tijekom dva semestra: ljetnog semestra 2021/2022. i ljetnog semestra 2022/2023.</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574</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86.</w:t>
      </w:r>
      <w:r w:rsidRPr="00F62F8F">
        <w:rPr>
          <w:rFonts w:ascii="Cambria" w:eastAsia="Calibri" w:hAnsi="Cambria" w:cs="Times New Roman"/>
          <w:noProof/>
          <w:sz w:val="24"/>
          <w:szCs w:val="24"/>
        </w:rPr>
        <w:t xml:space="preserve"> Molba </w:t>
      </w:r>
      <w:r w:rsidRPr="00F62F8F">
        <w:rPr>
          <w:rFonts w:ascii="Cambria" w:eastAsia="Calibri" w:hAnsi="Cambria" w:cs="Times New Roman"/>
          <w:b/>
          <w:noProof/>
          <w:sz w:val="24"/>
          <w:szCs w:val="24"/>
        </w:rPr>
        <w:t>izv. prof. dr. sc. Ane Butković</w:t>
      </w:r>
      <w:r w:rsidRPr="00F62F8F">
        <w:rPr>
          <w:rFonts w:ascii="Cambria" w:eastAsia="Calibri" w:hAnsi="Cambria" w:cs="Times New Roman"/>
          <w:noProof/>
          <w:sz w:val="24"/>
          <w:szCs w:val="24"/>
        </w:rPr>
        <w:t xml:space="preserve"> za odobrenje korištenja slobodne </w:t>
      </w:r>
      <w:r w:rsidRPr="00F62F8F">
        <w:rPr>
          <w:rFonts w:ascii="Cambria" w:eastAsia="Calibri" w:hAnsi="Cambria" w:cs="Times New Roman"/>
          <w:bCs/>
          <w:noProof/>
          <w:sz w:val="24"/>
          <w:szCs w:val="24"/>
        </w:rPr>
        <w:t>studijske godine</w:t>
      </w:r>
      <w:r w:rsidRPr="00F62F8F">
        <w:rPr>
          <w:rFonts w:ascii="Cambria" w:eastAsia="Calibri" w:hAnsi="Cambria" w:cs="Times New Roman"/>
          <w:noProof/>
          <w:sz w:val="24"/>
          <w:szCs w:val="24"/>
        </w:rPr>
        <w:t xml:space="preserve"> </w:t>
      </w:r>
      <w:r w:rsidRPr="00F62F8F">
        <w:rPr>
          <w:rFonts w:ascii="Cambria" w:eastAsia="Calibri" w:hAnsi="Cambria" w:cs="Times New Roman"/>
          <w:bCs/>
          <w:noProof/>
          <w:sz w:val="24"/>
          <w:szCs w:val="24"/>
        </w:rPr>
        <w:t>u akademskoj godini 2021/2022</w:t>
      </w:r>
      <w:r w:rsidRPr="00F62F8F">
        <w:rPr>
          <w:rFonts w:ascii="Cambria" w:eastAsia="Calibri" w:hAnsi="Cambria" w:cs="Times New Roman"/>
          <w:noProof/>
          <w:sz w:val="24"/>
          <w:szCs w:val="24"/>
        </w:rPr>
        <w:t>.</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575</w:t>
      </w:r>
    </w:p>
    <w:p w:rsidR="00660D30" w:rsidRPr="00F62F8F" w:rsidRDefault="00660D30" w:rsidP="00660D30">
      <w:pPr>
        <w:spacing w:after="0" w:line="240" w:lineRule="auto"/>
        <w:jc w:val="both"/>
        <w:rPr>
          <w:rFonts w:ascii="Cambria" w:eastAsia="Times New Roman" w:hAnsi="Cambria" w:cs="Times New Roman"/>
          <w:noProof/>
          <w:sz w:val="24"/>
          <w:szCs w:val="24"/>
          <w:u w:val="single"/>
          <w:lang w:eastAsia="hr-HR"/>
        </w:rPr>
      </w:pPr>
    </w:p>
    <w:p w:rsidR="00660D30" w:rsidRPr="00F62F8F" w:rsidRDefault="00660D30" w:rsidP="00660D30">
      <w:pPr>
        <w:spacing w:after="0" w:line="240" w:lineRule="auto"/>
        <w:ind w:firstLine="708"/>
        <w:jc w:val="both"/>
        <w:rPr>
          <w:rFonts w:ascii="Cambria" w:eastAsia="Calibri" w:hAnsi="Cambria" w:cs="Times New Roman"/>
          <w:noProof/>
          <w:color w:val="000000"/>
          <w:sz w:val="24"/>
          <w:szCs w:val="24"/>
          <w:lang w:eastAsia="hr-HR"/>
        </w:rPr>
      </w:pPr>
      <w:r w:rsidRPr="00F62F8F">
        <w:rPr>
          <w:rFonts w:ascii="Cambria" w:eastAsia="Times" w:hAnsi="Cambria" w:cs="Times New Roman"/>
          <w:b/>
          <w:noProof/>
          <w:sz w:val="24"/>
          <w:szCs w:val="20"/>
          <w:lang w:eastAsia="hr-HR"/>
        </w:rPr>
        <w:t>87.</w:t>
      </w:r>
      <w:r w:rsidRPr="00F62F8F">
        <w:rPr>
          <w:rFonts w:ascii="Cambria" w:eastAsia="Times" w:hAnsi="Cambria" w:cs="Times New Roman"/>
          <w:noProof/>
          <w:sz w:val="24"/>
          <w:szCs w:val="20"/>
          <w:lang w:eastAsia="hr-HR"/>
        </w:rPr>
        <w:t xml:space="preserve"> Izvještaj </w:t>
      </w:r>
      <w:r w:rsidRPr="00F62F8F">
        <w:rPr>
          <w:rFonts w:ascii="Cambria" w:eastAsia="Times" w:hAnsi="Cambria" w:cs="Times New Roman"/>
          <w:b/>
          <w:noProof/>
          <w:sz w:val="24"/>
          <w:szCs w:val="20"/>
          <w:lang w:eastAsia="hr-HR"/>
        </w:rPr>
        <w:t>prof. dr. sc. Jadranke Grbić</w:t>
      </w:r>
      <w:r w:rsidRPr="00F62F8F">
        <w:rPr>
          <w:rFonts w:ascii="Cambria" w:eastAsia="Times" w:hAnsi="Cambria" w:cs="Times New Roman"/>
          <w:noProof/>
          <w:sz w:val="24"/>
          <w:szCs w:val="20"/>
          <w:lang w:eastAsia="hr-HR"/>
        </w:rPr>
        <w:t xml:space="preserve"> o korištenju slobodne studijske godine u akad. god. </w:t>
      </w:r>
      <w:r w:rsidRPr="00F62F8F">
        <w:rPr>
          <w:rFonts w:ascii="Cambria" w:eastAsia="Calibri" w:hAnsi="Cambria" w:cs="Times New Roman"/>
          <w:noProof/>
          <w:color w:val="000000"/>
          <w:sz w:val="24"/>
          <w:szCs w:val="24"/>
          <w:lang w:eastAsia="hr-HR"/>
        </w:rPr>
        <w:t>2019/2020.</w:t>
      </w:r>
    </w:p>
    <w:p w:rsidR="00660D30" w:rsidRPr="00F62F8F" w:rsidRDefault="00660D30" w:rsidP="00660D30">
      <w:pPr>
        <w:spacing w:after="0" w:line="240" w:lineRule="auto"/>
        <w:jc w:val="both"/>
        <w:rPr>
          <w:rFonts w:ascii="Cambria" w:eastAsia="Times" w:hAnsi="Cambria" w:cs="Times New Roman"/>
          <w:noProof/>
          <w:sz w:val="24"/>
          <w:szCs w:val="20"/>
          <w:lang w:eastAsia="hr-HR"/>
        </w:rPr>
      </w:pP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r>
      <w:r w:rsidRPr="00F62F8F">
        <w:rPr>
          <w:rFonts w:ascii="Cambria" w:eastAsia="Calibri" w:hAnsi="Cambria" w:cs="Times New Roman"/>
          <w:noProof/>
          <w:color w:val="000000"/>
          <w:sz w:val="24"/>
          <w:szCs w:val="24"/>
          <w:lang w:eastAsia="hr-HR"/>
        </w:rPr>
        <w:tab/>
        <w:t>str. 576</w:t>
      </w:r>
    </w:p>
    <w:p w:rsidR="00660D30" w:rsidRPr="00F62F8F" w:rsidRDefault="00660D30" w:rsidP="00660D30">
      <w:pPr>
        <w:spacing w:after="0" w:line="240" w:lineRule="auto"/>
        <w:jc w:val="both"/>
        <w:rPr>
          <w:rFonts w:ascii="Cambria" w:eastAsia="Calibri" w:hAnsi="Cambria" w:cs="Times New Roman"/>
          <w:b/>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88.</w:t>
      </w:r>
      <w:r w:rsidRPr="00F62F8F">
        <w:rPr>
          <w:rFonts w:ascii="Cambria" w:eastAsia="Calibri" w:hAnsi="Cambria" w:cs="Times New Roman"/>
          <w:noProof/>
          <w:sz w:val="24"/>
          <w:szCs w:val="24"/>
        </w:rPr>
        <w:t xml:space="preserve"> Izvještaj </w:t>
      </w:r>
      <w:r w:rsidRPr="00F62F8F">
        <w:rPr>
          <w:rFonts w:ascii="Cambria" w:eastAsia="Calibri" w:hAnsi="Cambria" w:cs="Times New Roman"/>
          <w:b/>
          <w:noProof/>
          <w:sz w:val="24"/>
          <w:szCs w:val="24"/>
        </w:rPr>
        <w:t>izv. prof. dr. sc. Ane Munk</w:t>
      </w:r>
      <w:r w:rsidRPr="00F62F8F">
        <w:rPr>
          <w:rFonts w:ascii="Cambria" w:eastAsia="Calibri" w:hAnsi="Cambria" w:cs="Times New Roman"/>
          <w:noProof/>
          <w:sz w:val="24"/>
          <w:szCs w:val="24"/>
        </w:rPr>
        <w:t xml:space="preserve"> o korištenju slobodne studijske godine 2019/2020.</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578</w:t>
      </w: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lastRenderedPageBreak/>
        <w:t>89.</w:t>
      </w:r>
      <w:r w:rsidRPr="00F62F8F">
        <w:rPr>
          <w:rFonts w:ascii="Cambria" w:eastAsia="Calibri" w:hAnsi="Cambria" w:cs="Times New Roman"/>
          <w:noProof/>
          <w:sz w:val="24"/>
          <w:szCs w:val="24"/>
        </w:rPr>
        <w:t xml:space="preserve"> Izvještaj </w:t>
      </w:r>
      <w:r w:rsidRPr="00F62F8F">
        <w:rPr>
          <w:rFonts w:ascii="Cambria" w:eastAsia="Calibri" w:hAnsi="Cambria" w:cs="Times New Roman"/>
          <w:b/>
          <w:noProof/>
          <w:sz w:val="24"/>
          <w:szCs w:val="24"/>
        </w:rPr>
        <w:t>izv. prof. dr. sc. Margarete Jelić</w:t>
      </w:r>
      <w:r w:rsidRPr="00F62F8F">
        <w:rPr>
          <w:rFonts w:ascii="Cambria" w:eastAsia="Calibri" w:hAnsi="Cambria" w:cs="Times New Roman"/>
          <w:noProof/>
          <w:sz w:val="24"/>
          <w:szCs w:val="24"/>
        </w:rPr>
        <w:t xml:space="preserve"> o korištenju slobodne studijske godine u ljetnim semestrima akademskih godina 2018/19. i 2019/20.</w:t>
      </w:r>
    </w:p>
    <w:p w:rsidR="00660D30" w:rsidRPr="00F62F8F" w:rsidRDefault="00660D30" w:rsidP="00660D30">
      <w:pPr>
        <w:spacing w:after="0" w:line="240" w:lineRule="auto"/>
        <w:jc w:val="both"/>
        <w:rPr>
          <w:rFonts w:ascii="Cambria" w:eastAsia="Calibri" w:hAnsi="Cambria" w:cs="Times New Roman"/>
          <w:noProof/>
          <w:sz w:val="24"/>
          <w:szCs w:val="24"/>
        </w:rPr>
      </w:pP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r>
      <w:r w:rsidRPr="00F62F8F">
        <w:rPr>
          <w:rFonts w:ascii="Cambria" w:eastAsia="Calibri" w:hAnsi="Cambria" w:cs="Times New Roman"/>
          <w:noProof/>
          <w:sz w:val="24"/>
          <w:szCs w:val="24"/>
        </w:rPr>
        <w:tab/>
        <w:t>str. 580</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PMingLiU" w:hAnsi="Cambria" w:cs="Times New Roman"/>
          <w:noProof/>
          <w:sz w:val="24"/>
          <w:szCs w:val="24"/>
          <w:lang w:eastAsia="zh-TW"/>
        </w:rPr>
      </w:pPr>
      <w:r w:rsidRPr="00F62F8F">
        <w:rPr>
          <w:rFonts w:ascii="Cambria" w:eastAsia="Times New Roman" w:hAnsi="Cambria" w:cs="Times New Roman"/>
          <w:b/>
          <w:noProof/>
          <w:sz w:val="24"/>
          <w:szCs w:val="24"/>
          <w:lang w:eastAsia="zh-CN"/>
        </w:rPr>
        <w:t xml:space="preserve">90. </w:t>
      </w:r>
      <w:r w:rsidRPr="00F62F8F">
        <w:rPr>
          <w:rFonts w:ascii="Cambria" w:eastAsia="Times New Roman" w:hAnsi="Cambria" w:cs="Times New Roman"/>
          <w:noProof/>
          <w:sz w:val="24"/>
          <w:szCs w:val="24"/>
          <w:lang w:eastAsia="zh-CN"/>
        </w:rPr>
        <w:t xml:space="preserve">Izvještaj </w:t>
      </w:r>
      <w:r w:rsidRPr="00F62F8F">
        <w:rPr>
          <w:rFonts w:ascii="Cambria" w:eastAsia="PMingLiU" w:hAnsi="Cambria" w:cs="Times New Roman"/>
          <w:b/>
          <w:noProof/>
          <w:sz w:val="24"/>
          <w:szCs w:val="24"/>
          <w:lang w:eastAsia="zh-TW"/>
        </w:rPr>
        <w:t>prof.</w:t>
      </w:r>
      <w:r w:rsidRPr="00F62F8F">
        <w:rPr>
          <w:rFonts w:ascii="Cambria" w:eastAsia="PMingLiU" w:hAnsi="Cambria" w:cs="Times New Roman"/>
          <w:noProof/>
          <w:sz w:val="24"/>
          <w:szCs w:val="24"/>
          <w:lang w:eastAsia="zh-TW"/>
        </w:rPr>
        <w:t xml:space="preserve"> </w:t>
      </w:r>
      <w:r w:rsidRPr="00F62F8F">
        <w:rPr>
          <w:rFonts w:ascii="Cambria" w:eastAsia="Times New Roman" w:hAnsi="Cambria" w:cs="Times New Roman"/>
          <w:b/>
          <w:noProof/>
          <w:sz w:val="24"/>
          <w:szCs w:val="24"/>
          <w:lang w:eastAsia="zh-CN"/>
        </w:rPr>
        <w:t>dr. sc</w:t>
      </w:r>
      <w:r w:rsidRPr="00F62F8F">
        <w:rPr>
          <w:rFonts w:ascii="Cambria" w:eastAsia="PMingLiU" w:hAnsi="Cambria" w:cs="Times New Roman"/>
          <w:b/>
          <w:noProof/>
          <w:sz w:val="24"/>
          <w:szCs w:val="24"/>
          <w:lang w:eastAsia="zh-TW"/>
        </w:rPr>
        <w:t xml:space="preserve">. Ivane Vidović Bolt </w:t>
      </w:r>
      <w:r w:rsidRPr="00F62F8F">
        <w:rPr>
          <w:rFonts w:ascii="Cambria" w:eastAsia="PMingLiU" w:hAnsi="Cambria" w:cs="Times New Roman"/>
          <w:noProof/>
          <w:sz w:val="24"/>
          <w:szCs w:val="24"/>
          <w:lang w:eastAsia="zh-TW"/>
        </w:rPr>
        <w:t>o korištenju slobodne studijske godine 2019/2020.</w:t>
      </w:r>
    </w:p>
    <w:p w:rsidR="00660D30" w:rsidRPr="00F62F8F" w:rsidRDefault="00660D30" w:rsidP="00660D30">
      <w:pPr>
        <w:spacing w:after="0" w:line="240" w:lineRule="auto"/>
        <w:jc w:val="both"/>
        <w:rPr>
          <w:rFonts w:ascii="Cambria" w:eastAsia="PMingLiU" w:hAnsi="Cambria" w:cs="Times New Roman"/>
          <w:noProof/>
          <w:sz w:val="24"/>
          <w:szCs w:val="24"/>
          <w:lang w:eastAsia="zh-TW"/>
        </w:rPr>
      </w:pP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t>str. 584</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 xml:space="preserve">91. </w:t>
      </w:r>
      <w:r w:rsidRPr="00F62F8F">
        <w:rPr>
          <w:rFonts w:ascii="Cambria" w:eastAsia="Times New Roman" w:hAnsi="Cambria" w:cs="Times New Roman"/>
          <w:noProof/>
          <w:sz w:val="24"/>
          <w:szCs w:val="24"/>
          <w:lang w:eastAsia="hr-HR"/>
        </w:rPr>
        <w:t xml:space="preserve">Izvještaj </w:t>
      </w:r>
      <w:r w:rsidRPr="00F62F8F">
        <w:rPr>
          <w:rFonts w:ascii="Cambria" w:eastAsia="PMingLiU" w:hAnsi="Cambria" w:cs="Times New Roman"/>
          <w:b/>
          <w:noProof/>
          <w:sz w:val="24"/>
          <w:szCs w:val="24"/>
          <w:lang w:eastAsia="zh-TW"/>
        </w:rPr>
        <w:t xml:space="preserve">izv. prof. </w:t>
      </w:r>
      <w:r w:rsidRPr="00F62F8F">
        <w:rPr>
          <w:rFonts w:ascii="Cambria" w:eastAsia="Times New Roman" w:hAnsi="Cambria" w:cs="Times New Roman"/>
          <w:b/>
          <w:noProof/>
          <w:sz w:val="24"/>
          <w:szCs w:val="24"/>
          <w:lang w:eastAsia="hr-HR"/>
        </w:rPr>
        <w:t>dr. sc</w:t>
      </w:r>
      <w:r w:rsidRPr="00F62F8F">
        <w:rPr>
          <w:rFonts w:ascii="Cambria" w:eastAsia="PMingLiU" w:hAnsi="Cambria" w:cs="Times New Roman"/>
          <w:b/>
          <w:noProof/>
          <w:sz w:val="24"/>
          <w:szCs w:val="24"/>
          <w:lang w:eastAsia="zh-TW"/>
        </w:rPr>
        <w:t>. Željke Čelić</w:t>
      </w:r>
      <w:r w:rsidRPr="00F62F8F">
        <w:rPr>
          <w:rFonts w:ascii="Cambria" w:eastAsia="PMingLiU" w:hAnsi="Cambria" w:cs="Times New Roman"/>
          <w:noProof/>
          <w:sz w:val="24"/>
          <w:szCs w:val="24"/>
          <w:lang w:eastAsia="zh-TW"/>
        </w:rPr>
        <w:t xml:space="preserve"> o korištenju slobodne studijske godine u ljetnim semestrima ak. god. 2018./2019. i 2019./2020.</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588</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PMingLiU" w:hAnsi="Cambria" w:cs="Times New Roman"/>
          <w:noProof/>
          <w:sz w:val="24"/>
          <w:szCs w:val="24"/>
          <w:lang w:eastAsia="zh-TW"/>
        </w:rPr>
      </w:pPr>
      <w:r w:rsidRPr="00F62F8F">
        <w:rPr>
          <w:rFonts w:ascii="Cambria" w:eastAsia="Times New Roman" w:hAnsi="Cambria" w:cs="Times New Roman"/>
          <w:b/>
          <w:noProof/>
          <w:sz w:val="24"/>
          <w:szCs w:val="24"/>
          <w:lang w:eastAsia="hr-HR"/>
        </w:rPr>
        <w:t>92.</w:t>
      </w:r>
      <w:r w:rsidRPr="00F62F8F">
        <w:rPr>
          <w:rFonts w:ascii="Cambria" w:eastAsia="Times New Roman" w:hAnsi="Cambria" w:cs="Times New Roman"/>
          <w:noProof/>
          <w:sz w:val="24"/>
          <w:szCs w:val="24"/>
          <w:lang w:eastAsia="hr-HR"/>
        </w:rPr>
        <w:t xml:space="preserve"> Izvještaj </w:t>
      </w:r>
      <w:r w:rsidRPr="00F62F8F">
        <w:rPr>
          <w:rFonts w:ascii="Cambria" w:eastAsia="PMingLiU" w:hAnsi="Cambria" w:cs="Times New Roman"/>
          <w:b/>
          <w:noProof/>
          <w:sz w:val="24"/>
          <w:szCs w:val="24"/>
          <w:lang w:eastAsia="zh-TW"/>
        </w:rPr>
        <w:t xml:space="preserve">prof. </w:t>
      </w:r>
      <w:r w:rsidRPr="00F62F8F">
        <w:rPr>
          <w:rFonts w:ascii="Cambria" w:eastAsia="Times New Roman" w:hAnsi="Cambria" w:cs="Times New Roman"/>
          <w:b/>
          <w:noProof/>
          <w:sz w:val="24"/>
          <w:szCs w:val="24"/>
          <w:lang w:eastAsia="hr-HR"/>
        </w:rPr>
        <w:t>dr. sc</w:t>
      </w:r>
      <w:r w:rsidRPr="00F62F8F">
        <w:rPr>
          <w:rFonts w:ascii="Cambria" w:eastAsia="PMingLiU" w:hAnsi="Cambria" w:cs="Times New Roman"/>
          <w:b/>
          <w:noProof/>
          <w:sz w:val="24"/>
          <w:szCs w:val="24"/>
          <w:lang w:eastAsia="zh-TW"/>
        </w:rPr>
        <w:t>. Jasmine Vojvodić</w:t>
      </w:r>
      <w:r w:rsidRPr="00F62F8F">
        <w:rPr>
          <w:rFonts w:ascii="Cambria" w:eastAsia="PMingLiU" w:hAnsi="Cambria" w:cs="Times New Roman"/>
          <w:noProof/>
          <w:sz w:val="24"/>
          <w:szCs w:val="24"/>
          <w:lang w:eastAsia="zh-TW"/>
        </w:rPr>
        <w:t xml:space="preserve"> o korištenju slobodne studijske godine 2019/2020.</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r>
      <w:r w:rsidRPr="00F62F8F">
        <w:rPr>
          <w:rFonts w:ascii="Cambria" w:eastAsia="PMingLiU" w:hAnsi="Cambria" w:cs="Times New Roman"/>
          <w:noProof/>
          <w:sz w:val="24"/>
          <w:szCs w:val="24"/>
          <w:lang w:eastAsia="zh-TW"/>
        </w:rPr>
        <w:tab/>
        <w:t>str. 591</w:t>
      </w:r>
    </w:p>
    <w:p w:rsidR="00660D30" w:rsidRPr="00F62F8F" w:rsidRDefault="00660D30" w:rsidP="00660D30">
      <w:pPr>
        <w:spacing w:after="0" w:line="240" w:lineRule="auto"/>
        <w:jc w:val="both"/>
        <w:rPr>
          <w:rFonts w:ascii="Cambria" w:eastAsia="Calibri" w:hAnsi="Cambria" w:cs="Times New Roman"/>
          <w:noProof/>
          <w:sz w:val="24"/>
          <w:szCs w:val="24"/>
        </w:rPr>
      </w:pPr>
    </w:p>
    <w:p w:rsidR="00660D30" w:rsidRPr="00F62F8F" w:rsidRDefault="00660D30" w:rsidP="00660D30">
      <w:pPr>
        <w:spacing w:after="0" w:line="240" w:lineRule="auto"/>
        <w:ind w:firstLine="708"/>
        <w:jc w:val="both"/>
        <w:rPr>
          <w:rFonts w:ascii="Cambria" w:eastAsia="Calibri" w:hAnsi="Cambria" w:cs="Times New Roman"/>
          <w:noProof/>
          <w:sz w:val="24"/>
          <w:szCs w:val="24"/>
        </w:rPr>
      </w:pPr>
      <w:r w:rsidRPr="00F62F8F">
        <w:rPr>
          <w:rFonts w:ascii="Cambria" w:eastAsia="Calibri" w:hAnsi="Cambria" w:cs="Times New Roman"/>
          <w:b/>
          <w:noProof/>
          <w:sz w:val="24"/>
          <w:szCs w:val="24"/>
        </w:rPr>
        <w:t>93.</w:t>
      </w:r>
      <w:r w:rsidRPr="00F62F8F">
        <w:rPr>
          <w:rFonts w:ascii="Cambria" w:eastAsia="Calibri" w:hAnsi="Cambria" w:cs="Times New Roman"/>
          <w:noProof/>
          <w:sz w:val="24"/>
          <w:szCs w:val="24"/>
        </w:rPr>
        <w:t xml:space="preserve"> Molba </w:t>
      </w:r>
      <w:r w:rsidRPr="00F62F8F">
        <w:rPr>
          <w:rFonts w:ascii="Cambria" w:eastAsia="Calibri" w:hAnsi="Cambria" w:cs="Times New Roman"/>
          <w:b/>
          <w:noProof/>
          <w:sz w:val="24"/>
          <w:szCs w:val="24"/>
        </w:rPr>
        <w:t>dr. sc. Jasmine Tomas</w:t>
      </w:r>
      <w:r w:rsidRPr="00F62F8F">
        <w:rPr>
          <w:rFonts w:ascii="Cambria" w:eastAsia="Calibri" w:hAnsi="Cambria" w:cs="Times New Roman"/>
          <w:noProof/>
          <w:sz w:val="24"/>
          <w:szCs w:val="24"/>
        </w:rPr>
        <w:t xml:space="preserve"> za odobrenje plaćenog dopusta radi boravka u SAD-u na Washington State University, u sklopu Fulbright stipendije. Molba je već odobrena na sjednici Fakultetskog vijeća Filozofskog fakulteta 16. rujna 2020., ali umjesto odobrenog perioda od 6. siječnja do 6. srpnja 2021. godine, moli da se odobri period od 6. siječnja do 1. rujna 2021. godine.</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594</w:t>
      </w:r>
    </w:p>
    <w:p w:rsidR="00660D30" w:rsidRPr="00F62F8F" w:rsidRDefault="00660D30" w:rsidP="00660D30">
      <w:pPr>
        <w:spacing w:after="0" w:line="240" w:lineRule="auto"/>
        <w:rPr>
          <w:rFonts w:ascii="Cambria" w:hAnsi="Cambria"/>
          <w:noProof/>
          <w:sz w:val="24"/>
          <w:szCs w:val="24"/>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u w:val="single"/>
          <w:lang w:eastAsia="hr-HR"/>
        </w:rPr>
      </w:pPr>
      <w:r w:rsidRPr="00F62F8F">
        <w:rPr>
          <w:rFonts w:ascii="Cambria" w:eastAsia="Times New Roman" w:hAnsi="Cambria" w:cs="Times New Roman"/>
          <w:b/>
          <w:noProof/>
          <w:sz w:val="24"/>
          <w:szCs w:val="24"/>
          <w:u w:val="single"/>
          <w:lang w:eastAsia="hr-HR"/>
        </w:rPr>
        <w:t>3. Drugo</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94.</w:t>
      </w:r>
      <w:r w:rsidRPr="00F62F8F">
        <w:rPr>
          <w:rFonts w:ascii="Cambria" w:eastAsia="Times New Roman" w:hAnsi="Cambria" w:cs="Times New Roman"/>
          <w:noProof/>
          <w:sz w:val="24"/>
          <w:szCs w:val="24"/>
          <w:lang w:eastAsia="hr-HR"/>
        </w:rPr>
        <w:t xml:space="preserve"> Odluka o dodjeli Povelje i Godišnje nagrade Filozofskog fakulteta.</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t>str. 595</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i/>
          <w:noProof/>
          <w:sz w:val="24"/>
          <w:szCs w:val="24"/>
          <w:lang w:eastAsia="hr-HR"/>
        </w:rPr>
      </w:pPr>
      <w:r w:rsidRPr="00F62F8F">
        <w:rPr>
          <w:rFonts w:ascii="Cambria" w:eastAsia="Times New Roman" w:hAnsi="Cambria" w:cs="Times New Roman"/>
          <w:b/>
          <w:noProof/>
          <w:sz w:val="24"/>
          <w:szCs w:val="24"/>
          <w:lang w:eastAsia="hr-HR"/>
        </w:rPr>
        <w:t>95.</w:t>
      </w:r>
      <w:r w:rsidRPr="00F62F8F">
        <w:rPr>
          <w:rFonts w:ascii="Cambria" w:eastAsia="Times New Roman" w:hAnsi="Cambria" w:cs="Times New Roman"/>
          <w:noProof/>
          <w:sz w:val="24"/>
          <w:szCs w:val="24"/>
          <w:lang w:eastAsia="hr-HR"/>
        </w:rPr>
        <w:t xml:space="preserve"> Odluka o dodjeli </w:t>
      </w:r>
      <w:r w:rsidRPr="00F62F8F">
        <w:rPr>
          <w:rFonts w:ascii="Cambria" w:eastAsia="Times New Roman" w:hAnsi="Cambria" w:cs="Times New Roman"/>
          <w:i/>
          <w:noProof/>
          <w:sz w:val="24"/>
          <w:szCs w:val="24"/>
          <w:lang w:eastAsia="hr-HR"/>
        </w:rPr>
        <w:t>Nagrade Franjo Marković.</w:t>
      </w:r>
    </w:p>
    <w:p w:rsidR="00660D30" w:rsidRPr="00F62F8F" w:rsidRDefault="00660D30" w:rsidP="00660D30">
      <w:pPr>
        <w:spacing w:line="256" w:lineRule="auto"/>
        <w:rPr>
          <w:rFonts w:ascii="Cambria" w:eastAsia="Times" w:hAnsi="Cambria" w:cs="Times New Roman"/>
          <w:noProof/>
          <w:sz w:val="24"/>
          <w:szCs w:val="24"/>
          <w:lang w:eastAsia="hr-HR"/>
        </w:rPr>
      </w:pP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r>
      <w:r w:rsidRPr="00F62F8F">
        <w:rPr>
          <w:rFonts w:ascii="Cambria" w:eastAsia="Times" w:hAnsi="Cambria" w:cs="Times New Roman"/>
          <w:noProof/>
          <w:sz w:val="24"/>
          <w:szCs w:val="24"/>
          <w:lang w:eastAsia="hr-HR"/>
        </w:rPr>
        <w:tab/>
        <w:t>str. 597</w:t>
      </w:r>
    </w:p>
    <w:p w:rsidR="00660D30" w:rsidRPr="00F62F8F" w:rsidRDefault="00660D30" w:rsidP="00660D30">
      <w:pPr>
        <w:spacing w:line="256" w:lineRule="auto"/>
        <w:rPr>
          <w:rFonts w:ascii="Cambria" w:eastAsia="Times"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w:hAnsi="Cambria" w:cs="Times New Roman"/>
          <w:noProof/>
          <w:sz w:val="24"/>
          <w:szCs w:val="24"/>
          <w:lang w:eastAsia="hr-HR"/>
        </w:rPr>
      </w:pPr>
      <w:r w:rsidRPr="00F62F8F">
        <w:rPr>
          <w:rFonts w:ascii="Cambria" w:eastAsia="Times" w:hAnsi="Cambria" w:cs="Times New Roman"/>
          <w:b/>
          <w:noProof/>
          <w:sz w:val="24"/>
          <w:szCs w:val="24"/>
          <w:lang w:eastAsia="hr-HR"/>
        </w:rPr>
        <w:t>96.</w:t>
      </w:r>
      <w:r w:rsidRPr="00F62F8F">
        <w:rPr>
          <w:rFonts w:ascii="Cambria" w:eastAsia="Times" w:hAnsi="Cambria" w:cs="Times New Roman"/>
          <w:noProof/>
          <w:sz w:val="24"/>
          <w:szCs w:val="24"/>
          <w:lang w:eastAsia="hr-HR"/>
        </w:rPr>
        <w:t xml:space="preserve"> Prijedlog Odsjeka za etnologiju i kulturnu antropologiju za imenovanje </w:t>
      </w:r>
      <w:r w:rsidRPr="00F62F8F">
        <w:rPr>
          <w:rFonts w:ascii="Cambria" w:eastAsia="Times" w:hAnsi="Cambria" w:cs="Times New Roman"/>
          <w:b/>
          <w:noProof/>
          <w:sz w:val="24"/>
          <w:szCs w:val="20"/>
          <w:lang w:eastAsia="hr-HR"/>
        </w:rPr>
        <w:t>doc. dr. sc. Sanje Lončar</w:t>
      </w:r>
      <w:r w:rsidRPr="00F62F8F">
        <w:rPr>
          <w:rFonts w:ascii="Cambria" w:eastAsia="Times" w:hAnsi="Cambria" w:cs="Times New Roman"/>
          <w:noProof/>
          <w:sz w:val="24"/>
          <w:szCs w:val="20"/>
          <w:lang w:eastAsia="hr-HR"/>
        </w:rPr>
        <w:t xml:space="preserve"> povjerenicom </w:t>
      </w:r>
      <w:r w:rsidRPr="00F62F8F">
        <w:rPr>
          <w:rFonts w:ascii="Cambria" w:eastAsia="Times" w:hAnsi="Cambria" w:cs="Times New Roman"/>
          <w:noProof/>
          <w:sz w:val="24"/>
          <w:szCs w:val="24"/>
          <w:lang w:eastAsia="hr-HR"/>
        </w:rPr>
        <w:t>u Vijeću povjerenika za osiguravanje kvalitete i zamjenicom člana u Povjerenstvu za osiguravanje kvalitete (umjesto izv. prof. dr. sc. Marijete Rajković Iveta).</w:t>
      </w:r>
    </w:p>
    <w:p w:rsidR="00660D30" w:rsidRPr="00F62F8F" w:rsidRDefault="00660D30" w:rsidP="00660D30">
      <w:pPr>
        <w:spacing w:after="0" w:line="240" w:lineRule="auto"/>
        <w:jc w:val="both"/>
        <w:rPr>
          <w:rFonts w:ascii="Cambria" w:eastAsia="Times" w:hAnsi="Cambria" w:cs="Times New Roman"/>
          <w:noProof/>
          <w:sz w:val="24"/>
          <w:szCs w:val="24"/>
          <w:lang w:eastAsia="hr-HR"/>
        </w:rPr>
      </w:pPr>
    </w:p>
    <w:p w:rsidR="00660D30" w:rsidRPr="00F62F8F" w:rsidRDefault="00660D30" w:rsidP="00660D30">
      <w:pPr>
        <w:spacing w:after="0" w:line="240" w:lineRule="auto"/>
        <w:jc w:val="both"/>
        <w:rPr>
          <w:rFonts w:ascii="Cambria" w:eastAsia="Times"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w:hAnsi="Cambria" w:cs="Times New Roman"/>
          <w:noProof/>
          <w:sz w:val="24"/>
          <w:szCs w:val="24"/>
          <w:lang w:eastAsia="hr-HR"/>
        </w:rPr>
      </w:pPr>
      <w:r w:rsidRPr="00F62F8F">
        <w:rPr>
          <w:rFonts w:ascii="Cambria" w:eastAsia="Times" w:hAnsi="Cambria" w:cs="Times New Roman"/>
          <w:b/>
          <w:noProof/>
          <w:sz w:val="24"/>
          <w:szCs w:val="24"/>
          <w:lang w:eastAsia="hr-HR"/>
        </w:rPr>
        <w:t>97.</w:t>
      </w:r>
      <w:r w:rsidRPr="00F62F8F">
        <w:rPr>
          <w:rFonts w:ascii="Cambria" w:eastAsia="Times" w:hAnsi="Cambria" w:cs="Times New Roman"/>
          <w:noProof/>
          <w:sz w:val="24"/>
          <w:szCs w:val="24"/>
          <w:lang w:eastAsia="hr-HR"/>
        </w:rPr>
        <w:t xml:space="preserve"> Prijedlog Povjerenstva za osiguravanje kvalitete za imenovanje </w:t>
      </w:r>
      <w:r w:rsidRPr="00F62F8F">
        <w:rPr>
          <w:rFonts w:ascii="Cambria" w:eastAsia="Times" w:hAnsi="Cambria" w:cs="Times New Roman"/>
          <w:b/>
          <w:noProof/>
          <w:sz w:val="24"/>
          <w:szCs w:val="24"/>
          <w:lang w:eastAsia="hr-HR"/>
        </w:rPr>
        <w:t xml:space="preserve">Maje Kartuš </w:t>
      </w:r>
      <w:r w:rsidRPr="00F62F8F">
        <w:rPr>
          <w:rFonts w:ascii="Cambria" w:eastAsia="Times" w:hAnsi="Cambria" w:cs="Times New Roman"/>
          <w:noProof/>
          <w:sz w:val="24"/>
          <w:szCs w:val="24"/>
          <w:lang w:eastAsia="hr-HR"/>
        </w:rPr>
        <w:t>za predstavnicu savjeta poslodavaca u Povjerenstvu za osiguravanje kvalitete.</w:t>
      </w:r>
    </w:p>
    <w:p w:rsidR="00660D30" w:rsidRPr="00F62F8F" w:rsidRDefault="00660D30" w:rsidP="00660D30">
      <w:pPr>
        <w:spacing w:line="256" w:lineRule="auto"/>
        <w:rPr>
          <w:rFonts w:ascii="Cambria" w:eastAsia="Times New Roman" w:hAnsi="Cambria" w:cs="Times New Roman"/>
          <w:noProof/>
          <w:sz w:val="24"/>
          <w:szCs w:val="24"/>
          <w:lang w:eastAsia="hr-HR"/>
        </w:rPr>
      </w:pPr>
      <w:r w:rsidRPr="00F62F8F">
        <w:rPr>
          <w:rFonts w:ascii="Cambria" w:eastAsia="Times New Roman" w:hAnsi="Cambria" w:cs="Times New Roman"/>
          <w:noProof/>
          <w:sz w:val="24"/>
          <w:szCs w:val="24"/>
          <w:lang w:eastAsia="hr-HR"/>
        </w:rPr>
        <w:br w:type="page"/>
      </w:r>
    </w:p>
    <w:p w:rsidR="00660D30" w:rsidRPr="00F62F8F" w:rsidRDefault="00660D30" w:rsidP="00660D30">
      <w:pPr>
        <w:spacing w:line="256" w:lineRule="auto"/>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98.</w:t>
      </w:r>
      <w:r w:rsidRPr="00F62F8F">
        <w:rPr>
          <w:rFonts w:ascii="Cambria" w:eastAsia="Times New Roman" w:hAnsi="Cambria" w:cs="Times New Roman"/>
          <w:noProof/>
          <w:sz w:val="24"/>
          <w:szCs w:val="24"/>
          <w:lang w:eastAsia="hr-HR"/>
        </w:rPr>
        <w:t xml:space="preserve"> Davanje suglasnosti za pokretanje postupka javne nabave računalne opreme procijenjene vrijednosti iznad 1.000.000,00 kn.</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99.</w:t>
      </w:r>
      <w:r w:rsidRPr="00F62F8F">
        <w:rPr>
          <w:rFonts w:ascii="Cambria" w:eastAsia="Times New Roman" w:hAnsi="Cambria" w:cs="Times New Roman"/>
          <w:noProof/>
          <w:sz w:val="24"/>
          <w:szCs w:val="24"/>
          <w:lang w:eastAsia="hr-HR"/>
        </w:rPr>
        <w:t xml:space="preserve"> Davanje suglasnosti za pokretanje postupka javne nabave usluga opskrbe toplinskom energijom procijenjene vrijednosti iznad 1.000.000,00 kn.</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ind w:firstLine="708"/>
        <w:jc w:val="both"/>
        <w:rPr>
          <w:rFonts w:ascii="Cambria" w:eastAsia="Times New Roman" w:hAnsi="Cambria" w:cs="Times New Roman"/>
          <w:noProof/>
          <w:sz w:val="24"/>
          <w:szCs w:val="24"/>
          <w:lang w:eastAsia="hr-HR"/>
        </w:rPr>
      </w:pPr>
      <w:r w:rsidRPr="00F62F8F">
        <w:rPr>
          <w:rFonts w:ascii="Cambria" w:eastAsia="Times New Roman" w:hAnsi="Cambria" w:cs="Times New Roman"/>
          <w:b/>
          <w:noProof/>
          <w:sz w:val="24"/>
          <w:szCs w:val="24"/>
          <w:lang w:eastAsia="hr-HR"/>
        </w:rPr>
        <w:t>100.</w:t>
      </w:r>
      <w:r w:rsidRPr="00F62F8F">
        <w:rPr>
          <w:rFonts w:ascii="Cambria" w:eastAsia="Times New Roman" w:hAnsi="Cambria" w:cs="Times New Roman"/>
          <w:noProof/>
          <w:sz w:val="24"/>
          <w:szCs w:val="24"/>
          <w:lang w:eastAsia="hr-HR"/>
        </w:rPr>
        <w:t xml:space="preserve"> Razno.</w:t>
      </w: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noProof/>
          <w:sz w:val="24"/>
          <w:szCs w:val="24"/>
          <w:lang w:eastAsia="hr-HR"/>
        </w:rPr>
        <w:tab/>
      </w:r>
      <w:r w:rsidRPr="00F62F8F">
        <w:rPr>
          <w:rFonts w:ascii="Cambria" w:eastAsia="Times New Roman" w:hAnsi="Cambria" w:cs="Times New Roman"/>
          <w:b/>
          <w:noProof/>
          <w:sz w:val="24"/>
          <w:szCs w:val="24"/>
          <w:lang w:eastAsia="hr-HR"/>
        </w:rPr>
        <w:tab/>
        <w:t>O. d. dekana</w:t>
      </w:r>
    </w:p>
    <w:p w:rsidR="00660D30" w:rsidRPr="00F62F8F" w:rsidRDefault="00660D30" w:rsidP="00660D30">
      <w:pPr>
        <w:tabs>
          <w:tab w:val="left" w:pos="5895"/>
        </w:tabs>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p>
    <w:p w:rsidR="00660D30" w:rsidRPr="00F62F8F" w:rsidRDefault="00660D30" w:rsidP="00660D30">
      <w:pPr>
        <w:spacing w:after="0" w:line="240" w:lineRule="auto"/>
        <w:jc w:val="both"/>
        <w:rPr>
          <w:rFonts w:ascii="Cambria" w:eastAsia="Times New Roman" w:hAnsi="Cambria" w:cs="Times New Roman"/>
          <w:b/>
          <w:noProof/>
          <w:sz w:val="24"/>
          <w:szCs w:val="24"/>
          <w:lang w:eastAsia="hr-HR"/>
        </w:rPr>
      </w:pP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r>
      <w:r w:rsidRPr="00F62F8F">
        <w:rPr>
          <w:rFonts w:ascii="Cambria" w:eastAsia="Times New Roman" w:hAnsi="Cambria" w:cs="Times New Roman"/>
          <w:b/>
          <w:noProof/>
          <w:sz w:val="24"/>
          <w:szCs w:val="24"/>
          <w:lang w:eastAsia="hr-HR"/>
        </w:rPr>
        <w:tab/>
        <w:t xml:space="preserve">     prof. dr. sc. Miljenko Šimpraga</w:t>
      </w:r>
    </w:p>
    <w:p w:rsidR="002A0F2E" w:rsidRPr="00F62F8F" w:rsidRDefault="002A0F2E">
      <w:pPr>
        <w:rPr>
          <w:noProof/>
        </w:rPr>
      </w:pPr>
    </w:p>
    <w:sectPr w:rsidR="002A0F2E" w:rsidRPr="00F62F8F" w:rsidSect="00765C7D">
      <w:headerReference w:type="default" r:id="rId14"/>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62D" w:rsidRDefault="00DB162D" w:rsidP="00660D30">
      <w:pPr>
        <w:spacing w:after="0" w:line="240" w:lineRule="auto"/>
      </w:pPr>
      <w:r>
        <w:separator/>
      </w:r>
    </w:p>
  </w:endnote>
  <w:endnote w:type="continuationSeparator" w:id="0">
    <w:p w:rsidR="00DB162D" w:rsidRDefault="00DB162D" w:rsidP="00660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
    <w:panose1 w:val="02020603050405020304"/>
    <w:charset w:val="EE"/>
    <w:family w:val="roman"/>
    <w:pitch w:val="variable"/>
    <w:sig w:usb0="E0002EFF" w:usb1="C000785B" w:usb2="00000009" w:usb3="00000000" w:csb0="000001FF" w:csb1="00000000"/>
  </w:font>
  <w:font w:name="LiberationSansNarrow">
    <w:altName w:val="Yu Gothic UI"/>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TimesNewRomanPS-BoldMT">
    <w:altName w:val="Times New Roman"/>
    <w:panose1 w:val="00000000000000000000"/>
    <w:charset w:val="00"/>
    <w:family w:val="roman"/>
    <w:notTrueType/>
    <w:pitch w:val="default"/>
    <w:sig w:usb0="00000001" w:usb1="00000000" w:usb2="00000000" w:usb3="00000000" w:csb0="00000003" w:csb1="00000000"/>
  </w:font>
  <w:font w:name="ArialNarrow">
    <w:altName w:val="Arial Narrow"/>
    <w:panose1 w:val="00000000000000000000"/>
    <w:charset w:val="80"/>
    <w:family w:val="auto"/>
    <w:notTrueType/>
    <w:pitch w:val="default"/>
    <w:sig w:usb0="00000001" w:usb1="08070000" w:usb2="00000010" w:usb3="00000000" w:csb0="00020000"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62D" w:rsidRDefault="00DB162D" w:rsidP="00660D30">
      <w:pPr>
        <w:spacing w:after="0" w:line="240" w:lineRule="auto"/>
      </w:pPr>
      <w:r>
        <w:separator/>
      </w:r>
    </w:p>
  </w:footnote>
  <w:footnote w:type="continuationSeparator" w:id="0">
    <w:p w:rsidR="00DB162D" w:rsidRDefault="00DB162D" w:rsidP="00660D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8900659"/>
      <w:docPartObj>
        <w:docPartGallery w:val="Page Numbers (Top of Page)"/>
        <w:docPartUnique/>
      </w:docPartObj>
    </w:sdtPr>
    <w:sdtEndPr>
      <w:rPr>
        <w:rFonts w:ascii="Cambria" w:hAnsi="Cambria"/>
        <w:noProof/>
        <w:sz w:val="24"/>
        <w:szCs w:val="24"/>
      </w:rPr>
    </w:sdtEndPr>
    <w:sdtContent>
      <w:p w:rsidR="00660D30" w:rsidRPr="00660D30" w:rsidRDefault="00660D30">
        <w:pPr>
          <w:pStyle w:val="Header"/>
          <w:jc w:val="right"/>
          <w:rPr>
            <w:rFonts w:ascii="Cambria" w:hAnsi="Cambria"/>
            <w:sz w:val="24"/>
            <w:szCs w:val="24"/>
          </w:rPr>
        </w:pPr>
        <w:r w:rsidRPr="00660D30">
          <w:rPr>
            <w:rFonts w:ascii="Cambria" w:hAnsi="Cambria"/>
            <w:sz w:val="24"/>
            <w:szCs w:val="24"/>
          </w:rPr>
          <w:fldChar w:fldCharType="begin"/>
        </w:r>
        <w:r w:rsidRPr="00660D30">
          <w:rPr>
            <w:rFonts w:ascii="Cambria" w:hAnsi="Cambria"/>
            <w:sz w:val="24"/>
            <w:szCs w:val="24"/>
          </w:rPr>
          <w:instrText xml:space="preserve"> PAGE   \* MERGEFORMAT </w:instrText>
        </w:r>
        <w:r w:rsidRPr="00660D30">
          <w:rPr>
            <w:rFonts w:ascii="Cambria" w:hAnsi="Cambria"/>
            <w:sz w:val="24"/>
            <w:szCs w:val="24"/>
          </w:rPr>
          <w:fldChar w:fldCharType="separate"/>
        </w:r>
        <w:r w:rsidR="00954150">
          <w:rPr>
            <w:rFonts w:ascii="Cambria" w:hAnsi="Cambria"/>
            <w:noProof/>
            <w:sz w:val="24"/>
            <w:szCs w:val="24"/>
          </w:rPr>
          <w:t>12</w:t>
        </w:r>
        <w:r w:rsidRPr="00660D30">
          <w:rPr>
            <w:rFonts w:ascii="Cambria" w:hAnsi="Cambria"/>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B3003"/>
    <w:multiLevelType w:val="hybridMultilevel"/>
    <w:tmpl w:val="5F746B16"/>
    <w:lvl w:ilvl="0" w:tplc="DE88C73A">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708"/>
    <w:rsid w:val="00157708"/>
    <w:rsid w:val="002A0F2E"/>
    <w:rsid w:val="00313E20"/>
    <w:rsid w:val="003365BE"/>
    <w:rsid w:val="004305B1"/>
    <w:rsid w:val="00556699"/>
    <w:rsid w:val="00660D30"/>
    <w:rsid w:val="00765C7D"/>
    <w:rsid w:val="0091601C"/>
    <w:rsid w:val="00954150"/>
    <w:rsid w:val="00B144D9"/>
    <w:rsid w:val="00C173C9"/>
    <w:rsid w:val="00DB162D"/>
    <w:rsid w:val="00DE0F99"/>
    <w:rsid w:val="00F62F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F88C"/>
  <w15:chartTrackingRefBased/>
  <w15:docId w15:val="{F552C4E8-1645-4419-8E0F-C16D2A45E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D30"/>
    <w:pPr>
      <w:tabs>
        <w:tab w:val="center" w:pos="4536"/>
        <w:tab w:val="right" w:pos="9072"/>
      </w:tabs>
      <w:spacing w:after="0" w:line="240" w:lineRule="auto"/>
    </w:pPr>
  </w:style>
  <w:style w:type="character" w:customStyle="1" w:styleId="HeaderChar">
    <w:name w:val="Header Char"/>
    <w:basedOn w:val="DefaultParagraphFont"/>
    <w:link w:val="Header"/>
    <w:uiPriority w:val="99"/>
    <w:rsid w:val="00660D30"/>
  </w:style>
  <w:style w:type="paragraph" w:styleId="Footer">
    <w:name w:val="footer"/>
    <w:basedOn w:val="Normal"/>
    <w:link w:val="FooterChar"/>
    <w:uiPriority w:val="99"/>
    <w:unhideWhenUsed/>
    <w:rsid w:val="00660D30"/>
    <w:pPr>
      <w:tabs>
        <w:tab w:val="center" w:pos="4536"/>
        <w:tab w:val="right" w:pos="9072"/>
      </w:tabs>
      <w:spacing w:after="0" w:line="240" w:lineRule="auto"/>
    </w:pPr>
  </w:style>
  <w:style w:type="character" w:customStyle="1" w:styleId="FooterChar">
    <w:name w:val="Footer Char"/>
    <w:basedOn w:val="DefaultParagraphFont"/>
    <w:link w:val="Footer"/>
    <w:uiPriority w:val="99"/>
    <w:rsid w:val="00660D30"/>
  </w:style>
  <w:style w:type="character" w:styleId="Hyperlink">
    <w:name w:val="Hyperlink"/>
    <w:basedOn w:val="DefaultParagraphFont"/>
    <w:uiPriority w:val="99"/>
    <w:unhideWhenUsed/>
    <w:rsid w:val="00DE0F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604974">
      <w:bodyDiv w:val="1"/>
      <w:marLeft w:val="0"/>
      <w:marRight w:val="0"/>
      <w:marTop w:val="0"/>
      <w:marBottom w:val="0"/>
      <w:divBdr>
        <w:top w:val="none" w:sz="0" w:space="0" w:color="auto"/>
        <w:left w:val="none" w:sz="0" w:space="0" w:color="auto"/>
        <w:bottom w:val="none" w:sz="0" w:space="0" w:color="auto"/>
        <w:right w:val="none" w:sz="0" w:space="0" w:color="auto"/>
      </w:divBdr>
    </w:div>
    <w:div w:id="1358047727">
      <w:bodyDiv w:val="1"/>
      <w:marLeft w:val="0"/>
      <w:marRight w:val="0"/>
      <w:marTop w:val="0"/>
      <w:marBottom w:val="0"/>
      <w:divBdr>
        <w:top w:val="none" w:sz="0" w:space="0" w:color="auto"/>
        <w:left w:val="none" w:sz="0" w:space="0" w:color="auto"/>
        <w:bottom w:val="none" w:sz="0" w:space="0" w:color="auto"/>
        <w:right w:val="none" w:sz="0" w:space="0" w:color="auto"/>
      </w:divBdr>
    </w:div>
    <w:div w:id="1497575338">
      <w:bodyDiv w:val="1"/>
      <w:marLeft w:val="0"/>
      <w:marRight w:val="0"/>
      <w:marTop w:val="0"/>
      <w:marBottom w:val="0"/>
      <w:divBdr>
        <w:top w:val="none" w:sz="0" w:space="0" w:color="auto"/>
        <w:left w:val="none" w:sz="0" w:space="0" w:color="auto"/>
        <w:bottom w:val="none" w:sz="0" w:space="0" w:color="auto"/>
        <w:right w:val="none" w:sz="0" w:space="0" w:color="auto"/>
      </w:divBdr>
    </w:div>
    <w:div w:id="1517386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fzg.unizg.hr/files/vijece/2020_2021/POK_6_10_2020.zip" TargetMode="External"/><Relationship Id="rId13" Type="http://schemas.openxmlformats.org/officeDocument/2006/relationships/hyperlink" Target="https://www.ffzg.unizg.hr/files/vijece/2020_2021/VPS/vps_2020_10_4.pdf" TargetMode="External"/><Relationship Id="rId3" Type="http://schemas.openxmlformats.org/officeDocument/2006/relationships/settings" Target="settings.xml"/><Relationship Id="rId7" Type="http://schemas.openxmlformats.org/officeDocument/2006/relationships/hyperlink" Target="https://www.ffzg.unizg.hr/files/vijece/2020_2021/Poziv_VDHP_7_10_2020.pdf" TargetMode="External"/><Relationship Id="rId12" Type="http://schemas.openxmlformats.org/officeDocument/2006/relationships/hyperlink" Target="https://www.ffzg.unizg.hr/files/vijece/2020_2021/VPS/vps_2020_10_3.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fzg.unizg.hr/files/vijece/2020_2021/VPS/vps_2020_10_2.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fzg.unizg.hr/files/vijece/2020_2021/VPS/vps_2020_10_1.pdf" TargetMode="External"/><Relationship Id="rId4" Type="http://schemas.openxmlformats.org/officeDocument/2006/relationships/webSettings" Target="webSettings.xml"/><Relationship Id="rId9" Type="http://schemas.openxmlformats.org/officeDocument/2006/relationships/hyperlink" Target="https://www.ffzg.unizg.hr/files/vijece/2020_2021/Vanjski_2020_2021_10.xls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18</Pages>
  <Words>4773</Words>
  <Characters>27208</Characters>
  <Application>Microsoft Office Word</Application>
  <DocSecurity>0</DocSecurity>
  <Lines>226</Lines>
  <Paragraphs>63</Paragraphs>
  <ScaleCrop>false</ScaleCrop>
  <Company/>
  <LinksUpToDate>false</LinksUpToDate>
  <CharactersWithSpaces>31918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Monika</cp:lastModifiedBy>
  <cp:revision>9</cp:revision>
  <dcterms:created xsi:type="dcterms:W3CDTF">2020-10-07T16:00:00Z</dcterms:created>
  <dcterms:modified xsi:type="dcterms:W3CDTF">2020-10-14T09:20:00Z</dcterms:modified>
</cp:coreProperties>
</file>