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4C" w:rsidRPr="00B168A7" w:rsidRDefault="0081144C" w:rsidP="0081144C">
      <w:pPr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>SVEUČILIŠTE U ZAGREBU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>FILOZOFSKI FAKULTET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>Zagreb, Ivana Lučića 3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KLASA: 003-01/21-01/1</w:t>
      </w: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URBROJ: 3804-850-21-1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Zagreb, 13. siječnja 2021.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jc w:val="center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>P  O  Z  I  V</w:t>
      </w:r>
    </w:p>
    <w:p w:rsidR="0081144C" w:rsidRPr="00B168A7" w:rsidRDefault="0081144C" w:rsidP="0081144C">
      <w:pPr>
        <w:jc w:val="center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  <w:t xml:space="preserve">Na osnovi članka 36. Statuta sazivam 3. sjednicu Fakultetskoga vijeća Filozofskoga fakulteta u Zagrebu, koja će se održati u srijedu, </w:t>
      </w:r>
      <w:r w:rsidRPr="00B168A7">
        <w:rPr>
          <w:rFonts w:ascii="Cambria" w:hAnsi="Cambria"/>
          <w:b/>
          <w:noProof/>
        </w:rPr>
        <w:t>20. siječnja 2021</w:t>
      </w:r>
      <w:r w:rsidRPr="00B168A7">
        <w:rPr>
          <w:rFonts w:ascii="Cambria" w:hAnsi="Cambria"/>
          <w:noProof/>
        </w:rPr>
        <w:t xml:space="preserve">., s početkom u </w:t>
      </w:r>
      <w:r w:rsidR="00836116">
        <w:rPr>
          <w:rFonts w:ascii="Cambria" w:hAnsi="Cambria"/>
          <w:b/>
          <w:noProof/>
        </w:rPr>
        <w:t>10</w:t>
      </w:r>
      <w:bookmarkStart w:id="0" w:name="_GoBack"/>
      <w:bookmarkEnd w:id="0"/>
      <w:r w:rsidRPr="00B168A7">
        <w:rPr>
          <w:rFonts w:ascii="Cambria" w:hAnsi="Cambria"/>
          <w:b/>
          <w:noProof/>
        </w:rPr>
        <w:t xml:space="preserve"> sati </w:t>
      </w:r>
      <w:r w:rsidRPr="00B168A7">
        <w:rPr>
          <w:rFonts w:ascii="Cambria" w:hAnsi="Cambria"/>
          <w:noProof/>
        </w:rPr>
        <w:t>na sustavu Zeta (</w:t>
      </w:r>
      <w:hyperlink r:id="rId7" w:history="1">
        <w:r w:rsidRPr="00B168A7">
          <w:rPr>
            <w:rStyle w:val="Hyperlink"/>
            <w:rFonts w:ascii="Cambria" w:eastAsiaTheme="majorEastAsia" w:hAnsi="Cambria"/>
            <w:noProof/>
          </w:rPr>
          <w:t>https://zeta.ffzg.hr</w:t>
        </w:r>
      </w:hyperlink>
      <w:r w:rsidRPr="00B168A7">
        <w:rPr>
          <w:rFonts w:ascii="Cambria" w:hAnsi="Cambria"/>
          <w:noProof/>
        </w:rPr>
        <w:t>).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  <w:t xml:space="preserve">Za sjednicu predlažem sljedeći 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center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>DNEVNI RED: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1.</w:t>
      </w:r>
      <w:r w:rsidRPr="00B168A7">
        <w:rPr>
          <w:rFonts w:ascii="Cambria" w:hAnsi="Cambria"/>
          <w:noProof/>
        </w:rPr>
        <w:t xml:space="preserve"> Verifikacija zapisnika 2. sjednice Fakultetskog vijeća održane 25. studenog 2020. i izvanredne sjednice Fakultetskog vijeća održane 2. prosinca 2020.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2.</w:t>
      </w:r>
      <w:r w:rsidRPr="00B168A7">
        <w:rPr>
          <w:rFonts w:ascii="Cambria" w:hAnsi="Cambria"/>
          <w:noProof/>
        </w:rPr>
        <w:t xml:space="preserve"> Obavijesti o. d. dekana i o. d. prodekana.</w:t>
      </w:r>
    </w:p>
    <w:p w:rsidR="0081144C" w:rsidRPr="00B168A7" w:rsidRDefault="0081144C" w:rsidP="0081144C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hr-HR"/>
        </w:rPr>
      </w:pPr>
      <w:r w:rsidRPr="00B168A7">
        <w:rPr>
          <w:rFonts w:ascii="Cambria" w:hAnsi="Cambria"/>
          <w:noProof/>
          <w:lang w:val="hr-HR"/>
        </w:rPr>
        <w:t>Institucionalna pomoć studentima i zaposlenicima potresom zahvaćenih područja</w:t>
      </w:r>
    </w:p>
    <w:p w:rsidR="0081144C" w:rsidRPr="00B168A7" w:rsidRDefault="0081144C" w:rsidP="0081144C">
      <w:pPr>
        <w:pStyle w:val="ListParagraph"/>
        <w:numPr>
          <w:ilvl w:val="0"/>
          <w:numId w:val="4"/>
        </w:numPr>
        <w:jc w:val="both"/>
        <w:rPr>
          <w:rFonts w:ascii="Cambria" w:hAnsi="Cambria"/>
          <w:noProof/>
          <w:lang w:val="hr-HR"/>
        </w:rPr>
      </w:pPr>
      <w:r w:rsidRPr="00B168A7">
        <w:rPr>
          <w:rFonts w:ascii="Cambria" w:hAnsi="Cambria"/>
          <w:noProof/>
          <w:lang w:val="hr-HR"/>
        </w:rPr>
        <w:t>Reforma studijskih programa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3.</w:t>
      </w:r>
      <w:r w:rsidRPr="00B168A7">
        <w:rPr>
          <w:rFonts w:ascii="Cambria" w:hAnsi="Cambria"/>
          <w:noProof/>
        </w:rPr>
        <w:t xml:space="preserve"> Izvještaj sa sjednice Senata i Vijeća društveno-humanističkog područja.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4.</w:t>
      </w:r>
      <w:r w:rsidRPr="00B168A7">
        <w:rPr>
          <w:rFonts w:ascii="Cambria" w:eastAsia="Calibri" w:hAnsi="Cambria"/>
          <w:noProof/>
          <w:lang w:eastAsia="en-US"/>
        </w:rPr>
        <w:t xml:space="preserve"> Financijski plan za 2021. - 2023.</w:t>
      </w:r>
    </w:p>
    <w:p w:rsidR="0081144C" w:rsidRPr="00B168A7" w:rsidRDefault="00AC44E1" w:rsidP="0081144C">
      <w:pPr>
        <w:jc w:val="both"/>
        <w:rPr>
          <w:rFonts w:ascii="Cambria" w:eastAsia="Calibri" w:hAnsi="Cambria"/>
          <w:noProof/>
          <w:lang w:eastAsia="en-US"/>
        </w:rPr>
      </w:pPr>
      <w:hyperlink r:id="rId8" w:history="1">
        <w:r w:rsidR="0081144C" w:rsidRPr="00B168A7">
          <w:rPr>
            <w:rStyle w:val="Hyperlink"/>
            <w:rFonts w:ascii="Cambria" w:eastAsia="Calibri" w:hAnsi="Cambria"/>
            <w:noProof/>
            <w:lang w:eastAsia="en-US"/>
          </w:rPr>
          <w:t>https://www.ffzg.unizg.hr/files/vijece/2020_2021/financijski_plan_2021-2023.xlsx</w:t>
        </w:r>
      </w:hyperlink>
    </w:p>
    <w:p w:rsidR="0081144C" w:rsidRPr="00B168A7" w:rsidRDefault="0081144C" w:rsidP="0081144C">
      <w:pPr>
        <w:spacing w:after="160" w:line="252" w:lineRule="auto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br w:type="page"/>
      </w:r>
    </w:p>
    <w:p w:rsidR="0081144C" w:rsidRPr="00B168A7" w:rsidRDefault="0081144C" w:rsidP="0081144C">
      <w:pPr>
        <w:jc w:val="center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lastRenderedPageBreak/>
        <w:t>A. IZBORI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5.</w:t>
      </w:r>
      <w:r w:rsidRPr="00B168A7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B168A7">
        <w:rPr>
          <w:rFonts w:ascii="Cambria" w:hAnsi="Cambria"/>
          <w:b/>
          <w:noProof/>
        </w:rPr>
        <w:t>izvanrednog profesora</w:t>
      </w:r>
      <w:r w:rsidRPr="00B168A7">
        <w:rPr>
          <w:rFonts w:ascii="Cambria" w:hAnsi="Cambria"/>
          <w:noProof/>
        </w:rPr>
        <w:t xml:space="preserve"> za područje humanističkih znanosti, polje filozofija, grana filozofija politike, na Katedri za filozofiju politike Odsjeka za filozofiju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prof. dr. sc. Borislav Mikulić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2. prof. emerita dr. sc. Nadežda Čačinovič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3. izv. prof. dr. sc. Luka Ribarević (Fakultet političkih znanosti, Zagreb)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6.</w:t>
      </w:r>
      <w:r w:rsidRPr="00B168A7">
        <w:rPr>
          <w:rFonts w:ascii="Cambria" w:hAnsi="Cambria"/>
          <w:noProof/>
        </w:rPr>
        <w:t xml:space="preserve"> Raspis natječaja i imenovanje stručnoga povjerenstva za izbor u znanstveno-nastavno zvanje i na radno mjesto </w:t>
      </w:r>
      <w:r w:rsidRPr="00B168A7">
        <w:rPr>
          <w:rFonts w:ascii="Cambria" w:hAnsi="Cambria"/>
          <w:b/>
          <w:noProof/>
        </w:rPr>
        <w:t>izvanrednog profesora</w:t>
      </w:r>
      <w:r w:rsidRPr="00B168A7">
        <w:rPr>
          <w:rFonts w:ascii="Cambria" w:hAnsi="Cambria"/>
          <w:noProof/>
        </w:rPr>
        <w:t xml:space="preserve"> za područje humanističkih znanosti, polje filozofija, grana filozofska antropologija, na Katedri za filozofsku antropologiju Odsjeka za filozofiju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prof. dr. sc. Hrvoje Jurić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2. izv. prof. dr. sc. Ankica Čakardić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3. izv. prof. dr. sc. Tonči Kursar (Fakultet političkih znanosti,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>7.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znanstveno-nastavno zvanje i na radno mjesto </w:t>
      </w: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 xml:space="preserve">izvanrednog profesora </w:t>
      </w:r>
      <w:r w:rsidRPr="00B168A7">
        <w:rPr>
          <w:rFonts w:ascii="Cambria" w:eastAsiaTheme="minorHAnsi" w:hAnsi="Cambria" w:cstheme="minorBidi"/>
          <w:noProof/>
          <w:lang w:eastAsia="en-US"/>
        </w:rPr>
        <w:t>za područje humanističkih znanosti, polje filologija, grana teorija i povijest književnosti, na Katedri za teoriju književnosti Odsjeka za kroatistiku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1. prof. dr. sc. Tatjana Jukić Gregurić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2. izv. prof. dr. sc. Marina Protrka Štimec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3. izv. prof. dr. sc. Aleksandar Mijatović (Filozofski fakultet, Rijeka)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 xml:space="preserve">8. </w:t>
      </w:r>
      <w:r w:rsidRPr="00B168A7">
        <w:rPr>
          <w:rFonts w:ascii="Cambria" w:hAnsi="Cambria"/>
          <w:noProof/>
        </w:rPr>
        <w:t xml:space="preserve">Raspis natječaja i imenovanje stručnoga povjerenstva za izbor u znanstveno-nastavno zvanje i na radno mjesto </w:t>
      </w:r>
      <w:r w:rsidRPr="00B168A7">
        <w:rPr>
          <w:rFonts w:ascii="Cambria" w:hAnsi="Cambria"/>
          <w:b/>
          <w:noProof/>
        </w:rPr>
        <w:t>izvanrednog profesora</w:t>
      </w:r>
      <w:r w:rsidRPr="00B168A7">
        <w:rPr>
          <w:rFonts w:ascii="Cambria" w:hAnsi="Cambria"/>
          <w:noProof/>
        </w:rPr>
        <w:t xml:space="preserve"> za područje humanističkih znanosti, polje znanost o umjetnosti, grana filmologija, na Katedri za talijansku književnost Odsjeka za talijanistiku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prof. dr. sc. Nikica Gilić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2. prof. dr. sc. Tatjana Peruško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 xml:space="preserve">3. izv. prof. dr. sc. Irena Paulus (Umjetnička škola </w:t>
      </w:r>
      <w:r w:rsidRPr="00B168A7">
        <w:rPr>
          <w:rFonts w:ascii="Cambria" w:hAnsi="Cambria"/>
          <w:i/>
          <w:noProof/>
        </w:rPr>
        <w:t>Franje Lučića</w:t>
      </w:r>
      <w:r w:rsidRPr="00B168A7">
        <w:rPr>
          <w:rFonts w:ascii="Cambria" w:hAnsi="Cambria"/>
          <w:noProof/>
        </w:rPr>
        <w:t>, Velika Gorica)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noProof/>
          <w:lang w:eastAsia="en-US"/>
        </w:rPr>
        <w:t>9.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Raspis natječaja i imenovanje stručnoga povjerenstva za izbor u suradničko zvanje i na radno mjesto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poslijedoktoranda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romanistika, na Katedri za španjolski jezik Odsjeka za romanistika, na određeno vrijeme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1. prof. dr. sc. Dražen Varga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2. prof. dr. sc. Marko Tadić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3. dr. sc. Maša Musulin, v. pred.</w:t>
      </w:r>
    </w:p>
    <w:p w:rsidR="0081144C" w:rsidRPr="00B168A7" w:rsidRDefault="0081144C" w:rsidP="0081144C">
      <w:pPr>
        <w:spacing w:after="160" w:line="256" w:lineRule="auto"/>
        <w:rPr>
          <w:rFonts w:ascii="Cambria" w:eastAsia="Calibri" w:hAnsi="Cambria"/>
          <w:b/>
          <w:noProof/>
          <w:u w:val="single"/>
          <w:lang w:eastAsia="en-US"/>
        </w:rPr>
      </w:pPr>
      <w:r w:rsidRPr="00B168A7">
        <w:rPr>
          <w:rFonts w:ascii="Cambria" w:eastAsia="Calibri" w:hAnsi="Cambria"/>
          <w:b/>
          <w:noProof/>
          <w:u w:val="single"/>
          <w:lang w:eastAsia="en-US"/>
        </w:rPr>
        <w:br w:type="page"/>
      </w: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lastRenderedPageBreak/>
        <w:t>10.</w:t>
      </w:r>
      <w:r w:rsidRPr="00B168A7">
        <w:rPr>
          <w:rFonts w:ascii="Cambria" w:eastAsia="Calibri" w:hAnsi="Cambria"/>
          <w:noProof/>
          <w:lang w:eastAsia="en-US"/>
        </w:rPr>
        <w:t xml:space="preserve"> Raspis natječaja i imenovanje stručnoga povjerenstva za izbor u suradničko zvanje i na radno mjesto </w:t>
      </w:r>
      <w:r w:rsidRPr="00B168A7">
        <w:rPr>
          <w:rFonts w:ascii="Cambria" w:eastAsia="Calibri" w:hAnsi="Cambria"/>
          <w:b/>
          <w:noProof/>
          <w:lang w:eastAsia="en-US"/>
        </w:rPr>
        <w:t>asistenta</w:t>
      </w:r>
      <w:r w:rsidRPr="00B168A7">
        <w:rPr>
          <w:rFonts w:ascii="Cambria" w:eastAsia="Calibri" w:hAnsi="Cambria"/>
          <w:noProof/>
          <w:lang w:eastAsia="en-US"/>
        </w:rPr>
        <w:t xml:space="preserve"> za područje humanističkih znanosti, polje filologija, grana hebraistika i judaistika, na Katedri za judaistiku Odsjeku za hungarologiju, turkologiju i judaistiku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doc. dr. sc. Naida-Mihal Brandl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izv. prof. dr. sc. Kotel Dadon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izv. prof. dr. sc. Andrea Feldman (Sveučilište u Zagrebu, Učiteljski fakultet)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11.</w:t>
      </w:r>
      <w:r w:rsidRPr="00B168A7">
        <w:rPr>
          <w:rFonts w:ascii="Cambria" w:eastAsia="Calibri" w:hAnsi="Cambria"/>
          <w:noProof/>
          <w:lang w:eastAsia="en-US"/>
        </w:rPr>
        <w:t xml:space="preserve"> Imenovanje stručnoga povjerenstva za reizbor predloženice u znanstveno-nastavno zvanje i na radno mjesto </w:t>
      </w:r>
      <w:r w:rsidRPr="00B168A7">
        <w:rPr>
          <w:rFonts w:ascii="Cambria" w:eastAsia="Calibri" w:hAnsi="Cambria"/>
          <w:b/>
          <w:noProof/>
          <w:lang w:eastAsia="en-US"/>
        </w:rPr>
        <w:t>docentice</w:t>
      </w:r>
      <w:r w:rsidRPr="00B168A7">
        <w:rPr>
          <w:rFonts w:ascii="Cambria" w:eastAsia="Calibri" w:hAnsi="Cambria"/>
          <w:noProof/>
          <w:lang w:eastAsia="en-US"/>
        </w:rPr>
        <w:t xml:space="preserve"> za područje humanističkih znanosti, polje filologija, grana slavistika, na Katedri za bugarski jezik i književnost na Odsjeku za južnoslavenske jezike i književnosti (predloženica: doc. dr. sc. Marijana Bijelić)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Zvonko Kovač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prof. dr. sc. Žoržeta Petrova Čolakova (Plovdivsko sveučilište "Paisij Hilendarski", Plovdiv, Bugarska)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doc. dr. sc. Ivica Baković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 xml:space="preserve">12. </w:t>
      </w:r>
      <w:r w:rsidRPr="00B168A7">
        <w:rPr>
          <w:rFonts w:ascii="Cambria" w:hAnsi="Cambria"/>
          <w:noProof/>
        </w:rPr>
        <w:t xml:space="preserve">Imenovanje stručnoga povjerenstva za reizbor u nastavno zvanje i na radno mjesto </w:t>
      </w:r>
      <w:r w:rsidRPr="00B168A7">
        <w:rPr>
          <w:rFonts w:ascii="Cambria" w:hAnsi="Cambria"/>
          <w:b/>
          <w:noProof/>
        </w:rPr>
        <w:t>više lektorice</w:t>
      </w:r>
      <w:r w:rsidRPr="00B168A7">
        <w:rPr>
          <w:rFonts w:ascii="Cambria" w:hAnsi="Cambria"/>
          <w:noProof/>
        </w:rPr>
        <w:t xml:space="preserve"> za područje humanističkih znanosti, polje filologija, grana kroatistika, u Croaticumu – Centru za hrvatski kao drugi i strani jezik, na Odsjeku za kroatistiku (predloženica: Marinela Aleksovski, v. lekt.)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dr. sc. Antonio-Toni Juričić, v. lekt.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2. doc. dr. sc. Sanda Lucija Udier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3. dr. sc. Josip Lasić, v. lekt. (Filozofski fakultet, Split)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13.</w:t>
      </w:r>
      <w:r w:rsidRPr="00B168A7">
        <w:rPr>
          <w:rFonts w:ascii="Cambria" w:hAnsi="Cambria"/>
          <w:noProof/>
        </w:rPr>
        <w:t xml:space="preserve"> Imenovanje stručnoga povjerenstva za reizbor u nastavno zvanje i na radno mjesto </w:t>
      </w:r>
      <w:r w:rsidRPr="00B168A7">
        <w:rPr>
          <w:rFonts w:ascii="Cambria" w:hAnsi="Cambria"/>
          <w:b/>
          <w:noProof/>
        </w:rPr>
        <w:t>više lektorice</w:t>
      </w:r>
      <w:r w:rsidRPr="00B168A7">
        <w:rPr>
          <w:rFonts w:ascii="Cambria" w:hAnsi="Cambria"/>
          <w:noProof/>
        </w:rPr>
        <w:t xml:space="preserve"> za područje humanističkih znanosti, polje filologija, grana slavistika, na Katedri za ruski jezik na Odsjeku za istočnoslavenske jezike i književnosti (predloženica: dr. sc. Anita Hrnjak, v. lekt.)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doc. dr. sc. Branka Barčot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2. Irina Mironova Blažina, v. lekt.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3. prof. emerita dr. sc. Željka Fink Arsovski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 xml:space="preserve">14. 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Imenovanje stručnoga povjerenstva za reizbor u nastavno zvanje i na radno mjesto </w:t>
      </w: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>više lektorice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kroatistika, u Croaticumu – Centru za hrvatski kao drugi i strani jezik, na Odsjeku za kroatistiku (predloženica: dr. sc. Milvija Gulešić Machata)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1. dr. sc. Marica Čilaš, v. lekt.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2. prof. dr. sc. Bernardina Petrović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3. izv. prof. dr. sc. Goran Tanacković Faletar (Filozofski fakultet, Osijek)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1144C" w:rsidRPr="00B168A7" w:rsidRDefault="0081144C" w:rsidP="0081144C">
      <w:pPr>
        <w:spacing w:after="160" w:line="256" w:lineRule="auto"/>
        <w:rPr>
          <w:rFonts w:ascii="Cambria" w:eastAsiaTheme="minorHAnsi" w:hAnsi="Cambria" w:cstheme="minorBidi"/>
          <w:b/>
          <w:bCs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br w:type="page"/>
      </w: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lastRenderedPageBreak/>
        <w:t xml:space="preserve">15. 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Imenovanje stručnoga povjerenstva za reizbor u nastavno zvanje i na radno mjesto </w:t>
      </w: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>više lektorice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kroatistika, u Croaticumu – Centru za hrvatski kao drugi i strani jezik, na Odsjeku za kroatistiku (predloženica: dr. sc. Sanda Lucija Udier)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1. dr. sc. Ivančica Banković-Mandić, v. lekt.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2. prof. dr. sc. Zrinka Jelaska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3. izv. prof. dr. sc. Mihaela Matešić (Filozofski fakultet, Rijeka)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b/>
          <w:noProof/>
          <w:color w:val="000000"/>
          <w:lang w:eastAsia="en-US"/>
        </w:rPr>
        <w:t>16.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Promjena stručnoga povjerenstva za izbor u znanstveno-nastavno zvanje i na radno mjesto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redovitog profesora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za područje humanističkih znanosti, polje filologija, grana klasična filologija, na Katedri za latinski jezik i književnost na Odsjeku za klasičnu filologiju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>1. prof. dr. sc. Neven Jovanović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2. prof. u miru dr. sc. Olga Perić 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>3. prof. u miru dr. sc. Miroslav Palameta (Filozofski fakultet, Split)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bCs/>
          <w:noProof/>
          <w:u w:val="single"/>
          <w:lang w:eastAsia="en-US"/>
        </w:rPr>
      </w:pPr>
      <w:r w:rsidRPr="00B168A7">
        <w:rPr>
          <w:rFonts w:ascii="Cambria" w:eastAsia="Calibri" w:hAnsi="Cambria"/>
          <w:b/>
          <w:noProof/>
        </w:rPr>
        <w:t>17.</w:t>
      </w:r>
      <w:r w:rsidRPr="00B168A7">
        <w:rPr>
          <w:rFonts w:ascii="Cambria" w:eastAsia="Calibri" w:hAnsi="Cambria"/>
          <w:noProof/>
        </w:rPr>
        <w:t xml:space="preserve"> </w:t>
      </w:r>
      <w:r w:rsidRPr="00B168A7">
        <w:rPr>
          <w:rFonts w:ascii="Cambria" w:eastAsia="Calibri" w:hAnsi="Cambria"/>
          <w:noProof/>
          <w:lang w:eastAsia="en-US"/>
        </w:rPr>
        <w:t xml:space="preserve">Imenovanje stručnoga povjerenstva radi davanja mišljenja o ispunjavanju kriterija znanstvene i nastavne izvrsnosti </w:t>
      </w:r>
      <w:r w:rsidRPr="00B168A7">
        <w:rPr>
          <w:rFonts w:ascii="Cambria" w:eastAsia="Calibri" w:hAnsi="Cambria"/>
          <w:b/>
          <w:noProof/>
          <w:lang w:eastAsia="en-US"/>
        </w:rPr>
        <w:t>prof. dr. sc. Daniele Živković</w:t>
      </w:r>
      <w:r w:rsidRPr="00B168A7">
        <w:rPr>
          <w:rFonts w:ascii="Cambria" w:eastAsia="Calibri" w:hAnsi="Cambria"/>
          <w:bCs/>
          <w:noProof/>
          <w:lang w:eastAsia="en-US"/>
        </w:rPr>
        <w:t xml:space="preserve"> </w:t>
      </w:r>
      <w:r w:rsidRPr="00B168A7">
        <w:rPr>
          <w:rFonts w:ascii="Cambria" w:eastAsia="Calibri" w:hAnsi="Cambria"/>
          <w:noProof/>
          <w:lang w:eastAsia="en-US"/>
        </w:rPr>
        <w:t>prema čl. 102., st. 8.-9. Zakona o znanstvenoj djelatnosti i visokom obrazovanju, te prema čl. 10. Zakona o izmjenama i dopunama Zakona o znanstvenoj djelatnosti i visokom obrazovanju (NN, br. 139/2013, 20.11.2013.) u postupku produljenja ugovora o radu</w:t>
      </w:r>
    </w:p>
    <w:p w:rsidR="0081144C" w:rsidRPr="00B168A7" w:rsidRDefault="0081144C" w:rsidP="0081144C">
      <w:pPr>
        <w:jc w:val="both"/>
        <w:rPr>
          <w:rFonts w:ascii="Cambria" w:eastAsia="Calibri" w:hAnsi="Cambria"/>
          <w:bCs/>
          <w:noProof/>
          <w:u w:val="single"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Žarka Vujić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bCs/>
          <w:noProof/>
          <w:u w:val="single"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prof. dr. sc. Sanja Seljan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prof. u miru dr. sc. Aleksandra Horvat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 xml:space="preserve">2. Potvrde izbora 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 w:cs="Calibri"/>
          <w:noProof/>
          <w:lang w:eastAsia="en-US"/>
        </w:rPr>
      </w:pPr>
      <w:r w:rsidRPr="00B168A7">
        <w:rPr>
          <w:rFonts w:ascii="Cambria" w:eastAsia="Calibri" w:hAnsi="Cambria" w:cs="Calibri"/>
          <w:b/>
          <w:bCs/>
          <w:noProof/>
          <w:lang w:eastAsia="en-US"/>
        </w:rPr>
        <w:t xml:space="preserve">18. </w:t>
      </w:r>
      <w:r w:rsidRPr="00B168A7">
        <w:rPr>
          <w:rFonts w:ascii="Cambria" w:eastAsia="Calibri" w:hAnsi="Cambria" w:cs="Calibri"/>
          <w:noProof/>
          <w:lang w:eastAsia="en-US"/>
        </w:rPr>
        <w:t>Izbor</w:t>
      </w:r>
      <w:r w:rsidRPr="00B168A7">
        <w:rPr>
          <w:rFonts w:ascii="Cambria" w:eastAsia="Calibri" w:hAnsi="Cambria" w:cs="Calibri"/>
          <w:b/>
          <w:bCs/>
          <w:noProof/>
          <w:lang w:eastAsia="en-US"/>
        </w:rPr>
        <w:t xml:space="preserve"> dr. sc. Davora Lauca </w:t>
      </w:r>
      <w:r w:rsidRPr="00B168A7">
        <w:rPr>
          <w:rFonts w:ascii="Cambria" w:eastAsia="Calibri" w:hAnsi="Cambria" w:cs="Calibri"/>
          <w:noProof/>
          <w:lang w:eastAsia="en-US"/>
        </w:rPr>
        <w:t>u</w:t>
      </w:r>
      <w:r w:rsidRPr="00B168A7">
        <w:rPr>
          <w:rFonts w:ascii="Cambria" w:eastAsia="Calibri" w:hAnsi="Cambria" w:cs="Calibri"/>
          <w:b/>
          <w:bCs/>
          <w:noProof/>
          <w:lang w:eastAsia="en-US"/>
        </w:rPr>
        <w:t xml:space="preserve"> </w:t>
      </w:r>
      <w:r w:rsidRPr="00B168A7">
        <w:rPr>
          <w:rFonts w:ascii="Cambria" w:eastAsia="Calibri" w:hAnsi="Cambria" w:cs="Calibri"/>
          <w:noProof/>
          <w:lang w:eastAsia="en-US"/>
        </w:rPr>
        <w:t xml:space="preserve">znanstveno-nastavno zvanje i na radno mjesto </w:t>
      </w:r>
      <w:r w:rsidRPr="00B168A7">
        <w:rPr>
          <w:rFonts w:ascii="Cambria" w:eastAsia="Calibri" w:hAnsi="Cambria" w:cs="Calibri"/>
          <w:b/>
          <w:bCs/>
          <w:noProof/>
          <w:lang w:eastAsia="en-US"/>
        </w:rPr>
        <w:t>redovitog profesora</w:t>
      </w:r>
      <w:r w:rsidRPr="00B168A7">
        <w:rPr>
          <w:rFonts w:ascii="Cambria" w:eastAsia="Calibri" w:hAnsi="Cambria" w:cs="Calibri"/>
          <w:noProof/>
          <w:lang w:eastAsia="en-US"/>
        </w:rPr>
        <w:t xml:space="preserve"> za područje humanističkih znanosti, polje filozofija, grana logika, na Katedri za logiku na Odsjeku za filozofiju.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eastAsia="Calibri" w:hAnsi="Cambria" w:cs="Calibri"/>
          <w:noProof/>
          <w:lang w:eastAsia="en-US"/>
        </w:rPr>
      </w:pPr>
      <w:r w:rsidRPr="00B168A7">
        <w:rPr>
          <w:rFonts w:ascii="Cambria" w:eastAsia="Calibri" w:hAnsi="Cambria" w:cs="Calibri"/>
          <w:noProof/>
          <w:lang w:eastAsia="en-US"/>
        </w:rPr>
        <w:t>Izvještaj za izbor u znanstveno-nastavno zvanje redovitog profesora prihvaćen je na sjednici Fakultetskog vijeća održanoj 16. rujna 2020.</w:t>
      </w:r>
    </w:p>
    <w:p w:rsidR="0081144C" w:rsidRPr="00B168A7" w:rsidRDefault="0081144C" w:rsidP="0081144C">
      <w:pPr>
        <w:jc w:val="both"/>
        <w:rPr>
          <w:rFonts w:ascii="Cambria" w:eastAsia="Calibri" w:hAnsi="Cambria" w:cs="Calibri"/>
          <w:noProof/>
          <w:lang w:eastAsia="en-US"/>
        </w:rPr>
      </w:pPr>
      <w:r w:rsidRPr="00B168A7">
        <w:rPr>
          <w:rFonts w:ascii="Cambria" w:eastAsia="Calibri" w:hAnsi="Cambria" w:cs="Calibri"/>
          <w:noProof/>
          <w:lang w:eastAsia="en-US"/>
        </w:rPr>
        <w:t>Odluka Matičnog odbora o izboru dr. sc. Davora Lauca u znanstveno zvanje znanstvenog savjetnika u znanstvenom području humanističkih znanosti – polje filozofija, klasa: UP/I-640-03/20-01/0800, ur. br.: 355-06-04-20-0002 od 5. listopada 2020.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spacing w:after="160" w:line="256" w:lineRule="auto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br w:type="page"/>
      </w: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lastRenderedPageBreak/>
        <w:t xml:space="preserve">19. </w:t>
      </w:r>
      <w:r w:rsidRPr="00B168A7">
        <w:rPr>
          <w:rFonts w:ascii="Cambria" w:hAnsi="Cambria"/>
          <w:noProof/>
        </w:rPr>
        <w:t>Izbor</w:t>
      </w:r>
      <w:r w:rsidRPr="00B168A7">
        <w:rPr>
          <w:rFonts w:ascii="Cambria" w:hAnsi="Cambria"/>
          <w:b/>
          <w:noProof/>
        </w:rPr>
        <w:t xml:space="preserve"> dr. sc. Petra Vukovića </w:t>
      </w:r>
      <w:r w:rsidRPr="00B168A7">
        <w:rPr>
          <w:rFonts w:ascii="Cambria" w:hAnsi="Cambria"/>
          <w:noProof/>
        </w:rPr>
        <w:t>u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hAnsi="Cambria"/>
          <w:noProof/>
        </w:rPr>
        <w:t xml:space="preserve">znanstveno-nastavno zvanje i na radno mjesto </w:t>
      </w:r>
      <w:r w:rsidRPr="00B168A7">
        <w:rPr>
          <w:rFonts w:ascii="Cambria" w:hAnsi="Cambria"/>
          <w:b/>
          <w:noProof/>
        </w:rPr>
        <w:t>redovitog profesora</w:t>
      </w:r>
      <w:r w:rsidRPr="00B168A7">
        <w:rPr>
          <w:rFonts w:ascii="Cambria" w:hAnsi="Cambria"/>
          <w:noProof/>
        </w:rPr>
        <w:t xml:space="preserve"> za područje humanističkih znanosti, polje filologija, grana slavistika, na Katedri za češki jezik i književnost na Odsjeku za zapadnoslavenske jezike i književnosti.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Izvještaj za izbor u znanstveno-nastavno zvanje redovitog profesora prihvaćen je na sjednici Fakultetskog vijeća održanoj 16. rujna 2020.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Odluka Matičnog odbora o izboru dr. sc. Petra Vukovića u znanstveno zvanje znanstvenog savjetnika u znanstvenom području humanističkih znanosti – polje filologija, klasa 640-03/20-01/0806, ur. br. 355-06-04-20-0002 od 26. listopada 2020.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b/>
          <w:noProof/>
          <w:szCs w:val="22"/>
          <w:lang w:eastAsia="en-US"/>
        </w:rPr>
        <w:t>20.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Izbor </w:t>
      </w:r>
      <w:r w:rsidRPr="00B168A7">
        <w:rPr>
          <w:rFonts w:ascii="Cambria" w:eastAsia="Calibri" w:hAnsi="Cambria"/>
          <w:b/>
          <w:noProof/>
          <w:szCs w:val="22"/>
          <w:lang w:eastAsia="en-US"/>
        </w:rPr>
        <w:t>dr. sc. Franka Ćorića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u znanstveno-nastavno zvanje i na radno mjesto </w:t>
      </w:r>
      <w:r w:rsidRPr="00B168A7">
        <w:rPr>
          <w:rFonts w:ascii="Cambria" w:eastAsia="Calibri" w:hAnsi="Cambria"/>
          <w:b/>
          <w:noProof/>
          <w:szCs w:val="22"/>
          <w:lang w:eastAsia="en-US"/>
        </w:rPr>
        <w:t>izvanrednog profesora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za područje humanističkih znanosti, polje povijest umjetnosti, na Odsjeku za povijest umjetnosti.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noProof/>
          <w:szCs w:val="22"/>
          <w:lang w:eastAsia="en-US"/>
        </w:rPr>
        <w:t>Izvještaj stručnoga povjerenstva za izbor u znanstveno-nastavno zvanje izvanrednog profesora prihvaćen je na sjednici Fakultetskog vijeća održanoj 21. listopada 2020.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noProof/>
          <w:szCs w:val="22"/>
          <w:lang w:eastAsia="en-US"/>
        </w:rPr>
        <w:t>Odluka Matičnog odbora o izboru dr. sc. Franka Ćorića u znanstveno zvanje višeg znanstvenog suradnika u znanstvenom području humanističkih znanosti, polju povijest umjetnosti – Klasa: UP/I-640-03/20-01/0991, Urbroj: 335-06-04-20-0003, od 20. studenoga 2020.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3. Izvještaji o izborima u znanstveno-nastavna, nastavna, suradnička i stručna zvanja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b/>
          <w:noProof/>
          <w:color w:val="000000"/>
          <w:lang w:eastAsia="en-US"/>
        </w:rPr>
        <w:t>21.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Izvještaj stručnoga povjerenstva o izboru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dr. sc.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Ane Barbarić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u znanstveno-nastavno zvanje i na radno mjesto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redovite profesorice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za područje društvenih znanosti, polje informacijske i komunikacijske znanosti, grana knjižničarstvo, na Odsjeku za informacijske i komunikacijske znanosti.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  <w:t>str. 26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22.</w:t>
      </w:r>
      <w:r w:rsidRPr="00B168A7">
        <w:rPr>
          <w:rFonts w:ascii="Cambria" w:eastAsia="Calibri" w:hAnsi="Cambria"/>
          <w:noProof/>
          <w:lang w:eastAsia="en-US"/>
        </w:rPr>
        <w:t xml:space="preserve"> </w:t>
      </w:r>
      <w:r w:rsidRPr="00B168A7">
        <w:rPr>
          <w:rFonts w:ascii="Cambria" w:eastAsia="Calibri" w:hAnsi="Cambria"/>
          <w:noProof/>
          <w:color w:val="000000"/>
          <w:lang w:eastAsia="en-US"/>
        </w:rPr>
        <w:t>Izvještaj stručnoga povjerenstva o izboru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 xml:space="preserve"> dr. sc. Krešimira Pavline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u znanstveno-nastavno zvanje i na radno mjesto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 xml:space="preserve"> redovitog profesora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za područje društvenih znanosti, polje informacijske i komunikacijske znanosti, na Odsjeku za informacijske i komunikacijske znanosti.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</w:r>
      <w:r w:rsidRPr="00B168A7">
        <w:rPr>
          <w:rFonts w:ascii="Cambria" w:eastAsia="Calibri" w:hAnsi="Cambria"/>
          <w:noProof/>
          <w:color w:val="000000"/>
          <w:lang w:eastAsia="en-US"/>
        </w:rPr>
        <w:tab/>
        <w:t>str. 64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23.</w:t>
      </w:r>
      <w:r w:rsidRPr="00B168A7">
        <w:rPr>
          <w:rFonts w:ascii="Cambria" w:hAnsi="Cambria"/>
          <w:noProof/>
        </w:rPr>
        <w:t xml:space="preserve"> Izvještaj stručnoga povjerenstva i prijedlog za izbor </w:t>
      </w:r>
      <w:r w:rsidRPr="00B168A7">
        <w:rPr>
          <w:rFonts w:ascii="Cambria" w:hAnsi="Cambria"/>
          <w:b/>
          <w:noProof/>
        </w:rPr>
        <w:t>dr. sc. Tetyane Fuderer</w:t>
      </w:r>
      <w:r w:rsidRPr="00B168A7">
        <w:rPr>
          <w:rFonts w:ascii="Cambria" w:hAnsi="Cambria"/>
          <w:noProof/>
        </w:rPr>
        <w:t xml:space="preserve"> u znanstveno-nastavno zvanje i na radno mjesto </w:t>
      </w:r>
      <w:r w:rsidRPr="00B168A7">
        <w:rPr>
          <w:rFonts w:ascii="Cambria" w:hAnsi="Cambria"/>
          <w:b/>
          <w:noProof/>
        </w:rPr>
        <w:t>redovite profesorice</w:t>
      </w:r>
      <w:r w:rsidRPr="00B168A7">
        <w:rPr>
          <w:rFonts w:ascii="Cambria" w:hAnsi="Cambria"/>
          <w:noProof/>
        </w:rPr>
        <w:t xml:space="preserve"> za područje humanističkih znanosti, polje filologija, grana slavistika, na Katedri za ukrajinski jezik i književnost Odsjeka za istočnoslavenske jezike i književnosti.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  <w:t>str. 83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bookmarkStart w:id="1" w:name="_Hlk57916444"/>
      <w:r w:rsidRPr="00B168A7">
        <w:rPr>
          <w:rFonts w:ascii="Cambria" w:eastAsiaTheme="minorHAnsi" w:hAnsi="Cambria" w:cstheme="minorBidi"/>
          <w:b/>
          <w:noProof/>
          <w:lang w:eastAsia="en-US"/>
        </w:rPr>
        <w:lastRenderedPageBreak/>
        <w:t>24.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dr. sc. Petra Radosavljevića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u znanstveno-nastavno zvanje i na radno mjesto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izvanrednog profesora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romanistika, na Katedri za rumunjski jezik i književnost Odsjeka za romanistiku.</w:t>
      </w:r>
      <w:bookmarkEnd w:id="1"/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  <w:t>str. 151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t>25.</w:t>
      </w:r>
      <w:r w:rsidRPr="00B168A7">
        <w:rPr>
          <w:rFonts w:ascii="Cambria" w:eastAsia="Calibri" w:hAnsi="Cambria"/>
          <w:noProof/>
        </w:rPr>
        <w:t xml:space="preserve"> Izvještaj stručnoga povjerenstva o izboru </w:t>
      </w:r>
      <w:r w:rsidRPr="00B168A7">
        <w:rPr>
          <w:rFonts w:ascii="Cambria" w:eastAsia="Calibri" w:hAnsi="Cambria"/>
          <w:b/>
          <w:noProof/>
        </w:rPr>
        <w:t>dr. sc. Marte Andrić</w:t>
      </w:r>
      <w:r w:rsidRPr="00B168A7">
        <w:rPr>
          <w:rFonts w:ascii="Cambria" w:eastAsia="Calibri" w:hAnsi="Cambria"/>
          <w:noProof/>
        </w:rPr>
        <w:t xml:space="preserve"> u znanstveno-nastavno zvanje i na radno mjesto </w:t>
      </w:r>
      <w:r w:rsidRPr="00B168A7">
        <w:rPr>
          <w:rFonts w:ascii="Cambria" w:eastAsia="Calibri" w:hAnsi="Cambria"/>
          <w:b/>
          <w:noProof/>
        </w:rPr>
        <w:t>izvanredne profesorice</w:t>
      </w:r>
      <w:r w:rsidRPr="00B168A7">
        <w:rPr>
          <w:rFonts w:ascii="Cambria" w:eastAsia="Calibri" w:hAnsi="Cambria"/>
          <w:noProof/>
        </w:rPr>
        <w:t xml:space="preserve"> </w:t>
      </w:r>
      <w:r w:rsidRPr="00B168A7">
        <w:rPr>
          <w:rFonts w:ascii="Cambria" w:eastAsia="Calibri" w:hAnsi="Cambria"/>
          <w:noProof/>
          <w:lang w:eastAsia="en-US"/>
        </w:rPr>
        <w:t>za područje humanističkih znanosti, polje filologija, grana turkologija, na Katedri za turkologiju Odsjeka za hungarologiju, turkologiju i judaistiku.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  <w:t>str. 218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color w:val="000000"/>
          <w:lang w:eastAsia="en-US"/>
        </w:rPr>
        <w:t>26.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Pr="00B168A7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Pr="00B168A7">
        <w:rPr>
          <w:rFonts w:ascii="Cambria" w:eastAsia="Calibri" w:hAnsi="Cambria"/>
          <w:b/>
          <w:noProof/>
          <w:lang w:eastAsia="en-US"/>
        </w:rPr>
        <w:t>dr. sc. Ane Pongrac Pavlina</w:t>
      </w:r>
      <w:r w:rsidRPr="00B168A7">
        <w:rPr>
          <w:rFonts w:ascii="Cambria" w:eastAsia="Calibri" w:hAnsi="Cambria"/>
          <w:noProof/>
          <w:lang w:eastAsia="en-US"/>
        </w:rPr>
        <w:t xml:space="preserve"> u znanstveno-nastavno zvanje i na radno mjesto </w:t>
      </w:r>
      <w:r w:rsidRPr="00B168A7">
        <w:rPr>
          <w:rFonts w:ascii="Cambria" w:eastAsia="Calibri" w:hAnsi="Cambria"/>
          <w:b/>
          <w:noProof/>
          <w:lang w:eastAsia="en-US"/>
        </w:rPr>
        <w:t>docentice</w:t>
      </w:r>
      <w:r w:rsidRPr="00B168A7">
        <w:rPr>
          <w:rFonts w:ascii="Cambria" w:eastAsia="Calibri" w:hAnsi="Cambria"/>
          <w:noProof/>
          <w:lang w:eastAsia="en-US"/>
        </w:rPr>
        <w:t xml:space="preserve"> za područje društvenih znanosti, polje informacijske i komunikacijske znanosti, na Odsjeku za informacijske i komunikacijske znanosti.</w:t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  <w:t>str. 259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b/>
          <w:noProof/>
          <w:sz w:val="24"/>
          <w:szCs w:val="24"/>
          <w:lang w:val="hr-HR"/>
        </w:rPr>
        <w:t>27.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Izvještaj stručnoga povjerenstva o reizboru </w:t>
      </w:r>
      <w:r w:rsidRPr="00B168A7">
        <w:rPr>
          <w:rFonts w:ascii="Cambria" w:hAnsi="Cambria"/>
          <w:b/>
          <w:noProof/>
          <w:sz w:val="24"/>
          <w:szCs w:val="24"/>
          <w:lang w:val="hr-HR"/>
        </w:rPr>
        <w:t>dr. sc. Franje Janeša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u nastavno zvanje i na radno mjesto </w:t>
      </w:r>
      <w:r w:rsidRPr="00B168A7">
        <w:rPr>
          <w:rFonts w:ascii="Cambria" w:hAnsi="Cambria"/>
          <w:b/>
          <w:noProof/>
          <w:sz w:val="24"/>
          <w:szCs w:val="24"/>
          <w:lang w:val="hr-HR"/>
        </w:rPr>
        <w:t>višeg lektora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za područje humanističkih znanosti, polje filologija, grana germanistika, na Odsjeku za germanistiku.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  <w:t>str. 288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28.</w:t>
      </w:r>
      <w:r w:rsidRPr="00B168A7">
        <w:rPr>
          <w:rFonts w:ascii="Cambria" w:eastAsia="Calibri" w:hAnsi="Cambria"/>
          <w:noProof/>
          <w:lang w:eastAsia="en-US"/>
        </w:rPr>
        <w:t xml:space="preserve"> Izvještaj stručnoga povjerenstva o reizboru </w:t>
      </w:r>
      <w:r w:rsidRPr="00B168A7">
        <w:rPr>
          <w:rFonts w:ascii="Cambria" w:eastAsia="Calibri" w:hAnsi="Cambria"/>
          <w:b/>
          <w:bCs/>
          <w:noProof/>
          <w:lang w:eastAsia="en-US"/>
        </w:rPr>
        <w:t xml:space="preserve">Voljene Marić </w:t>
      </w:r>
      <w:r w:rsidRPr="00B168A7">
        <w:rPr>
          <w:rFonts w:ascii="Cambria" w:eastAsia="Calibri" w:hAnsi="Cambria"/>
          <w:noProof/>
          <w:lang w:eastAsia="en-US"/>
        </w:rPr>
        <w:t xml:space="preserve">u nastavno zvanje i na radno mjesto </w:t>
      </w:r>
      <w:r w:rsidRPr="00B168A7">
        <w:rPr>
          <w:rFonts w:ascii="Cambria" w:eastAsia="Calibri" w:hAnsi="Cambria"/>
          <w:b/>
          <w:bCs/>
          <w:noProof/>
          <w:lang w:eastAsia="en-US"/>
        </w:rPr>
        <w:t xml:space="preserve">više lektorice </w:t>
      </w:r>
      <w:r w:rsidRPr="00B168A7">
        <w:rPr>
          <w:rFonts w:ascii="Cambria" w:eastAsia="Calibri" w:hAnsi="Cambria"/>
          <w:noProof/>
          <w:lang w:eastAsia="en-US"/>
        </w:rPr>
        <w:t>za područje humanističkih znanosti, polje filologija, grana klasična filologija, na Odsjeku za klasičnu filologiju.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  <w:t>str. 293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b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noProof/>
          <w:lang w:eastAsia="en-US"/>
        </w:rPr>
        <w:t>29.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Izvještaj stručnoga povjerenstva o izboru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Branke Oštrec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u nastavno zvanje i na radno mjesto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više lektorice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romanistika, na Katedri za španjolski jezik na Odsjeku za romanistiku.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  <w:t>str. 299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pStyle w:val="NoSpacing"/>
        <w:ind w:firstLine="708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B168A7">
        <w:rPr>
          <w:rFonts w:ascii="Cambria" w:hAnsi="Cambria"/>
          <w:b/>
          <w:bCs/>
          <w:noProof/>
          <w:sz w:val="24"/>
          <w:szCs w:val="24"/>
          <w:lang w:val="hr-HR"/>
        </w:rPr>
        <w:t>30.</w:t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 xml:space="preserve"> Izvještaj stručnoga povjerenstva o izboru </w:t>
      </w:r>
      <w:r w:rsidRPr="00B168A7">
        <w:rPr>
          <w:rFonts w:ascii="Cambria" w:hAnsi="Cambria"/>
          <w:b/>
          <w:bCs/>
          <w:noProof/>
          <w:sz w:val="24"/>
          <w:szCs w:val="24"/>
          <w:lang w:val="hr-HR"/>
        </w:rPr>
        <w:t>Mire Frakića</w:t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 xml:space="preserve"> u </w:t>
      </w:r>
      <w:r w:rsidRPr="00B168A7">
        <w:rPr>
          <w:rFonts w:ascii="Cambria" w:eastAsia="Times New Roman" w:hAnsi="Cambria"/>
          <w:noProof/>
          <w:sz w:val="24"/>
          <w:szCs w:val="24"/>
          <w:lang w:val="hr-HR"/>
        </w:rPr>
        <w:t xml:space="preserve">nastavno zvanje i na radno mjesto </w:t>
      </w:r>
      <w:r w:rsidRPr="00B168A7">
        <w:rPr>
          <w:rFonts w:ascii="Cambria" w:eastAsia="Times New Roman" w:hAnsi="Cambria"/>
          <w:b/>
          <w:noProof/>
          <w:sz w:val="24"/>
          <w:szCs w:val="24"/>
          <w:lang w:val="hr-HR"/>
        </w:rPr>
        <w:t>lektora</w:t>
      </w:r>
      <w:r w:rsidRPr="00B168A7">
        <w:rPr>
          <w:rFonts w:ascii="Cambria" w:eastAsia="Times New Roman" w:hAnsi="Cambria"/>
          <w:noProof/>
          <w:sz w:val="24"/>
          <w:szCs w:val="24"/>
          <w:lang w:val="hr-HR"/>
        </w:rPr>
        <w:t xml:space="preserve"> za područje humanističkih znanosti, polje filologija, grana germanistika, na Katedri za skandinavistiku </w:t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>na Odsjeku za anglistiku.</w:t>
      </w: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309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31.</w:t>
      </w:r>
      <w:r w:rsidRPr="00B168A7">
        <w:rPr>
          <w:rFonts w:ascii="Cambria" w:hAnsi="Cambria"/>
          <w:noProof/>
        </w:rPr>
        <w:t xml:space="preserve"> Izvještaj stručnoga povjerenstva u postupku izbora u nastavno zvanje i na radno mjesto </w:t>
      </w:r>
      <w:r w:rsidRPr="00B168A7">
        <w:rPr>
          <w:rFonts w:ascii="Cambria" w:hAnsi="Cambria"/>
          <w:b/>
          <w:noProof/>
        </w:rPr>
        <w:t>lektora</w:t>
      </w:r>
      <w:r w:rsidRPr="00B168A7">
        <w:rPr>
          <w:rFonts w:ascii="Cambria" w:hAnsi="Cambria"/>
          <w:noProof/>
        </w:rPr>
        <w:t xml:space="preserve"> za područje humanističkih znanosti, polje filologija, grana slavistika, na Katedri za ruski jezik Odsjeka za istočnoslavenske jezike i književnosti.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ab/>
        <w:t>str. 327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spacing w:after="160" w:line="256" w:lineRule="auto"/>
        <w:rPr>
          <w:rFonts w:ascii="Cambria" w:eastAsiaTheme="minorHAnsi" w:hAnsi="Cambria" w:cstheme="minorBidi"/>
          <w:b/>
          <w:bCs/>
          <w:noProof/>
          <w:lang w:eastAsia="en-US"/>
        </w:rPr>
      </w:pPr>
      <w:r w:rsidRPr="00B168A7">
        <w:rPr>
          <w:rFonts w:ascii="Cambria" w:hAnsi="Cambria"/>
          <w:b/>
          <w:bCs/>
          <w:noProof/>
        </w:rPr>
        <w:br w:type="page"/>
      </w:r>
    </w:p>
    <w:p w:rsidR="0081144C" w:rsidRPr="00B168A7" w:rsidRDefault="0081144C" w:rsidP="0081144C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 w:eastAsia="hr-HR"/>
        </w:rPr>
      </w:pPr>
      <w:r w:rsidRPr="00B168A7">
        <w:rPr>
          <w:rFonts w:ascii="Cambria" w:hAnsi="Cambria"/>
          <w:b/>
          <w:bCs/>
          <w:noProof/>
          <w:sz w:val="24"/>
          <w:szCs w:val="24"/>
          <w:lang w:val="hr-HR"/>
        </w:rPr>
        <w:lastRenderedPageBreak/>
        <w:t>32.</w:t>
      </w:r>
      <w:r w:rsidRPr="00B168A7">
        <w:rPr>
          <w:rFonts w:ascii="Cambria" w:hAnsi="Cambria"/>
          <w:bCs/>
          <w:noProof/>
          <w:sz w:val="24"/>
          <w:szCs w:val="24"/>
          <w:lang w:val="hr-HR"/>
        </w:rPr>
        <w:t xml:space="preserve"> Izvještaj stručnoga povjerenstva o </w:t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 xml:space="preserve">izboru </w:t>
      </w:r>
      <w:r w:rsidRPr="00B168A7">
        <w:rPr>
          <w:rFonts w:ascii="Cambria" w:hAnsi="Cambria"/>
          <w:b/>
          <w:noProof/>
          <w:sz w:val="24"/>
          <w:szCs w:val="24"/>
          <w:lang w:val="hr-HR" w:eastAsia="hr-HR"/>
        </w:rPr>
        <w:t>Miše Grundlera</w:t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 xml:space="preserve"> u suradničko zvanje i na radno mjesto </w:t>
      </w:r>
      <w:r w:rsidRPr="00B168A7">
        <w:rPr>
          <w:rFonts w:ascii="Cambria" w:hAnsi="Cambria"/>
          <w:b/>
          <w:noProof/>
          <w:sz w:val="24"/>
          <w:szCs w:val="24"/>
          <w:lang w:val="hr-HR" w:eastAsia="hr-HR"/>
        </w:rPr>
        <w:t xml:space="preserve">asistenta </w:t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>za književne predmete za područje humanističkih znanosti, polje filologija, grana germanistika, na Katedri za skandinavistiku na Odsjeku za anglistiku, za rad na pola radnog vremena i na određeno vrijeme.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</w:r>
      <w:r w:rsidRPr="00B168A7">
        <w:rPr>
          <w:rFonts w:ascii="Cambria" w:hAnsi="Cambria"/>
          <w:noProof/>
          <w:sz w:val="24"/>
          <w:szCs w:val="24"/>
          <w:lang w:val="hr-HR" w:eastAsia="hr-HR"/>
        </w:rPr>
        <w:tab/>
        <w:t>str. 339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bCs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 xml:space="preserve">33. </w:t>
      </w:r>
      <w:r w:rsidRPr="00B168A7">
        <w:rPr>
          <w:rFonts w:ascii="Cambria" w:eastAsia="Calibri" w:hAnsi="Cambria"/>
          <w:noProof/>
          <w:lang w:eastAsia="en-US"/>
        </w:rPr>
        <w:t xml:space="preserve">Izvještaj stručnoga povjerenstva o izboru </w:t>
      </w:r>
      <w:r w:rsidRPr="00B168A7">
        <w:rPr>
          <w:rFonts w:ascii="Cambria" w:hAnsi="Cambria"/>
          <w:b/>
          <w:noProof/>
          <w:color w:val="000000"/>
        </w:rPr>
        <w:t xml:space="preserve">Matije Vigato </w:t>
      </w:r>
      <w:r w:rsidRPr="00B168A7">
        <w:rPr>
          <w:rFonts w:ascii="Cambria" w:eastAsia="Calibri" w:hAnsi="Cambria"/>
          <w:noProof/>
          <w:lang w:eastAsia="en-US"/>
        </w:rPr>
        <w:t xml:space="preserve">u suradničko zvanje i na radno mjesto </w:t>
      </w:r>
      <w:r w:rsidRPr="00B168A7">
        <w:rPr>
          <w:rFonts w:ascii="Cambria" w:eastAsia="Calibri" w:hAnsi="Cambria"/>
          <w:b/>
          <w:noProof/>
          <w:lang w:eastAsia="en-US"/>
        </w:rPr>
        <w:t>asistentice</w:t>
      </w:r>
      <w:r w:rsidRPr="00B168A7">
        <w:rPr>
          <w:rFonts w:ascii="Cambria" w:eastAsia="Calibri" w:hAnsi="Cambria"/>
          <w:noProof/>
          <w:lang w:eastAsia="en-US"/>
        </w:rPr>
        <w:t xml:space="preserve"> za područje humanističkih znanosti, polje filozofija, grana ontologija, na Katedri za ontologiju na Odsjeku za filozofiju.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342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center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 xml:space="preserve">B. MIŠLJENJE FAKULTETSKOG VIJEĆA 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bCs/>
          <w:noProof/>
          <w:szCs w:val="20"/>
        </w:rPr>
      </w:pPr>
      <w:r w:rsidRPr="00B168A7">
        <w:rPr>
          <w:rFonts w:ascii="Cambria" w:eastAsia="Times" w:hAnsi="Cambria"/>
          <w:b/>
          <w:bCs/>
          <w:noProof/>
          <w:szCs w:val="20"/>
        </w:rPr>
        <w:t>34.</w:t>
      </w:r>
      <w:r w:rsidRPr="00B168A7">
        <w:rPr>
          <w:rFonts w:ascii="Cambria" w:eastAsia="Times" w:hAnsi="Cambria"/>
          <w:bCs/>
          <w:noProof/>
          <w:szCs w:val="20"/>
        </w:rPr>
        <w:t xml:space="preserve"> Imenovanje stručnoga povjerenstva radi davanja mišljenja o ispunjavanju uvjeta predloženika za izbor u znanstveno-nastavno zvanje </w:t>
      </w:r>
      <w:r w:rsidRPr="00B168A7">
        <w:rPr>
          <w:rFonts w:ascii="Cambria" w:eastAsia="Times" w:hAnsi="Cambria"/>
          <w:b/>
          <w:bCs/>
          <w:noProof/>
          <w:szCs w:val="20"/>
        </w:rPr>
        <w:t>redovitog profesora</w:t>
      </w:r>
      <w:r w:rsidRPr="00B168A7">
        <w:rPr>
          <w:rFonts w:ascii="Cambria" w:eastAsia="Times" w:hAnsi="Cambria"/>
          <w:bCs/>
          <w:noProof/>
          <w:szCs w:val="20"/>
        </w:rPr>
        <w:t xml:space="preserve"> za područje humanističkih znanosti, polje etnologija i antropologija, grana etnologija, na Akademiji likovnih umjetnosti Sveučilišta u Zagrebu (predloženik: dr. sc. Tomislav Pletenac)</w:t>
      </w:r>
    </w:p>
    <w:p w:rsidR="0081144C" w:rsidRPr="00B168A7" w:rsidRDefault="0081144C" w:rsidP="0081144C">
      <w:pPr>
        <w:jc w:val="both"/>
        <w:rPr>
          <w:rFonts w:ascii="Cambria" w:eastAsia="Times" w:hAnsi="Cambria"/>
          <w:bCs/>
          <w:noProof/>
          <w:szCs w:val="20"/>
        </w:rPr>
      </w:pPr>
      <w:r w:rsidRPr="00B168A7">
        <w:rPr>
          <w:rFonts w:ascii="Cambria" w:eastAsia="Times" w:hAnsi="Cambria"/>
          <w:bCs/>
          <w:noProof/>
          <w:szCs w:val="20"/>
        </w:rPr>
        <w:t>1. prof. dr. sc. Goran Pavel Šantek</w:t>
      </w:r>
    </w:p>
    <w:p w:rsidR="0081144C" w:rsidRPr="00B168A7" w:rsidRDefault="0081144C" w:rsidP="0081144C">
      <w:pPr>
        <w:jc w:val="both"/>
        <w:rPr>
          <w:rFonts w:ascii="Cambria" w:eastAsia="Times" w:hAnsi="Cambria"/>
          <w:bCs/>
          <w:noProof/>
          <w:szCs w:val="20"/>
        </w:rPr>
      </w:pPr>
      <w:r w:rsidRPr="00B168A7">
        <w:rPr>
          <w:rFonts w:ascii="Cambria" w:eastAsia="Times" w:hAnsi="Cambria"/>
          <w:bCs/>
          <w:noProof/>
          <w:szCs w:val="20"/>
        </w:rPr>
        <w:t>2. prof. dr. sc. Marijana Belaj</w:t>
      </w:r>
    </w:p>
    <w:p w:rsidR="0081144C" w:rsidRPr="00B168A7" w:rsidRDefault="0081144C" w:rsidP="0081144C">
      <w:pPr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bCs/>
          <w:noProof/>
          <w:szCs w:val="20"/>
        </w:rPr>
        <w:t xml:space="preserve">3. </w:t>
      </w:r>
      <w:r w:rsidRPr="00B168A7">
        <w:rPr>
          <w:rFonts w:ascii="Cambria" w:eastAsia="Times" w:hAnsi="Cambria"/>
          <w:noProof/>
          <w:szCs w:val="20"/>
        </w:rPr>
        <w:t>prof. dr. sc. Senka Božić Vrbančić (Sveučilište u Zadru)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b/>
          <w:noProof/>
          <w:sz w:val="24"/>
          <w:szCs w:val="24"/>
          <w:lang w:val="hr-HR"/>
        </w:rPr>
        <w:t>35.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Imenovanje stručnoga povjerenstva radi davanja mišljenja o ispunjavanju uvjeta predloženika za izbor u nastavno zvanje </w:t>
      </w:r>
      <w:r w:rsidRPr="00B168A7">
        <w:rPr>
          <w:rFonts w:ascii="Cambria" w:hAnsi="Cambria"/>
          <w:b/>
          <w:noProof/>
          <w:sz w:val="24"/>
          <w:szCs w:val="24"/>
          <w:lang w:val="hr-HR"/>
        </w:rPr>
        <w:t>višeg predavača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za područje društvenih znanosti, polje pedagogija, grana opća pedagogija, na preddiplomskim sveučilišnim studijima Vojno inženjerstvo i Vojno vođenje i upravljanje Sveučilišta u Zagrebu (predloženik: Andrija Kozina)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noProof/>
          <w:sz w:val="24"/>
          <w:szCs w:val="24"/>
          <w:lang w:val="hr-HR"/>
        </w:rPr>
        <w:t xml:space="preserve">1. doc. dr. sc. Ivan Markić 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noProof/>
          <w:sz w:val="24"/>
          <w:szCs w:val="24"/>
          <w:lang w:val="hr-HR"/>
        </w:rPr>
        <w:t>2. prof. dr. sc. Mirjana Šagud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noProof/>
          <w:sz w:val="24"/>
          <w:szCs w:val="24"/>
          <w:lang w:val="hr-HR"/>
        </w:rPr>
        <w:t>3. prof. dr. sc. Siniša Opić (Učiteljski fakultet,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b/>
          <w:noProof/>
          <w:szCs w:val="22"/>
          <w:lang w:eastAsia="en-US"/>
        </w:rPr>
        <w:t>36.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Imenovanje stručnoga povjerenstva radi davanja mišljenja o ispunjavanju uvjeta predloženika za izbor u nastavno zvanje </w:t>
      </w:r>
      <w:r w:rsidRPr="00B168A7">
        <w:rPr>
          <w:rFonts w:ascii="Cambria" w:eastAsia="Calibri" w:hAnsi="Cambria"/>
          <w:b/>
          <w:noProof/>
          <w:szCs w:val="22"/>
          <w:lang w:eastAsia="en-US"/>
        </w:rPr>
        <w:t>višeg predavača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za područje humanističkih znanosti, polje povijest umjetnosti, na Akademiji likovnih umjetnosti Sveučilišta u Zagrebu (predloženice: dr. sc. Dina Ožić Bašić i mr. sc. Tatjana Vrhovec Škalamera)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noProof/>
          <w:szCs w:val="22"/>
          <w:lang w:eastAsia="en-US"/>
        </w:rPr>
        <w:t>1. doc. dr. sc. Jasmina Nestić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noProof/>
          <w:szCs w:val="22"/>
          <w:lang w:eastAsia="en-US"/>
        </w:rPr>
        <w:t>2. prof. dr. sc. Frano Dulibić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noProof/>
          <w:szCs w:val="22"/>
          <w:lang w:eastAsia="en-US"/>
        </w:rPr>
        <w:t>3. mr. sc. Krunoslav Kamenov, v. pred. u miru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2. Imenovanje stručnih povjerenstava radi davanja mišljenja o izborima u znanstvena zvanja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  <w:color w:val="000000"/>
          <w:lang w:eastAsia="en-US"/>
        </w:rPr>
      </w:pPr>
      <w:bookmarkStart w:id="2" w:name="_Hlk55899915"/>
      <w:bookmarkStart w:id="3" w:name="_Hlk56162551"/>
      <w:r w:rsidRPr="00B168A7">
        <w:rPr>
          <w:rFonts w:ascii="Cambria" w:hAnsi="Cambria"/>
          <w:b/>
          <w:noProof/>
          <w:color w:val="000000"/>
          <w:lang w:eastAsia="en-US"/>
        </w:rPr>
        <w:t>37.</w:t>
      </w:r>
      <w:r w:rsidRPr="00B168A7">
        <w:rPr>
          <w:rFonts w:ascii="Cambria" w:hAnsi="Cambria"/>
          <w:noProof/>
          <w:color w:val="000000"/>
          <w:lang w:eastAsia="en-US"/>
        </w:rPr>
        <w:t xml:space="preserve"> </w:t>
      </w:r>
      <w:bookmarkEnd w:id="2"/>
      <w:r w:rsidRPr="00B168A7">
        <w:rPr>
          <w:rFonts w:ascii="Cambria" w:hAnsi="Cambria"/>
          <w:noProof/>
          <w:color w:val="000000"/>
          <w:lang w:eastAsia="en-US"/>
        </w:rPr>
        <w:t xml:space="preserve">Imenovanje stručnoga povjerenstva radi davanja mišljenja o ispunjavanju uvjeta predloženice za izbor u znanstveno zvanje </w:t>
      </w:r>
      <w:r w:rsidRPr="00B168A7">
        <w:rPr>
          <w:rFonts w:ascii="Cambria" w:hAnsi="Cambria"/>
          <w:b/>
          <w:noProof/>
          <w:color w:val="000000"/>
          <w:lang w:eastAsia="en-US"/>
        </w:rPr>
        <w:t>više</w:t>
      </w:r>
      <w:r w:rsidRPr="00B168A7">
        <w:rPr>
          <w:rFonts w:ascii="Cambria" w:hAnsi="Cambria"/>
          <w:noProof/>
          <w:color w:val="000000"/>
          <w:lang w:eastAsia="en-US"/>
        </w:rPr>
        <w:t xml:space="preserve"> </w:t>
      </w:r>
      <w:r w:rsidRPr="00B168A7">
        <w:rPr>
          <w:rFonts w:ascii="Cambria" w:hAnsi="Cambria"/>
          <w:b/>
          <w:noProof/>
          <w:color w:val="000000"/>
          <w:lang w:eastAsia="en-US"/>
        </w:rPr>
        <w:t>znanstvene suradnice</w:t>
      </w:r>
      <w:r w:rsidRPr="00B168A7">
        <w:rPr>
          <w:rFonts w:ascii="Cambria" w:hAnsi="Cambria"/>
          <w:noProof/>
          <w:color w:val="000000"/>
          <w:lang w:eastAsia="en-US"/>
        </w:rPr>
        <w:t xml:space="preserve"> za područje društvenih znanosti, polje sociologija (predloženica: dr. sc. </w:t>
      </w:r>
      <w:r w:rsidRPr="00B168A7">
        <w:rPr>
          <w:rFonts w:ascii="Cambria" w:hAnsi="Cambria"/>
          <w:bCs/>
          <w:noProof/>
          <w:color w:val="000000"/>
          <w:lang w:eastAsia="en-US"/>
        </w:rPr>
        <w:t>Ivanka Buzov)</w:t>
      </w:r>
    </w:p>
    <w:p w:rsidR="0081144C" w:rsidRPr="00B168A7" w:rsidRDefault="0081144C" w:rsidP="0081144C">
      <w:pPr>
        <w:jc w:val="both"/>
        <w:rPr>
          <w:rFonts w:ascii="Cambria" w:hAnsi="Cambria"/>
          <w:noProof/>
          <w:color w:val="000000"/>
          <w:lang w:eastAsia="en-US"/>
        </w:rPr>
      </w:pPr>
      <w:r w:rsidRPr="00B168A7">
        <w:rPr>
          <w:rFonts w:ascii="Cambria" w:hAnsi="Cambria"/>
          <w:noProof/>
          <w:color w:val="000000"/>
          <w:lang w:eastAsia="en-US"/>
        </w:rPr>
        <w:t>1. prof. dr. sc. Branka Galić</w:t>
      </w:r>
    </w:p>
    <w:p w:rsidR="0081144C" w:rsidRPr="00B168A7" w:rsidRDefault="0081144C" w:rsidP="0081144C">
      <w:pPr>
        <w:jc w:val="both"/>
        <w:rPr>
          <w:rFonts w:ascii="Cambria" w:hAnsi="Cambria"/>
          <w:noProof/>
          <w:color w:val="000000"/>
          <w:lang w:eastAsia="en-US"/>
        </w:rPr>
      </w:pPr>
      <w:r w:rsidRPr="00B168A7">
        <w:rPr>
          <w:rFonts w:ascii="Cambria" w:hAnsi="Cambria"/>
          <w:noProof/>
          <w:color w:val="000000"/>
          <w:lang w:eastAsia="en-US"/>
        </w:rPr>
        <w:t>2. izv. prof. dr. sc. Anton Vukelić</w:t>
      </w:r>
    </w:p>
    <w:p w:rsidR="0081144C" w:rsidRPr="00B168A7" w:rsidRDefault="0081144C" w:rsidP="0081144C">
      <w:pPr>
        <w:jc w:val="both"/>
        <w:rPr>
          <w:rFonts w:ascii="Cambria" w:hAnsi="Cambria"/>
          <w:noProof/>
          <w:color w:val="000000"/>
          <w:lang w:eastAsia="en-US"/>
        </w:rPr>
      </w:pPr>
      <w:r w:rsidRPr="00B168A7">
        <w:rPr>
          <w:rFonts w:ascii="Cambria" w:hAnsi="Cambria"/>
          <w:noProof/>
          <w:color w:val="000000"/>
          <w:lang w:eastAsia="en-US"/>
        </w:rPr>
        <w:t xml:space="preserve">3. prof. dr. sc. Sanja Stanić (Filozofski fakultet, </w:t>
      </w:r>
      <w:r w:rsidRPr="00B168A7">
        <w:rPr>
          <w:rFonts w:ascii="Cambria" w:eastAsia="Calibri" w:hAnsi="Cambria"/>
          <w:noProof/>
          <w:color w:val="000000"/>
          <w:lang w:eastAsia="en-US"/>
        </w:rPr>
        <w:t>Split</w:t>
      </w:r>
      <w:r w:rsidRPr="00B168A7">
        <w:rPr>
          <w:rFonts w:ascii="Cambria" w:hAnsi="Cambria"/>
          <w:noProof/>
          <w:color w:val="000000"/>
          <w:lang w:eastAsia="en-US"/>
        </w:rPr>
        <w:t>)</w:t>
      </w:r>
    </w:p>
    <w:bookmarkEnd w:id="3"/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EastAsia" w:hAnsi="Cambria" w:cs="Tahoma"/>
          <w:noProof/>
          <w:lang w:eastAsia="en-US"/>
        </w:rPr>
      </w:pPr>
      <w:r w:rsidRPr="00B168A7">
        <w:rPr>
          <w:rFonts w:ascii="Cambria" w:eastAsiaTheme="minorEastAsia" w:hAnsi="Cambria" w:cstheme="minorBidi"/>
          <w:b/>
          <w:noProof/>
          <w:lang w:eastAsia="zh-CN"/>
        </w:rPr>
        <w:t>38.</w:t>
      </w:r>
      <w:r w:rsidRPr="00B168A7">
        <w:rPr>
          <w:rFonts w:ascii="Cambria" w:eastAsiaTheme="minorEastAsia" w:hAnsi="Cambria" w:cs="Tahoma"/>
          <w:b/>
          <w:noProof/>
          <w:lang w:eastAsia="zh-CN"/>
        </w:rPr>
        <w:t xml:space="preserve"> </w:t>
      </w:r>
      <w:r w:rsidRPr="00B168A7">
        <w:rPr>
          <w:rFonts w:ascii="Cambria" w:eastAsiaTheme="minorEastAsia" w:hAnsi="Cambria" w:cs="Tahoma"/>
          <w:noProof/>
          <w:lang w:eastAsia="zh-CN"/>
        </w:rPr>
        <w:t xml:space="preserve">Imenovanje stručnoga povjerenstva radi davanja mišljenja o ispunjavanju uvjeta predloženice za izbor u znanstveno zvanje </w:t>
      </w:r>
      <w:r w:rsidRPr="00B168A7">
        <w:rPr>
          <w:rFonts w:ascii="Cambria" w:eastAsiaTheme="minorEastAsia" w:hAnsi="Cambria" w:cs="Tahoma"/>
          <w:b/>
          <w:noProof/>
          <w:lang w:eastAsia="zh-CN"/>
        </w:rPr>
        <w:t>više</w:t>
      </w:r>
      <w:r w:rsidRPr="00B168A7">
        <w:rPr>
          <w:rFonts w:ascii="Cambria" w:eastAsiaTheme="minorEastAsia" w:hAnsi="Cambria" w:cs="Tahoma"/>
          <w:noProof/>
          <w:lang w:eastAsia="zh-CN"/>
        </w:rPr>
        <w:t xml:space="preserve"> </w:t>
      </w:r>
      <w:r w:rsidRPr="00B168A7">
        <w:rPr>
          <w:rFonts w:ascii="Cambria" w:eastAsiaTheme="minorEastAsia" w:hAnsi="Cambria" w:cs="Tahoma"/>
          <w:b/>
          <w:noProof/>
          <w:lang w:eastAsia="zh-CN"/>
        </w:rPr>
        <w:t>znanstvene suradnice</w:t>
      </w:r>
      <w:r w:rsidRPr="00B168A7">
        <w:rPr>
          <w:rFonts w:ascii="Cambria" w:eastAsiaTheme="minorEastAsia" w:hAnsi="Cambria" w:cs="Tahoma"/>
          <w:noProof/>
          <w:lang w:eastAsia="zh-CN"/>
        </w:rPr>
        <w:t xml:space="preserve"> za područje humanističkih znanosti, polje filologija, grana slavistika (predloženica: dr. sc. Đurđica Čilić Škeljo)</w:t>
      </w:r>
    </w:p>
    <w:p w:rsidR="0081144C" w:rsidRPr="00B168A7" w:rsidRDefault="0081144C" w:rsidP="0081144C">
      <w:pPr>
        <w:jc w:val="both"/>
        <w:rPr>
          <w:rFonts w:ascii="Cambria" w:eastAsiaTheme="minorEastAsia" w:hAnsi="Cambria"/>
          <w:noProof/>
          <w:lang w:eastAsia="zh-CN"/>
        </w:rPr>
      </w:pPr>
      <w:r w:rsidRPr="00B168A7">
        <w:rPr>
          <w:rFonts w:ascii="Cambria" w:eastAsiaTheme="minorEastAsia" w:hAnsi="Cambria" w:cstheme="minorBidi"/>
          <w:noProof/>
          <w:lang w:eastAsia="zh-CN"/>
        </w:rPr>
        <w:t>1. prof. dr. sc. Ivana Vidović Bolt</w:t>
      </w:r>
    </w:p>
    <w:p w:rsidR="0081144C" w:rsidRPr="00B168A7" w:rsidRDefault="0081144C" w:rsidP="0081144C">
      <w:pPr>
        <w:jc w:val="both"/>
        <w:rPr>
          <w:rFonts w:ascii="Cambria" w:eastAsiaTheme="minorEastAsia" w:hAnsi="Cambria" w:cstheme="minorBidi"/>
          <w:noProof/>
          <w:lang w:eastAsia="zh-CN"/>
        </w:rPr>
      </w:pPr>
      <w:r w:rsidRPr="00B168A7">
        <w:rPr>
          <w:rFonts w:ascii="Cambria" w:eastAsiaTheme="minorEastAsia" w:hAnsi="Cambria" w:cstheme="minorBidi"/>
          <w:noProof/>
          <w:lang w:eastAsia="zh-CN"/>
        </w:rPr>
        <w:t>2. prof. dr. sc. Katica Ivanković</w:t>
      </w:r>
    </w:p>
    <w:p w:rsidR="0081144C" w:rsidRPr="00B168A7" w:rsidRDefault="0081144C" w:rsidP="0081144C">
      <w:pPr>
        <w:jc w:val="both"/>
        <w:rPr>
          <w:rFonts w:ascii="Cambria" w:hAnsi="Cambria" w:cstheme="minorBidi"/>
          <w:b/>
          <w:noProof/>
          <w:kern w:val="2"/>
          <w:lang w:eastAsia="hr-BA" w:bidi="hi-IN"/>
        </w:rPr>
      </w:pPr>
      <w:r w:rsidRPr="00B168A7">
        <w:rPr>
          <w:rFonts w:ascii="Cambria" w:eastAsiaTheme="minorEastAsia" w:hAnsi="Cambria" w:cstheme="minorBidi"/>
          <w:noProof/>
          <w:lang w:eastAsia="zh-CN"/>
        </w:rPr>
        <w:t>3. izv. prof. dr. sc. Ivana Žužul (Filozofski fakultet, Osijek)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39.</w:t>
      </w:r>
      <w:r w:rsidRPr="00B168A7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predloženika za izbor u znanstveno zvanje </w:t>
      </w:r>
      <w:r w:rsidRPr="00B168A7">
        <w:rPr>
          <w:rFonts w:ascii="Cambria" w:eastAsia="Calibri" w:hAnsi="Cambria"/>
          <w:b/>
          <w:noProof/>
          <w:lang w:eastAsia="en-US"/>
        </w:rPr>
        <w:t>višeg znanstvenog suradnika</w:t>
      </w:r>
      <w:r w:rsidRPr="00B168A7">
        <w:rPr>
          <w:rFonts w:ascii="Cambria" w:eastAsia="Calibri" w:hAnsi="Cambria"/>
          <w:noProof/>
          <w:lang w:eastAsia="en-US"/>
        </w:rPr>
        <w:t xml:space="preserve"> za područje društvenih znanosti, polje informacijske i komunikacijske znanosti (predloženik: dr. sc. Darko Etinger)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Nives Mikelić Preradović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izv. prof. dr. sc. Kristina Kocijan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izv. prof. dr. sc. Tihomir Orehovački (Fakultet informatike u Puli)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 xml:space="preserve">2. Mišljenje o izboru predloženika u znanstvena zvanja 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b/>
          <w:noProof/>
          <w:szCs w:val="20"/>
        </w:rPr>
        <w:t>40.</w:t>
      </w:r>
      <w:r w:rsidRPr="00B168A7">
        <w:rPr>
          <w:rFonts w:ascii="Cambria" w:eastAsia="Times" w:hAnsi="Cambria"/>
          <w:noProof/>
          <w:szCs w:val="20"/>
        </w:rPr>
        <w:t xml:space="preserve"> Izvještaj stručnoga povjerenstva i prijedlog za izbor </w:t>
      </w:r>
      <w:r w:rsidRPr="00B168A7">
        <w:rPr>
          <w:rFonts w:ascii="Cambria" w:eastAsia="Times" w:hAnsi="Cambria"/>
          <w:b/>
          <w:noProof/>
          <w:szCs w:val="20"/>
        </w:rPr>
        <w:t>dr. sc. Petre Kelemen</w:t>
      </w:r>
      <w:r w:rsidRPr="00B168A7">
        <w:rPr>
          <w:rFonts w:ascii="Cambria" w:eastAsia="Times" w:hAnsi="Cambria"/>
          <w:noProof/>
          <w:szCs w:val="20"/>
        </w:rPr>
        <w:t xml:space="preserve"> u znanstveno zvanje </w:t>
      </w:r>
      <w:r w:rsidRPr="00B168A7">
        <w:rPr>
          <w:rFonts w:ascii="Cambria" w:eastAsia="Times" w:hAnsi="Cambria"/>
          <w:b/>
          <w:noProof/>
          <w:szCs w:val="20"/>
        </w:rPr>
        <w:t>više znanstvene suradnice</w:t>
      </w:r>
      <w:r w:rsidRPr="00B168A7">
        <w:rPr>
          <w:rFonts w:ascii="Cambria" w:eastAsia="Times" w:hAnsi="Cambria"/>
          <w:noProof/>
          <w:szCs w:val="20"/>
        </w:rPr>
        <w:t xml:space="preserve"> za područje humanističkih znanosti, polje etnologija i antropologija, grana etnologija.</w:t>
      </w: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353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 xml:space="preserve">41. </w:t>
      </w:r>
      <w:r w:rsidRPr="00B168A7">
        <w:rPr>
          <w:rFonts w:ascii="Cambria" w:hAnsi="Cambria"/>
          <w:noProof/>
        </w:rPr>
        <w:t xml:space="preserve">Izvještaj stručnoga povjerenstva i prijedlog za izbor </w:t>
      </w:r>
      <w:r w:rsidRPr="00B168A7">
        <w:rPr>
          <w:rFonts w:ascii="Cambria" w:hAnsi="Cambria"/>
          <w:b/>
          <w:noProof/>
        </w:rPr>
        <w:t>dr. sc. Tanje Kuštović</w:t>
      </w:r>
      <w:r w:rsidRPr="00B168A7">
        <w:rPr>
          <w:rFonts w:ascii="Cambria" w:hAnsi="Cambria"/>
          <w:noProof/>
        </w:rPr>
        <w:t xml:space="preserve"> u znanstveno zvanje </w:t>
      </w:r>
      <w:r w:rsidRPr="00B168A7">
        <w:rPr>
          <w:rFonts w:ascii="Cambria" w:hAnsi="Cambria"/>
          <w:b/>
          <w:noProof/>
        </w:rPr>
        <w:t>više znanstvene suradnice</w:t>
      </w:r>
      <w:r w:rsidRPr="00B168A7">
        <w:rPr>
          <w:rFonts w:ascii="Cambria" w:hAnsi="Cambria"/>
          <w:noProof/>
        </w:rPr>
        <w:t xml:space="preserve"> za područje humanističkih znanosti, polje filologija, grana kroatistika.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381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42.</w:t>
      </w:r>
      <w:r w:rsidRPr="00B168A7">
        <w:rPr>
          <w:rFonts w:ascii="Cambria" w:hAnsi="Cambria"/>
          <w:noProof/>
        </w:rPr>
        <w:t xml:space="preserve"> Izvještaj stručnoga povjerenstva i prijedlog za izbor </w:t>
      </w:r>
      <w:r w:rsidRPr="00B168A7">
        <w:rPr>
          <w:rFonts w:ascii="Cambria" w:hAnsi="Cambria"/>
          <w:b/>
          <w:noProof/>
        </w:rPr>
        <w:t>dr. sc. Marine Diković</w:t>
      </w:r>
      <w:r w:rsidRPr="00B168A7">
        <w:rPr>
          <w:rFonts w:ascii="Cambria" w:hAnsi="Cambria"/>
          <w:noProof/>
        </w:rPr>
        <w:t xml:space="preserve"> u znanstveno zvanje </w:t>
      </w:r>
      <w:r w:rsidRPr="00B168A7">
        <w:rPr>
          <w:rFonts w:ascii="Cambria" w:hAnsi="Cambria"/>
          <w:b/>
          <w:noProof/>
        </w:rPr>
        <w:t>više znanstvene suradnice</w:t>
      </w:r>
      <w:r w:rsidRPr="00B168A7">
        <w:rPr>
          <w:rFonts w:ascii="Cambria" w:hAnsi="Cambria"/>
          <w:noProof/>
        </w:rPr>
        <w:t xml:space="preserve"> za područje društvenih znanosti, polje pedagogija.</w:t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431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b/>
          <w:noProof/>
          <w:color w:val="000000"/>
          <w:lang w:eastAsia="en-US"/>
        </w:rPr>
        <w:lastRenderedPageBreak/>
        <w:t>43.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Izvještaj stručnoga povjerenstva i prijedlog za izbor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 xml:space="preserve">dr. sc. Nikole Petrovića 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u znanstveno zvanje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višeg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znanstvenog suradnika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za područje društvenih znanosti, polje sociologija. </w:t>
      </w: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477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>44.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>dr. sc. Zrinke Božić Blanuša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u znanstveno zvanje </w:t>
      </w: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>više znanstvene suradnice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teorija i povijest književnosti.</w:t>
      </w: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489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b/>
          <w:noProof/>
          <w:szCs w:val="22"/>
          <w:lang w:eastAsia="en-US"/>
        </w:rPr>
        <w:t>45.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Izvještaj stručnoga povjerenstva i prijedlog za izbor </w:t>
      </w:r>
      <w:r w:rsidRPr="00B168A7">
        <w:rPr>
          <w:rFonts w:ascii="Cambria" w:eastAsia="Calibri" w:hAnsi="Cambria"/>
          <w:b/>
          <w:noProof/>
          <w:szCs w:val="22"/>
          <w:lang w:eastAsia="en-US"/>
        </w:rPr>
        <w:t>dr. sc. Danka Šoureka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u znanstveno zvanje </w:t>
      </w:r>
      <w:r w:rsidRPr="00B168A7">
        <w:rPr>
          <w:rFonts w:ascii="Cambria" w:eastAsia="Calibri" w:hAnsi="Cambria"/>
          <w:b/>
          <w:noProof/>
          <w:szCs w:val="22"/>
          <w:lang w:eastAsia="en-US"/>
        </w:rPr>
        <w:t>višeg znanstvenog suradnika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za područje humanističkih znanosti, polje povijest umjetnosti.</w:t>
      </w: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515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b/>
          <w:noProof/>
          <w:sz w:val="24"/>
          <w:szCs w:val="24"/>
          <w:lang w:val="hr-HR"/>
        </w:rPr>
        <w:t>46.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Izvještaj stručnoga povjerenstva i prijedlog za izbor </w:t>
      </w:r>
      <w:r w:rsidRPr="00B168A7">
        <w:rPr>
          <w:rFonts w:ascii="Cambria" w:hAnsi="Cambria"/>
          <w:b/>
          <w:bCs/>
          <w:noProof/>
          <w:sz w:val="24"/>
          <w:szCs w:val="24"/>
          <w:lang w:val="hr-HR"/>
        </w:rPr>
        <w:t xml:space="preserve">dr. sc. Ive Bašić </w:t>
      </w:r>
      <w:r w:rsidRPr="00B168A7">
        <w:rPr>
          <w:rFonts w:ascii="Cambria" w:hAnsi="Cambria"/>
          <w:noProof/>
          <w:sz w:val="24"/>
          <w:szCs w:val="24"/>
          <w:lang w:val="hr-HR"/>
        </w:rPr>
        <w:t>u znanstveno zvanje</w:t>
      </w:r>
      <w:r w:rsidRPr="00B168A7">
        <w:rPr>
          <w:rFonts w:ascii="Cambria" w:hAnsi="Cambria"/>
          <w:b/>
          <w:bCs/>
          <w:noProof/>
          <w:sz w:val="24"/>
          <w:szCs w:val="24"/>
          <w:lang w:val="hr-HR"/>
        </w:rPr>
        <w:t xml:space="preserve"> znanstvene suradnice </w:t>
      </w:r>
      <w:r w:rsidRPr="00B168A7">
        <w:rPr>
          <w:rFonts w:ascii="Cambria" w:hAnsi="Cambria"/>
          <w:noProof/>
          <w:sz w:val="24"/>
          <w:szCs w:val="24"/>
          <w:lang w:val="hr-HR"/>
        </w:rPr>
        <w:t>za područje humanističkih znanosti, polje filologija.</w:t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  <w:t>str. 544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color w:val="000000"/>
          <w:lang w:eastAsia="en-US"/>
        </w:rPr>
        <w:t>47.</w:t>
      </w:r>
      <w:r w:rsidRPr="00B168A7">
        <w:rPr>
          <w:rFonts w:ascii="Cambria" w:eastAsia="Calibri" w:hAnsi="Cambria"/>
          <w:noProof/>
          <w:lang w:eastAsia="en-US"/>
        </w:rPr>
        <w:t xml:space="preserve"> Izvještaj stručnoga povjerenstva 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i prijedlog za izbor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 xml:space="preserve">dr. sc. </w:t>
      </w:r>
      <w:r w:rsidRPr="00B168A7">
        <w:rPr>
          <w:rFonts w:ascii="Cambria" w:eastAsia="Calibri" w:hAnsi="Cambria"/>
          <w:b/>
          <w:noProof/>
          <w:lang w:eastAsia="en-US"/>
        </w:rPr>
        <w:t>Matilde Kolić Stanić</w:t>
      </w:r>
      <w:r w:rsidRPr="00B168A7">
        <w:rPr>
          <w:rFonts w:ascii="Cambria" w:eastAsia="Calibri" w:hAnsi="Cambria"/>
          <w:noProof/>
          <w:lang w:eastAsia="en-US"/>
        </w:rPr>
        <w:t xml:space="preserve"> u znanstveno zvanje </w:t>
      </w:r>
      <w:r w:rsidRPr="00B168A7">
        <w:rPr>
          <w:rFonts w:ascii="Cambria" w:eastAsia="Calibri" w:hAnsi="Cambria"/>
          <w:b/>
          <w:noProof/>
          <w:lang w:eastAsia="en-US"/>
        </w:rPr>
        <w:t>znanstvene suradnice</w:t>
      </w:r>
      <w:r w:rsidRPr="00B168A7">
        <w:rPr>
          <w:rFonts w:ascii="Cambria" w:eastAsia="Calibri" w:hAnsi="Cambria"/>
          <w:noProof/>
          <w:lang w:eastAsia="en-US"/>
        </w:rPr>
        <w:t xml:space="preserve"> za područje društvenih znanosti, polje informacijske i komunikacijske znanosti, grana odnosi s javnošću.</w:t>
      </w:r>
    </w:p>
    <w:p w:rsidR="0081144C" w:rsidRPr="00B168A7" w:rsidRDefault="0081144C" w:rsidP="0081144C">
      <w:pPr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560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48.</w:t>
      </w:r>
      <w:r w:rsidRPr="00B168A7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B168A7">
        <w:rPr>
          <w:rFonts w:ascii="Cambria" w:eastAsia="Calibri" w:hAnsi="Cambria"/>
          <w:b/>
          <w:noProof/>
          <w:lang w:eastAsia="en-US"/>
        </w:rPr>
        <w:t>dr. sc. Ive</w:t>
      </w:r>
      <w:r w:rsidRPr="00B168A7">
        <w:rPr>
          <w:rFonts w:ascii="Cambria" w:eastAsia="Calibri" w:hAnsi="Cambria"/>
          <w:noProof/>
          <w:lang w:eastAsia="en-US"/>
        </w:rPr>
        <w:t xml:space="preserve"> </w:t>
      </w:r>
      <w:r w:rsidRPr="00B168A7">
        <w:rPr>
          <w:rFonts w:ascii="Cambria" w:eastAsia="Calibri" w:hAnsi="Cambria"/>
          <w:b/>
          <w:noProof/>
          <w:lang w:eastAsia="en-US"/>
        </w:rPr>
        <w:t>Lakić Parać</w:t>
      </w:r>
      <w:r w:rsidRPr="00B168A7">
        <w:rPr>
          <w:rFonts w:ascii="Cambria" w:eastAsia="Calibri" w:hAnsi="Cambria"/>
          <w:noProof/>
          <w:lang w:eastAsia="en-US"/>
        </w:rPr>
        <w:t xml:space="preserve"> u znanstveno zvanje </w:t>
      </w:r>
      <w:r w:rsidRPr="00B168A7">
        <w:rPr>
          <w:rFonts w:ascii="Cambria" w:eastAsia="Calibri" w:hAnsi="Cambria"/>
          <w:b/>
          <w:noProof/>
          <w:lang w:eastAsia="en-US"/>
        </w:rPr>
        <w:t>znanstvene suradnice</w:t>
      </w:r>
      <w:r w:rsidRPr="00B168A7">
        <w:rPr>
          <w:rFonts w:ascii="Cambria" w:eastAsia="Calibri" w:hAnsi="Cambria"/>
          <w:noProof/>
          <w:lang w:eastAsia="en-US"/>
        </w:rPr>
        <w:t xml:space="preserve"> za područje humanističkih znanosti, polje filologija, grana japanologija.</w:t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  <w:t>str. 571</w:t>
      </w: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jc w:val="center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>C. NASTAVNI PREDMETI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EastAsia" w:hAnsi="Cambria" w:cstheme="minorBidi"/>
          <w:noProof/>
        </w:rPr>
      </w:pPr>
      <w:r w:rsidRPr="00B168A7">
        <w:rPr>
          <w:rFonts w:ascii="Cambria" w:eastAsiaTheme="minorEastAsia" w:hAnsi="Cambria" w:cstheme="minorBidi"/>
          <w:b/>
          <w:noProof/>
        </w:rPr>
        <w:t xml:space="preserve">49. </w:t>
      </w:r>
      <w:r w:rsidRPr="00B168A7">
        <w:rPr>
          <w:rFonts w:ascii="Cambria" w:eastAsiaTheme="minorEastAsia" w:hAnsi="Cambria" w:cstheme="minorBidi"/>
          <w:noProof/>
        </w:rPr>
        <w:t xml:space="preserve">Molba Centra za obrazovanje nastavnika da se kolegiji s diplomskog studija Odsjeka za povijest ˝Pomoćne povijesne znanosti 1˝ i ˝Pomoćne povijesne znanosti 2˝ priznaju među kolegijima koji nose </w:t>
      </w:r>
      <w:r w:rsidRPr="00B168A7">
        <w:rPr>
          <w:rFonts w:ascii="Cambria" w:eastAsiaTheme="minorEastAsia" w:hAnsi="Cambria" w:cstheme="minorBidi"/>
          <w:bCs/>
          <w:noProof/>
        </w:rPr>
        <w:t>pedagoško-psihološko-didaktičko-metodičke kompetencije</w:t>
      </w:r>
      <w:r w:rsidRPr="00B168A7">
        <w:rPr>
          <w:rFonts w:ascii="Cambria" w:eastAsiaTheme="minorEastAsia" w:hAnsi="Cambria" w:cstheme="minorBidi"/>
          <w:noProof/>
        </w:rPr>
        <w:t>.</w:t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noProof/>
        </w:rPr>
        <w:tab/>
        <w:t>str. 584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1. Studijski programi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50.</w:t>
      </w:r>
      <w:r w:rsidRPr="00B168A7">
        <w:rPr>
          <w:rFonts w:ascii="Cambria" w:hAnsi="Cambria"/>
          <w:noProof/>
        </w:rPr>
        <w:t xml:space="preserve"> Izmjene u izvedbenom planu za akad. god. 2020/21.</w:t>
      </w:r>
    </w:p>
    <w:p w:rsidR="0081144C" w:rsidRPr="00B168A7" w:rsidRDefault="00AC44E1" w:rsidP="0081144C">
      <w:pPr>
        <w:rPr>
          <w:rFonts w:ascii="Cambria" w:hAnsi="Cambria"/>
          <w:noProof/>
        </w:rPr>
      </w:pPr>
      <w:hyperlink r:id="rId9" w:history="1">
        <w:r w:rsidR="0081144C" w:rsidRPr="00B168A7">
          <w:rPr>
            <w:rStyle w:val="Hyperlink"/>
            <w:rFonts w:ascii="Cambria" w:eastAsiaTheme="majorEastAsia" w:hAnsi="Cambria"/>
            <w:noProof/>
          </w:rPr>
          <w:t>https://www.ffzg.unizg.hr/files/vijece/2020_2021/POK_2020_12.xls</w:t>
        </w:r>
      </w:hyperlink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br w:type="page"/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  <w:u w:val="single"/>
        </w:rPr>
        <w:lastRenderedPageBreak/>
        <w:t>2. Angažiranje vanjskih suradnika i ugovornih lektora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51.</w:t>
      </w:r>
      <w:r w:rsidRPr="00B168A7">
        <w:rPr>
          <w:rFonts w:ascii="Cambria" w:hAnsi="Cambria"/>
          <w:noProof/>
        </w:rPr>
        <w:t xml:space="preserve"> Molba Odsjeka za arheologiju za odobrenje angažiranja vanjske suradnice u akad. god. 2020/21.: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 xml:space="preserve">- dr. sc. Veronika Marinović </w:t>
      </w:r>
      <w:r w:rsidRPr="00B168A7">
        <w:rPr>
          <w:rFonts w:ascii="Cambria" w:hAnsi="Cambria"/>
          <w:noProof/>
        </w:rPr>
        <w:t>(Centar za forenzična ispitivanja, istraživanja i vještačenja „Ivan Vučetić“)</w:t>
      </w:r>
    </w:p>
    <w:p w:rsidR="0081144C" w:rsidRPr="00B168A7" w:rsidRDefault="0081144C" w:rsidP="0081144C">
      <w:pPr>
        <w:rPr>
          <w:rFonts w:ascii="Cambria" w:hAnsi="Cambria"/>
          <w:i/>
          <w:noProof/>
        </w:rPr>
      </w:pPr>
      <w:r w:rsidRPr="00B168A7">
        <w:rPr>
          <w:rFonts w:ascii="Cambria" w:hAnsi="Cambria"/>
          <w:i/>
          <w:noProof/>
        </w:rPr>
        <w:t xml:space="preserve">Tehnološki razvoj i ekologija u arheologiji, </w:t>
      </w:r>
      <w:r w:rsidRPr="00B168A7">
        <w:rPr>
          <w:rFonts w:ascii="Cambria" w:hAnsi="Cambria"/>
          <w:noProof/>
        </w:rPr>
        <w:t>obvezni, 2P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52.</w:t>
      </w:r>
      <w:r w:rsidRPr="00B168A7">
        <w:rPr>
          <w:rFonts w:ascii="Cambria" w:hAnsi="Cambria"/>
          <w:noProof/>
        </w:rPr>
        <w:t xml:space="preserve"> Molba Odsjeka za psihologiju za odobrenje angažiranja vanjske suradnice u ljetnom semestru akad. god. 2020/21.:</w:t>
      </w:r>
    </w:p>
    <w:p w:rsidR="0081144C" w:rsidRPr="00B168A7" w:rsidRDefault="0081144C" w:rsidP="0081144C">
      <w:pPr>
        <w:tabs>
          <w:tab w:val="left" w:pos="5760"/>
        </w:tabs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 xml:space="preserve">- </w:t>
      </w:r>
      <w:r w:rsidRPr="00B168A7">
        <w:rPr>
          <w:rFonts w:ascii="Cambria" w:eastAsia="Calibri" w:hAnsi="Cambria"/>
          <w:b/>
          <w:noProof/>
          <w:lang w:eastAsia="en-US"/>
        </w:rPr>
        <w:t xml:space="preserve">dr. sc. Vanja Putarek, </w:t>
      </w:r>
      <w:r w:rsidRPr="00B168A7">
        <w:rPr>
          <w:rFonts w:ascii="Cambria" w:eastAsia="Calibri" w:hAnsi="Cambria"/>
          <w:noProof/>
          <w:lang w:eastAsia="en-US"/>
        </w:rPr>
        <w:t>mag. psych.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i/>
          <w:noProof/>
        </w:rPr>
        <w:t>Psihologija obrazovanja: motivacijsko-socijalni procesi</w:t>
      </w:r>
      <w:r w:rsidRPr="00B168A7">
        <w:rPr>
          <w:rFonts w:ascii="Cambria" w:hAnsi="Cambria"/>
          <w:noProof/>
        </w:rPr>
        <w:t>, obvezni, 45S</w:t>
      </w:r>
    </w:p>
    <w:p w:rsidR="0081144C" w:rsidRPr="00B168A7" w:rsidRDefault="0081144C" w:rsidP="0081144C">
      <w:pPr>
        <w:tabs>
          <w:tab w:val="left" w:pos="5760"/>
        </w:tabs>
        <w:rPr>
          <w:rFonts w:ascii="Cambria" w:hAnsi="Cambria"/>
          <w:noProof/>
        </w:rPr>
      </w:pPr>
      <w:r w:rsidRPr="00B168A7">
        <w:rPr>
          <w:rFonts w:ascii="Cambria" w:eastAsia="Calibri" w:hAnsi="Cambria"/>
          <w:i/>
          <w:noProof/>
          <w:lang w:eastAsia="en-US"/>
        </w:rPr>
        <w:t xml:space="preserve">Uvod u predškolsku i školsku psihologiju, </w:t>
      </w:r>
      <w:r w:rsidRPr="00B168A7">
        <w:rPr>
          <w:rFonts w:ascii="Cambria" w:hAnsi="Cambria"/>
          <w:noProof/>
        </w:rPr>
        <w:t>obvezni, 30V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  <w:u w:val="single"/>
        </w:rPr>
        <w:t>3. Mentori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 xml:space="preserve">53. </w:t>
      </w:r>
      <w:r w:rsidRPr="00B168A7">
        <w:rPr>
          <w:rFonts w:ascii="Cambria" w:eastAsiaTheme="minorHAnsi" w:hAnsi="Cambria" w:cstheme="minorBidi"/>
          <w:noProof/>
          <w:lang w:eastAsia="en-US"/>
        </w:rPr>
        <w:t>Prijedlog Odsjeka za kroatistiku za izbor mentora nastavne prakse u školama u ak. god. 2020/2021.: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Mila Galić, prof., Osnovna škola Špansko Oranice, Dječji trg 1, 10090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Mirjana Jukić, prof., Osnovna škola Rudeš, Jablanska bb,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Zvonka Kulić, prof., Osnovna škola Sveta Klara, Mrkšina 42, 10020 Novi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Valentina Lugomer, prof., Osnovna škola Izidora Kršnjavoga, Kršnjavoga 2,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Dr. sc. Patricia Marušić, Osnovna škola Jordanovac, Jordanovac 108,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Vjera Mrvelj, prof., Osnovna škola Antuna Gustava Matoša, Aleja Antuna Augustinčića 12,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Dr. sc. Mila Pandžić, Osnovna škola Lučko, Puškarićeva 102, 10 250 Lučko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Suzana Ruško, prof., Osnovna škola Šestine, Podrebernica 13,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Senka Sušac, prof., Osnovna škola Sesvetski Kraljevec, Školska 10, 10361 Sesvetski Kraljevec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Ivana Dubovečak, Osnovna škola Eugena Kvaternika, Školska 4, 10410 Velika Gorica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Sanja Bosak-Seferović, Osnovna škola Malešnica, Ante Topića Mimare 36, 10090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***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Zoran Bundyk, prof., Strojarska tehnička škola Fausta Vrančića, Avenija Marina Držića 14,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 xml:space="preserve">Marija Gazzari, prof., Škola za medicinske sestre Mlinarska, Mlinarska 34, 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Žarko Gazzari, prof., Grafička škola, Getaldićeva 2,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Ivan Janjić, prof., I. gimnazija, Avenija Dubrovnik 36,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Goranka Lazić, prof., Prirodoslovna škola Vladimira Preloga, Vukovarska  289,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Vesna Muhoberac, prof., V. gimnazija, Klaićeva 1,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Dr. sc. Goran Novaković, XII. gimnazija, Đure Prejca 2,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lastRenderedPageBreak/>
        <w:t>Ivan Pavlović, prof., II. gimnazija, Križanićeva 4,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Suzana Ven Rakić, prof., Upravna škola, Prilaz baruna Filipovića 30, 10000 Zagreb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Sanja Zolić-Naralić, prof., VII. gimnazija, Križanićeva 4, 10000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54.</w:t>
      </w:r>
      <w:r w:rsidRPr="00B168A7">
        <w:rPr>
          <w:rFonts w:ascii="Cambria" w:hAnsi="Cambria"/>
          <w:noProof/>
        </w:rPr>
        <w:t xml:space="preserve"> Prijedlog Odsjeka za pedagogiju za izbor mentora za stručno-pedagošku praksu iz kolegija </w:t>
      </w:r>
      <w:r w:rsidRPr="00B168A7">
        <w:rPr>
          <w:rFonts w:ascii="Cambria" w:hAnsi="Cambria"/>
          <w:i/>
          <w:noProof/>
        </w:rPr>
        <w:t>˝Školska-stručno pedagoška praksa˝</w:t>
      </w:r>
      <w:r w:rsidRPr="00B168A7">
        <w:rPr>
          <w:rFonts w:ascii="Cambria" w:hAnsi="Cambria"/>
          <w:noProof/>
        </w:rPr>
        <w:t xml:space="preserve"> (voditelj prakse: izv. prof. dr. sc. Ante Kolak)) i </w:t>
      </w:r>
      <w:r w:rsidRPr="00B168A7">
        <w:rPr>
          <w:rFonts w:ascii="Cambria" w:hAnsi="Cambria"/>
          <w:i/>
          <w:noProof/>
        </w:rPr>
        <w:t>˝Ustanove ranog odgoja i obrazovanja</w:t>
      </w:r>
      <w:r w:rsidRPr="00B168A7">
        <w:rPr>
          <w:rFonts w:ascii="Cambria" w:hAnsi="Cambria"/>
          <w:noProof/>
        </w:rPr>
        <w:t>˝ (voditeljica prakse: prof. dr. sc. Edita Slunjski) za akademsku godinu 2020/2021.:</w:t>
      </w: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  <w:u w:val="single"/>
        </w:rPr>
        <w:t>Školska stručno-pedagoška praksa</w:t>
      </w:r>
      <w:r w:rsidRPr="00B168A7">
        <w:rPr>
          <w:rFonts w:ascii="Cambria" w:hAnsi="Cambria"/>
          <w:noProof/>
        </w:rPr>
        <w:t>:</w:t>
      </w:r>
    </w:p>
    <w:tbl>
      <w:tblPr>
        <w:tblStyle w:val="TableGrid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4"/>
        <w:gridCol w:w="236"/>
      </w:tblGrid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 xml:space="preserve">OŠ Tituša Brezovačkog - Katja Turk 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Malešnica - Katarina Posavec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Frana Galovića - Mara Stojanac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Gustava Krkleca - Ana Marinović Radojković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Božjakovina - Andrea Gregurić Jug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Savski gaj - Anđa Pavlović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Medvedgrad - Vedrana Kurjan Manestar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Trnsko - Biljana Manin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Jure Kaštelana - Zdravka Ciglenečki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Kajzerica - Mirela Sučević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Bukovac - Jadranka Bizjak Igrec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Škola za medicinske sestre  Vrapče - Zlatica Šimunović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Škola za medicinske sestre Vinogradska - Nada Mudrovčić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Davorina  Trstenjaka - Vanja Praznik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Jordanovac - Silvija Teskeredžić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Športska gimnazija Zagreb - Katarina Savić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  <w:tr w:rsidR="0081144C" w:rsidRPr="00B168A7" w:rsidTr="0081144C">
        <w:tc>
          <w:tcPr>
            <w:tcW w:w="7744" w:type="dxa"/>
            <w:hideMark/>
          </w:tcPr>
          <w:p w:rsidR="0081144C" w:rsidRPr="00B168A7" w:rsidRDefault="0081144C">
            <w:pPr>
              <w:jc w:val="both"/>
              <w:rPr>
                <w:rFonts w:ascii="Cambria" w:hAnsi="Cambria"/>
                <w:noProof/>
                <w:lang w:val="hr-HR" w:eastAsia="en-US"/>
              </w:rPr>
            </w:pPr>
            <w:r w:rsidRPr="00B168A7">
              <w:rPr>
                <w:rFonts w:ascii="Cambria" w:hAnsi="Cambria"/>
                <w:noProof/>
                <w:lang w:val="hr-HR" w:eastAsia="en-US"/>
              </w:rPr>
              <w:t>OŠ Mate Lovraka - Vladislava Perić</w:t>
            </w:r>
          </w:p>
        </w:tc>
        <w:tc>
          <w:tcPr>
            <w:tcW w:w="236" w:type="dxa"/>
            <w:hideMark/>
          </w:tcPr>
          <w:p w:rsidR="0081144C" w:rsidRPr="00B168A7" w:rsidRDefault="0081144C">
            <w:pPr>
              <w:rPr>
                <w:rFonts w:ascii="Cambria" w:hAnsi="Cambria"/>
                <w:noProof/>
                <w:lang w:val="hr-HR" w:eastAsia="en-US"/>
              </w:rPr>
            </w:pPr>
          </w:p>
        </w:tc>
      </w:tr>
    </w:tbl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  <w:u w:val="single"/>
        </w:rPr>
        <w:t>Ustanove ranog odgoja i obrazovanja</w:t>
      </w:r>
      <w:r w:rsidRPr="00B168A7">
        <w:rPr>
          <w:rFonts w:ascii="Cambria" w:hAnsi="Cambria"/>
          <w:noProof/>
        </w:rPr>
        <w:t>: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Dječja igra, A. B. Jurišića 9,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Sanja Kolarić Piplica, prof.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Gajnice, Hrvatskih iseljenika 6,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Nikolina Nikić, mag. paed.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Ivana Brlić Mažuranić, Cerska 22,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Zlata Gunc, prof.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Malešnica, A. Topića Mimare 36,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Sonja Marković, prof.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Medveščak, Voćarska bb,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Mirna Krpan, prof.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lastRenderedPageBreak/>
        <w:t>Dječji vrtić Radost, Ljubijska bb,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Alka Požnjak Malobabić, prof.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Milana Sachsa, Sachsova 5,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Ivana Popek, mag. paed.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Šumska jagoda, Sveti Duh 75,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Sanda Barić, prof.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Trešnjevka, Badalićeva 24,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Đurđica Grozdanović, prof.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Trnsko, Trnsko 19,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Pedagoginje mentorice: Biljana Vidačić Maraš, mag. paed. i Andrea Santini, mag. paed.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Vrbik, Gagarinov put 10,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Katica Kuljašević, prof.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Dječji vrtić Zrno, Nede Krmpotić 5, Zagreb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Pedagoginja mentorica: Vesna Kašuba, prof.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55.</w:t>
      </w:r>
      <w:r w:rsidRPr="00B168A7">
        <w:rPr>
          <w:rFonts w:ascii="Cambria" w:hAnsi="Cambria"/>
          <w:noProof/>
        </w:rPr>
        <w:t xml:space="preserve"> Prijedlog Odsjeka za istočnoslavenske jezike i književnosti za izbor mentora studentima za izvođenje studentske prakse u ljetnom semestru akademske godine 2020./2021.: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 xml:space="preserve">- </w:t>
      </w:r>
      <w:r w:rsidRPr="00B168A7">
        <w:rPr>
          <w:rFonts w:ascii="Cambria" w:hAnsi="Cambria"/>
          <w:b/>
          <w:noProof/>
        </w:rPr>
        <w:t>Eva Velički</w:t>
      </w:r>
      <w:r w:rsidRPr="00B168A7">
        <w:rPr>
          <w:rFonts w:ascii="Cambria" w:hAnsi="Cambria"/>
          <w:noProof/>
        </w:rPr>
        <w:t xml:space="preserve"> – ruski jezik (II. Gimnazija, Križanićeva 4, Zagreb)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56.</w:t>
      </w:r>
      <w:r w:rsidRPr="00B168A7">
        <w:rPr>
          <w:rFonts w:ascii="Cambria" w:hAnsi="Cambria"/>
          <w:noProof/>
        </w:rPr>
        <w:t xml:space="preserve"> Prijedlog Odsjeka za zapadnoslavenske jezike i književnosti za izbor mentora studentima za izvođenje prakse u ljetnom semestru akademske godine 2020/2021.: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 xml:space="preserve">- </w:t>
      </w:r>
      <w:r w:rsidRPr="00B168A7">
        <w:rPr>
          <w:rFonts w:ascii="Cambria" w:hAnsi="Cambria"/>
          <w:b/>
          <w:noProof/>
        </w:rPr>
        <w:t>Maja Burger</w:t>
      </w:r>
      <w:r w:rsidRPr="00B168A7">
        <w:rPr>
          <w:rFonts w:ascii="Cambria" w:hAnsi="Cambria"/>
          <w:noProof/>
        </w:rPr>
        <w:t xml:space="preserve"> – češki jezik, OŠ S. S. Kranjčevića, Zagreb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center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D. IZVJEŠTAJI O RADU ASISTENATA I POSLIJEDOKTORANADA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b/>
          <w:noProof/>
          <w:szCs w:val="20"/>
        </w:rPr>
        <w:t>57.</w:t>
      </w:r>
      <w:r w:rsidRPr="00B168A7">
        <w:rPr>
          <w:rFonts w:ascii="Cambria" w:eastAsia="Times" w:hAnsi="Cambria"/>
          <w:noProof/>
          <w:szCs w:val="20"/>
        </w:rPr>
        <w:t xml:space="preserve"> Izvještaj o radu </w:t>
      </w:r>
      <w:r w:rsidRPr="00B168A7">
        <w:rPr>
          <w:rFonts w:ascii="Cambria" w:eastAsia="Times" w:hAnsi="Cambria"/>
          <w:b/>
          <w:noProof/>
          <w:szCs w:val="20"/>
        </w:rPr>
        <w:t>Kristine Vugdelija</w:t>
      </w:r>
      <w:r w:rsidRPr="00B168A7">
        <w:rPr>
          <w:rFonts w:ascii="Cambria" w:eastAsia="Times" w:hAnsi="Cambria"/>
          <w:noProof/>
          <w:szCs w:val="20"/>
        </w:rPr>
        <w:t>, asistentice na Odsjeku za etnologiju i kulturnu antropologiju.</w:t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  <w:t>str. 586</w:t>
      </w:r>
    </w:p>
    <w:p w:rsidR="0081144C" w:rsidRPr="00B168A7" w:rsidRDefault="0081144C" w:rsidP="0081144C">
      <w:pPr>
        <w:jc w:val="both"/>
        <w:rPr>
          <w:rFonts w:ascii="Cambria" w:eastAsia="Times" w:hAnsi="Cambria"/>
          <w:noProof/>
          <w:szCs w:val="20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b/>
          <w:noProof/>
          <w:szCs w:val="20"/>
        </w:rPr>
        <w:t>58.</w:t>
      </w:r>
      <w:r w:rsidRPr="00B168A7">
        <w:rPr>
          <w:rFonts w:ascii="Cambria" w:eastAsia="Times" w:hAnsi="Cambria"/>
          <w:noProof/>
          <w:szCs w:val="20"/>
        </w:rPr>
        <w:t xml:space="preserve"> Izvještaj o radu </w:t>
      </w:r>
      <w:r w:rsidRPr="00B168A7">
        <w:rPr>
          <w:rFonts w:ascii="Cambria" w:eastAsia="Times" w:hAnsi="Cambria"/>
          <w:b/>
          <w:noProof/>
          <w:szCs w:val="20"/>
        </w:rPr>
        <w:t>Andreja Ivana Nuredinovića</w:t>
      </w:r>
      <w:r w:rsidRPr="00B168A7">
        <w:rPr>
          <w:rFonts w:ascii="Cambria" w:eastAsia="Times" w:hAnsi="Cambria"/>
          <w:noProof/>
          <w:szCs w:val="20"/>
        </w:rPr>
        <w:t>, asistenta na projektu HRZZ-a.</w:t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588</w:t>
      </w:r>
    </w:p>
    <w:p w:rsidR="0081144C" w:rsidRPr="00B168A7" w:rsidRDefault="0081144C" w:rsidP="0081144C">
      <w:pPr>
        <w:pStyle w:val="NoSpacing"/>
        <w:rPr>
          <w:rFonts w:ascii="Cambria" w:hAnsi="Cambria"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eastAsia="Calibri" w:hAnsi="Cambria"/>
          <w:b/>
          <w:noProof/>
          <w:color w:val="000000" w:themeColor="text1"/>
          <w:lang w:eastAsia="en-US"/>
        </w:rPr>
        <w:t xml:space="preserve">59. </w:t>
      </w:r>
      <w:r w:rsidRPr="00B168A7">
        <w:rPr>
          <w:rFonts w:ascii="Cambria" w:hAnsi="Cambria"/>
          <w:noProof/>
        </w:rPr>
        <w:t xml:space="preserve">Izvještaj </w:t>
      </w:r>
      <w:r w:rsidRPr="00B168A7">
        <w:rPr>
          <w:rFonts w:ascii="Cambria" w:hAnsi="Cambria"/>
          <w:b/>
          <w:noProof/>
        </w:rPr>
        <w:t>dr. sc. Igora Marka Gligorića</w:t>
      </w:r>
      <w:r w:rsidRPr="00B168A7">
        <w:rPr>
          <w:rFonts w:ascii="Cambria" w:hAnsi="Cambria"/>
          <w:noProof/>
        </w:rPr>
        <w:t>, poslijedoktoranda, o radu na Odsjeku za kroatistiku.</w:t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591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PMingLiU" w:hAnsi="Cambria"/>
          <w:noProof/>
          <w:lang w:eastAsia="zh-TW"/>
        </w:rPr>
      </w:pPr>
      <w:r w:rsidRPr="00B168A7">
        <w:rPr>
          <w:rFonts w:ascii="Cambria" w:hAnsi="Cambria"/>
          <w:b/>
          <w:noProof/>
        </w:rPr>
        <w:lastRenderedPageBreak/>
        <w:t>60.</w:t>
      </w:r>
      <w:r w:rsidRPr="00B168A7">
        <w:rPr>
          <w:rFonts w:ascii="Cambria" w:hAnsi="Cambria"/>
          <w:noProof/>
        </w:rPr>
        <w:t xml:space="preserve"> Izvještaj </w:t>
      </w:r>
      <w:r w:rsidRPr="00B168A7">
        <w:rPr>
          <w:rFonts w:ascii="Cambria" w:hAnsi="Cambria"/>
          <w:b/>
          <w:noProof/>
        </w:rPr>
        <w:t>dr. sc</w:t>
      </w:r>
      <w:r w:rsidRPr="00B168A7">
        <w:rPr>
          <w:rFonts w:ascii="Cambria" w:eastAsia="PMingLiU" w:hAnsi="Cambria"/>
          <w:b/>
          <w:noProof/>
          <w:lang w:eastAsia="zh-TW"/>
        </w:rPr>
        <w:t>. Marine Jajić Novogradec</w:t>
      </w:r>
      <w:r w:rsidRPr="00B168A7">
        <w:rPr>
          <w:rFonts w:ascii="Cambria" w:eastAsia="PMingLiU" w:hAnsi="Cambria"/>
          <w:noProof/>
          <w:lang w:eastAsia="zh-TW"/>
        </w:rPr>
        <w:t>,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eastAsia="PMingLiU" w:hAnsi="Cambria"/>
          <w:noProof/>
          <w:lang w:eastAsia="zh-TW"/>
        </w:rPr>
        <w:t>asistentice,</w:t>
      </w:r>
      <w:r w:rsidRPr="00B168A7">
        <w:rPr>
          <w:rFonts w:ascii="Cambria" w:hAnsi="Cambria"/>
          <w:noProof/>
        </w:rPr>
        <w:t xml:space="preserve"> o radu</w:t>
      </w:r>
      <w:r w:rsidRPr="00B168A7">
        <w:rPr>
          <w:rFonts w:ascii="Cambria" w:eastAsia="PMingLiU" w:hAnsi="Cambria"/>
          <w:noProof/>
          <w:lang w:eastAsia="zh-TW"/>
        </w:rPr>
        <w:t xml:space="preserve"> na Odsjeku za istočnoslavenske jezike i književnosti.</w:t>
      </w:r>
      <w:r w:rsidRPr="00B168A7">
        <w:rPr>
          <w:rFonts w:ascii="Cambria" w:eastAsia="PMingLiU" w:hAnsi="Cambria"/>
          <w:noProof/>
          <w:lang w:eastAsia="zh-TW"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596</w:t>
      </w:r>
    </w:p>
    <w:p w:rsidR="0081144C" w:rsidRPr="00B168A7" w:rsidRDefault="0081144C" w:rsidP="0081144C">
      <w:pPr>
        <w:pStyle w:val="NoSpacing"/>
        <w:rPr>
          <w:rFonts w:ascii="Cambria" w:hAnsi="Cambria"/>
          <w:noProof/>
          <w:sz w:val="24"/>
          <w:szCs w:val="24"/>
          <w:lang w:val="hr-HR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61.</w:t>
      </w:r>
      <w:r w:rsidRPr="00B168A7">
        <w:rPr>
          <w:rFonts w:ascii="Cambria" w:eastAsia="Calibri" w:hAnsi="Cambria"/>
          <w:noProof/>
          <w:lang w:eastAsia="en-US"/>
        </w:rPr>
        <w:t xml:space="preserve"> Izvještaj o radu </w:t>
      </w:r>
      <w:r w:rsidRPr="00B168A7">
        <w:rPr>
          <w:rFonts w:ascii="Cambria" w:eastAsia="Calibri" w:hAnsi="Cambria"/>
          <w:b/>
          <w:noProof/>
          <w:lang w:eastAsia="en-US"/>
        </w:rPr>
        <w:t>Martine Pocrnić</w:t>
      </w:r>
      <w:r w:rsidRPr="00B168A7">
        <w:rPr>
          <w:rFonts w:ascii="Cambria" w:eastAsia="Calibri" w:hAnsi="Cambria"/>
          <w:noProof/>
          <w:lang w:eastAsia="en-US"/>
        </w:rPr>
        <w:t>, asistentice na Odsjeku za psihologiju.</w:t>
      </w:r>
    </w:p>
    <w:p w:rsidR="0081144C" w:rsidRPr="00B168A7" w:rsidRDefault="0081144C" w:rsidP="0081144C">
      <w:pPr>
        <w:pStyle w:val="NoSpacing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  <w:t>str. 598</w:t>
      </w: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center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E. STJECANJE DOKTORATA ZNANOSTI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81144C" w:rsidRPr="00B168A7" w:rsidRDefault="00AC44E1" w:rsidP="0081144C">
      <w:pPr>
        <w:jc w:val="both"/>
        <w:rPr>
          <w:rFonts w:ascii="Cambria" w:hAnsi="Cambria"/>
          <w:noProof/>
        </w:rPr>
      </w:pPr>
      <w:hyperlink r:id="rId10" w:history="1">
        <w:r w:rsidR="0081144C" w:rsidRPr="00B168A7">
          <w:rPr>
            <w:rStyle w:val="Hyperlink"/>
            <w:rFonts w:ascii="Cambria" w:eastAsiaTheme="majorEastAsia" w:hAnsi="Cambria"/>
            <w:noProof/>
          </w:rPr>
          <w:t>https://www.ffzg.unizg.hr/files/vijece/2020_2021/VPS/vps_2021_01_1.pdf</w:t>
        </w:r>
      </w:hyperlink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eastAsia="LiberationSansNarrow-Bold" w:hAnsi="Cambria" w:cs="LiberationSansNarrow-Bold"/>
          <w:bCs/>
          <w:noProof/>
        </w:rPr>
      </w:pPr>
      <w:r w:rsidRPr="00B168A7">
        <w:rPr>
          <w:rFonts w:ascii="Cambria" w:hAnsi="Cambria"/>
          <w:b/>
          <w:noProof/>
        </w:rPr>
        <w:t>62.</w:t>
      </w:r>
      <w:r w:rsidRPr="00B168A7">
        <w:rPr>
          <w:rFonts w:ascii="Cambria" w:hAnsi="Cambria"/>
          <w:noProof/>
        </w:rPr>
        <w:t xml:space="preserve"> Imenovanje stručnoga povjerenstva za ocjenu teme </w:t>
      </w:r>
      <w:r w:rsidRPr="00B168A7">
        <w:rPr>
          <w:rFonts w:ascii="Cambria" w:hAnsi="Cambria"/>
          <w:b/>
          <w:bCs/>
          <w:noProof/>
        </w:rPr>
        <w:t>Hrvoja Petrovića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eastAsia="LiberationSansNarrow" w:hAnsi="Cambria" w:cs="LiberationSansNarrow"/>
          <w:b/>
          <w:noProof/>
        </w:rPr>
        <w:t xml:space="preserve">Dekonstrukcija nacionalnog narativa na primjeru srednjoškolskih udžbenika iz povijesti, </w:t>
      </w:r>
      <w:r w:rsidRPr="00B168A7">
        <w:rPr>
          <w:rFonts w:ascii="Cambria" w:eastAsia="LiberationSansNarrow" w:hAnsi="Cambria"/>
          <w:noProof/>
        </w:rPr>
        <w:t xml:space="preserve">na </w:t>
      </w:r>
      <w:r w:rsidRPr="00B168A7">
        <w:rPr>
          <w:rFonts w:ascii="Cambria" w:hAnsi="Cambria"/>
          <w:noProof/>
        </w:rPr>
        <w:t xml:space="preserve">poslijediplomskome doktorskome studiju Moderne i suvremene hrvatske povijesti u europskom i svjetskom kontekstu, mentor: </w:t>
      </w:r>
      <w:r w:rsidRPr="00B168A7">
        <w:rPr>
          <w:rFonts w:ascii="Cambria" w:eastAsia="LiberationSansNarrow-Bold" w:hAnsi="Cambria" w:cs="LiberationSansNarrow-Bold"/>
          <w:bCs/>
          <w:noProof/>
        </w:rPr>
        <w:t>dr. sc. Dinko Župan, viši znanstveni suradnik (Hrvatski institut za povijest – Podružnica za povijest Slavonije, Srijema i Baranje, Slavonski Brod)</w:t>
      </w:r>
    </w:p>
    <w:p w:rsidR="0081144C" w:rsidRPr="00B168A7" w:rsidRDefault="0081144C" w:rsidP="0081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dr. sc. Snježana Koren, znanstvena suradnica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LiberationSansNarrow-Bold" w:hAnsi="Cambria" w:cs="LiberationSansNarrow-Bold"/>
          <w:bCs/>
          <w:noProof/>
        </w:rPr>
      </w:pPr>
      <w:r w:rsidRPr="00B168A7">
        <w:rPr>
          <w:rFonts w:ascii="Cambria" w:hAnsi="Cambria"/>
          <w:noProof/>
        </w:rPr>
        <w:t xml:space="preserve">2. </w:t>
      </w:r>
      <w:r w:rsidRPr="00B168A7">
        <w:rPr>
          <w:rFonts w:ascii="Cambria" w:eastAsia="LiberationSansNarrow-Bold" w:hAnsi="Cambria" w:cs="LiberationSansNarrow-Bold"/>
          <w:bCs/>
          <w:noProof/>
        </w:rPr>
        <w:t>dr. sc. Dinko Župan, viši znanstveni suradnik (Hrvatski institut za povijest – Podružnica za povijest Slavonije, Srijema i Baranje, Slavonski Brod)</w:t>
      </w:r>
    </w:p>
    <w:p w:rsidR="0081144C" w:rsidRPr="00B168A7" w:rsidRDefault="0081144C" w:rsidP="0081144C">
      <w:pPr>
        <w:pStyle w:val="PlainText"/>
        <w:jc w:val="both"/>
        <w:rPr>
          <w:rFonts w:ascii="Cambria" w:hAnsi="Cambria"/>
          <w:noProof/>
          <w:sz w:val="24"/>
          <w:szCs w:val="24"/>
        </w:rPr>
      </w:pPr>
      <w:r w:rsidRPr="00B168A7">
        <w:rPr>
          <w:rFonts w:ascii="Cambria" w:hAnsi="Cambria"/>
          <w:noProof/>
          <w:sz w:val="24"/>
          <w:szCs w:val="24"/>
          <w:lang w:eastAsia="hr-HR"/>
        </w:rPr>
        <w:t xml:space="preserve">3. </w:t>
      </w:r>
      <w:r w:rsidRPr="00B168A7">
        <w:rPr>
          <w:rFonts w:ascii="Cambria" w:hAnsi="Cambria"/>
          <w:noProof/>
          <w:sz w:val="24"/>
          <w:szCs w:val="24"/>
        </w:rPr>
        <w:t>izv. prof. dr. sc. Magdalena Najbar Agičić (Sveučilište Sjever)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B168A7">
        <w:rPr>
          <w:rFonts w:ascii="Cambria" w:hAnsi="Cambria"/>
          <w:b/>
          <w:noProof/>
          <w:lang w:eastAsia="en-US"/>
        </w:rPr>
        <w:t>63.</w:t>
      </w:r>
      <w:r w:rsidRPr="00B168A7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B168A7">
        <w:rPr>
          <w:rFonts w:ascii="Cambria" w:hAnsi="Cambria"/>
          <w:b/>
          <w:bCs/>
          <w:noProof/>
          <w:lang w:eastAsia="en-US"/>
        </w:rPr>
        <w:t>Tine Filipović</w:t>
      </w:r>
      <w:r w:rsidRPr="00B168A7">
        <w:rPr>
          <w:rFonts w:ascii="Cambria" w:hAnsi="Cambria"/>
          <w:noProof/>
          <w:lang w:eastAsia="en-US"/>
        </w:rPr>
        <w:t xml:space="preserve"> pod naslovom </w:t>
      </w:r>
      <w:r w:rsidRPr="00B168A7">
        <w:rPr>
          <w:rFonts w:ascii="Cambria" w:hAnsi="Cambria"/>
          <w:b/>
          <w:noProof/>
          <w:lang w:eastAsia="en-US"/>
        </w:rPr>
        <w:t>Položaj i utjecaj Saveza udruženja boraca Narodnooslobodilačkog rata u Hrvatskoj 1970-ih i 1980-ih godina: primjeri općina Labin i Sisak</w:t>
      </w:r>
      <w:r w:rsidRPr="00B168A7">
        <w:rPr>
          <w:rFonts w:ascii="Cambria" w:eastAsia="LiberationSansNarrow" w:hAnsi="Cambria" w:cs="LiberationSansNarrow"/>
          <w:b/>
          <w:noProof/>
          <w:lang w:eastAsia="en-US"/>
        </w:rPr>
        <w:t xml:space="preserve">, </w:t>
      </w:r>
      <w:r w:rsidRPr="00B168A7">
        <w:rPr>
          <w:rFonts w:ascii="Cambria" w:eastAsia="LiberationSansNarrow" w:hAnsi="Cambria"/>
          <w:noProof/>
          <w:lang w:eastAsia="en-US"/>
        </w:rPr>
        <w:t xml:space="preserve">na </w:t>
      </w:r>
      <w:r w:rsidRPr="00B168A7">
        <w:rPr>
          <w:rFonts w:ascii="Cambria" w:hAnsi="Cambria"/>
          <w:noProof/>
          <w:lang w:eastAsia="en-US"/>
        </w:rPr>
        <w:t xml:space="preserve">poslijediplomskome doktorskome studiju Moderne i suvremene hrvatske povijesti u europskom i svjetskom kontekstu, mentor: izv. prof. </w:t>
      </w:r>
      <w:r w:rsidRPr="00B168A7">
        <w:rPr>
          <w:rFonts w:ascii="Cambria" w:eastAsia="LiberationSansNarrow-Bold" w:hAnsi="Cambria" w:cs="LiberationSansNarrow-Bold"/>
          <w:bCs/>
          <w:noProof/>
          <w:lang w:eastAsia="en-US"/>
        </w:rPr>
        <w:t>dr. sc. Igor Duda (Sveučilište Jurja Dobrile u Puli)</w:t>
      </w:r>
    </w:p>
    <w:p w:rsidR="0081144C" w:rsidRPr="00B168A7" w:rsidRDefault="0081144C" w:rsidP="0081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dr. sc. Snježana Koren, viša znanstvena suradnica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LiberationSansNarrow-Bold" w:hAnsi="Cambria" w:cs="LiberationSansNarrow-Bold"/>
          <w:bCs/>
          <w:noProof/>
          <w:lang w:eastAsia="en-US"/>
        </w:rPr>
      </w:pPr>
      <w:r w:rsidRPr="00B168A7">
        <w:rPr>
          <w:rFonts w:ascii="Cambria" w:hAnsi="Cambria"/>
          <w:noProof/>
        </w:rPr>
        <w:t xml:space="preserve">2. </w:t>
      </w:r>
      <w:r w:rsidRPr="00B168A7">
        <w:rPr>
          <w:rFonts w:ascii="Cambria" w:hAnsi="Cambria"/>
          <w:noProof/>
          <w:lang w:eastAsia="en-US"/>
        </w:rPr>
        <w:t xml:space="preserve">izv. prof. </w:t>
      </w:r>
      <w:r w:rsidRPr="00B168A7">
        <w:rPr>
          <w:rFonts w:ascii="Cambria" w:eastAsia="LiberationSansNarrow-Bold" w:hAnsi="Cambria" w:cs="LiberationSansNarrow-Bold"/>
          <w:bCs/>
          <w:noProof/>
          <w:lang w:eastAsia="en-US"/>
        </w:rPr>
        <w:t>dr. sc. Igor Duda (Sveučilište Jurja Dobrile u Puli)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noProof/>
        </w:rPr>
        <w:t xml:space="preserve">3. </w:t>
      </w:r>
      <w:r w:rsidRPr="00B168A7">
        <w:rPr>
          <w:rFonts w:ascii="Cambria" w:hAnsi="Cambria"/>
          <w:noProof/>
          <w:lang w:eastAsia="en-US"/>
        </w:rPr>
        <w:t>izv. prof. dr. sc. Vjeran Pavlaković (Sveučilište u Rijeci)</w:t>
      </w:r>
      <w:bookmarkStart w:id="4" w:name="_Hlk55992783"/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b/>
          <w:noProof/>
          <w:lang w:eastAsia="en-US"/>
        </w:rPr>
        <w:t>64.</w:t>
      </w:r>
      <w:r w:rsidRPr="00B168A7">
        <w:rPr>
          <w:rFonts w:ascii="Cambria" w:hAnsi="Cambria"/>
          <w:noProof/>
          <w:lang w:eastAsia="en-US"/>
        </w:rPr>
        <w:t xml:space="preserve"> </w:t>
      </w:r>
      <w:r w:rsidRPr="00B168A7">
        <w:rPr>
          <w:rFonts w:ascii="Cambria" w:hAnsi="Cambria" w:cs="Calibri"/>
          <w:noProof/>
          <w:lang w:eastAsia="en-US"/>
        </w:rPr>
        <w:t xml:space="preserve">Imenovanje stručnoga povjerenstva za ocjenu teme </w:t>
      </w:r>
      <w:r w:rsidRPr="00B168A7">
        <w:rPr>
          <w:rFonts w:ascii="Cambria" w:hAnsi="Cambria" w:cs="Calibri"/>
          <w:b/>
          <w:bCs/>
          <w:noProof/>
          <w:lang w:eastAsia="en-US"/>
        </w:rPr>
        <w:t>Karla Juraka</w:t>
      </w:r>
      <w:r w:rsidRPr="00B168A7">
        <w:rPr>
          <w:rFonts w:ascii="Cambria" w:hAnsi="Cambria" w:cs="Calibri"/>
          <w:noProof/>
          <w:lang w:eastAsia="en-US"/>
        </w:rPr>
        <w:t xml:space="preserve"> pod naslovom </w:t>
      </w:r>
      <w:r w:rsidRPr="00B168A7">
        <w:rPr>
          <w:rFonts w:ascii="Cambria" w:eastAsia="LiberationSansNarrow" w:hAnsi="Cambria" w:cs="Calibri"/>
          <w:b/>
          <w:noProof/>
          <w:lang w:eastAsia="en-US"/>
        </w:rPr>
        <w:t xml:space="preserve">Duge transformacije društva i politike u Hrvatskoj 1980-ih i 1990-ih, </w:t>
      </w:r>
      <w:r w:rsidRPr="00B168A7">
        <w:rPr>
          <w:rFonts w:ascii="Cambria" w:eastAsia="LiberationSansNarrow" w:hAnsi="Cambria" w:cs="Calibri"/>
          <w:noProof/>
          <w:lang w:eastAsia="en-US"/>
        </w:rPr>
        <w:t xml:space="preserve">na </w:t>
      </w:r>
      <w:r w:rsidRPr="00B168A7">
        <w:rPr>
          <w:rFonts w:ascii="Cambria" w:hAnsi="Cambria" w:cs="Calibri"/>
          <w:noProof/>
          <w:lang w:eastAsia="en-US"/>
        </w:rPr>
        <w:t xml:space="preserve">poslijediplomskome doktorskome studiju Moderne i suvremene hrvatske povijesti u europskom i svjetskom kontekstu, mentori: izv. prof. </w:t>
      </w:r>
      <w:r w:rsidRPr="00B168A7">
        <w:rPr>
          <w:rFonts w:ascii="Cambria" w:eastAsia="LiberationSansNarrow-Bold" w:hAnsi="Cambria" w:cs="Calibri"/>
          <w:bCs/>
          <w:noProof/>
          <w:lang w:eastAsia="en-US"/>
        </w:rPr>
        <w:t>dr. sc. Igor Duda (Sveučilište Jurja Dobrile u Puli) i doc. dr. sc. Stevo Đurašković (Fakultet političkih znanosti u Zagrebu)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Ivo Goldstein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izv. prof. dr. sc. Igor Duda (Sveučilište Jurja Dobrile u Puli)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doc. dr. sc. Stevo Đurašković (Fakultet političkih znanosti u Zagrebu)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4. izv. prof. dr. sc. Dragan Bagić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5. izv. prof. dr. sc. Davor Pauković (Sveučilište u Dubrovniku)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hAnsi="Cambria"/>
          <w:b/>
          <w:noProof/>
          <w:lang w:eastAsia="en-US"/>
        </w:rPr>
        <w:lastRenderedPageBreak/>
        <w:t>65.</w:t>
      </w:r>
      <w:r w:rsidRPr="00B168A7">
        <w:rPr>
          <w:rFonts w:ascii="Cambria" w:hAnsi="Cambria"/>
          <w:noProof/>
          <w:lang w:eastAsia="en-US"/>
        </w:rPr>
        <w:t xml:space="preserve"> </w:t>
      </w:r>
      <w:r w:rsidRPr="00B168A7">
        <w:rPr>
          <w:rFonts w:ascii="Cambria" w:eastAsia="Calibri" w:hAnsi="Cambria" w:cs="Calibri"/>
          <w:noProof/>
          <w:lang w:eastAsia="en-US"/>
        </w:rPr>
        <w:t>Imenovanje stručnoga povjerenstva za ocjenu teme</w:t>
      </w:r>
      <w:r w:rsidRPr="00B168A7">
        <w:rPr>
          <w:rFonts w:ascii="Cambria" w:eastAsia="Calibri" w:hAnsi="Cambria"/>
          <w:noProof/>
          <w:lang w:eastAsia="en-US"/>
        </w:rPr>
        <w:t xml:space="preserve"> </w:t>
      </w:r>
      <w:r w:rsidRPr="00B168A7">
        <w:rPr>
          <w:rFonts w:ascii="Cambria" w:eastAsia="Calibri" w:hAnsi="Cambria"/>
          <w:b/>
          <w:noProof/>
          <w:lang w:eastAsia="en-US"/>
        </w:rPr>
        <w:t>Vesne Rimac</w:t>
      </w:r>
      <w:r w:rsidRPr="00B168A7">
        <w:rPr>
          <w:rFonts w:ascii="Cambria" w:eastAsia="Calibri" w:hAnsi="Cambria"/>
          <w:noProof/>
          <w:lang w:eastAsia="en-US"/>
        </w:rPr>
        <w:t xml:space="preserve"> pod naslovom </w:t>
      </w:r>
      <w:r w:rsidRPr="00B168A7">
        <w:rPr>
          <w:rFonts w:ascii="Cambria" w:eastAsia="LiberationSansNarrow" w:hAnsi="Cambria" w:cs="LiberationSansNarrow"/>
          <w:b/>
          <w:noProof/>
          <w:lang w:eastAsia="en-US"/>
        </w:rPr>
        <w:t xml:space="preserve">Dubrovački zakonski i kancelarijski spisi (1272.-1286.) te njihove jezične osobitosti, </w:t>
      </w:r>
      <w:r w:rsidRPr="00B168A7">
        <w:rPr>
          <w:rFonts w:ascii="Cambria" w:eastAsia="LiberationSansNarrow" w:hAnsi="Cambria" w:cs="Calibri"/>
          <w:noProof/>
          <w:lang w:eastAsia="en-US"/>
        </w:rPr>
        <w:t xml:space="preserve">na </w:t>
      </w:r>
      <w:r w:rsidRPr="00B168A7">
        <w:rPr>
          <w:rFonts w:ascii="Cambria" w:eastAsia="Calibri" w:hAnsi="Cambria" w:cs="Calibri"/>
          <w:noProof/>
          <w:lang w:eastAsia="en-US"/>
        </w:rPr>
        <w:t xml:space="preserve">poslijediplomskome doktorskome studiju Predmoderne povijesti, mentori: </w:t>
      </w:r>
      <w:r w:rsidRPr="00B168A7">
        <w:rPr>
          <w:rFonts w:ascii="Cambria" w:eastAsia="Calibri" w:hAnsi="Cambria"/>
          <w:noProof/>
          <w:lang w:eastAsia="en-US"/>
        </w:rPr>
        <w:t>prof. dr. sc. Neven Jovanović  i dr. sc. Nella Lonza, znan. savj. (Zavod za povijesne znanosti HAZU u Dubrovniku)</w:t>
      </w:r>
    </w:p>
    <w:p w:rsidR="0081144C" w:rsidRPr="00B168A7" w:rsidRDefault="0081144C" w:rsidP="0081144C">
      <w:pPr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noProof/>
          <w:lang w:eastAsia="en-US"/>
        </w:rPr>
        <w:t>1. doc. dr. sc. Irena Bratičević</w:t>
      </w:r>
    </w:p>
    <w:p w:rsidR="0081144C" w:rsidRPr="00B168A7" w:rsidRDefault="0081144C" w:rsidP="0081144C">
      <w:pPr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noProof/>
          <w:lang w:eastAsia="en-US"/>
        </w:rPr>
        <w:t>2. dr. sc. Relja Seferović, znan. savj. (Zavod za povijesne znanosti HAZU u Dubrovniku)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</w:rPr>
      </w:pPr>
      <w:r w:rsidRPr="00B168A7">
        <w:rPr>
          <w:rFonts w:ascii="Cambria" w:hAnsi="Cambria"/>
          <w:noProof/>
          <w:lang w:eastAsia="en-US"/>
        </w:rPr>
        <w:t>3. prof. dr. sc. Neven Jovanović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</w:rPr>
      </w:pPr>
      <w:r w:rsidRPr="00B168A7">
        <w:rPr>
          <w:rFonts w:ascii="Cambria" w:hAnsi="Cambria"/>
          <w:b/>
          <w:noProof/>
          <w:lang w:eastAsia="en-US"/>
        </w:rPr>
        <w:t>66.</w:t>
      </w:r>
      <w:r w:rsidRPr="00B168A7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B168A7">
        <w:rPr>
          <w:rFonts w:ascii="Cambria" w:hAnsi="Cambria"/>
          <w:b/>
          <w:bCs/>
          <w:noProof/>
          <w:lang w:eastAsia="en-US"/>
        </w:rPr>
        <w:t>Vladimira Ivanovića</w:t>
      </w:r>
      <w:r w:rsidRPr="00B168A7">
        <w:rPr>
          <w:rFonts w:ascii="Cambria" w:hAnsi="Cambria"/>
          <w:noProof/>
          <w:lang w:eastAsia="en-US"/>
        </w:rPr>
        <w:t xml:space="preserve"> pod naslovom </w:t>
      </w:r>
      <w:r w:rsidRPr="00B168A7">
        <w:rPr>
          <w:rFonts w:ascii="Cambria" w:hAnsi="Cambria"/>
          <w:b/>
          <w:bCs/>
          <w:noProof/>
          <w:lang w:eastAsia="en-US"/>
        </w:rPr>
        <w:t>Istraživanje otpornosti ruralnih područja Republike Hrvatske na temelju objektivnih i subjektivnih pokazatelja kvalitete života</w:t>
      </w:r>
      <w:r w:rsidRPr="00B168A7">
        <w:rPr>
          <w:rFonts w:ascii="Cambria" w:hAnsi="Cambria"/>
          <w:noProof/>
          <w:lang w:eastAsia="en-US"/>
        </w:rPr>
        <w:t>, na poslijediplomskome doktorskome studiju Sociologije, mentorica: doc. dr. sc. Tijana Trako Poljaka</w:t>
      </w:r>
    </w:p>
    <w:p w:rsidR="0081144C" w:rsidRPr="00B168A7" w:rsidRDefault="0081144C" w:rsidP="0081144C">
      <w:pPr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noProof/>
          <w:lang w:eastAsia="en-US"/>
        </w:rPr>
        <w:t>1. doc. dr. sc. Jana Vukić</w:t>
      </w:r>
    </w:p>
    <w:p w:rsidR="0081144C" w:rsidRPr="00B168A7" w:rsidRDefault="0081144C" w:rsidP="0081144C">
      <w:pPr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noProof/>
          <w:lang w:eastAsia="en-US"/>
        </w:rPr>
        <w:t>2. doc. dr. sc. Drago Župarić-Iljić</w:t>
      </w:r>
    </w:p>
    <w:p w:rsidR="0081144C" w:rsidRPr="00B168A7" w:rsidRDefault="0081144C" w:rsidP="0081144C">
      <w:pPr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noProof/>
          <w:lang w:eastAsia="en-US"/>
        </w:rPr>
        <w:t>3. dr. sc. Sonja Podgorelec, znan. savjetnica (Institut za migracije i narodnosti, Zagreb)</w:t>
      </w:r>
      <w:bookmarkEnd w:id="4"/>
    </w:p>
    <w:p w:rsidR="0081144C" w:rsidRPr="00B168A7" w:rsidRDefault="0081144C" w:rsidP="0081144C">
      <w:pPr>
        <w:jc w:val="both"/>
        <w:rPr>
          <w:rFonts w:ascii="Cambria" w:hAnsi="Cambria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b/>
          <w:noProof/>
          <w:lang w:eastAsia="en-US"/>
        </w:rPr>
        <w:t>67.</w:t>
      </w:r>
      <w:r w:rsidRPr="00B168A7">
        <w:rPr>
          <w:rFonts w:ascii="Cambria" w:hAnsi="Cambria"/>
          <w:noProof/>
          <w:lang w:eastAsia="en-US"/>
        </w:rPr>
        <w:t xml:space="preserve"> </w:t>
      </w:r>
      <w:r w:rsidRPr="00B168A7">
        <w:rPr>
          <w:rFonts w:ascii="Cambria" w:eastAsia="Calibri" w:hAnsi="Cambria"/>
          <w:noProof/>
          <w:lang w:eastAsia="en-US"/>
        </w:rPr>
        <w:t xml:space="preserve">Imenovanje stručnoga povjerenstva za ocjenu teme </w:t>
      </w:r>
      <w:r w:rsidRPr="00B168A7">
        <w:rPr>
          <w:rFonts w:ascii="Cambria" w:eastAsia="Calibri" w:hAnsi="Cambria" w:cs="Times New Roman,Bold"/>
          <w:b/>
          <w:bCs/>
          <w:noProof/>
          <w:lang w:eastAsia="en-US"/>
        </w:rPr>
        <w:t xml:space="preserve">Ankice Odža </w:t>
      </w:r>
      <w:r w:rsidRPr="00B168A7">
        <w:rPr>
          <w:rFonts w:ascii="Cambria" w:eastAsia="Calibri" w:hAnsi="Cambria"/>
          <w:noProof/>
          <w:lang w:eastAsia="en-US"/>
        </w:rPr>
        <w:t xml:space="preserve">pod naslovom </w:t>
      </w:r>
      <w:r w:rsidRPr="00B168A7">
        <w:rPr>
          <w:rFonts w:ascii="Cambria" w:eastAsia="Calibri" w:hAnsi="Cambria" w:cs="Times New Roman,Bold"/>
          <w:b/>
          <w:bCs/>
          <w:noProof/>
          <w:lang w:eastAsia="en-US"/>
        </w:rPr>
        <w:t>Eneolitičke osnove ranoga brončanog doba u Bosni i Hercegovini</w:t>
      </w:r>
      <w:r w:rsidRPr="00B168A7">
        <w:rPr>
          <w:rFonts w:ascii="Cambria" w:eastAsia="Calibri" w:hAnsi="Cambria"/>
          <w:noProof/>
          <w:lang w:eastAsia="en-US"/>
        </w:rPr>
        <w:t>, na poslijediplomskome doktorskome</w:t>
      </w:r>
      <w:r w:rsidRPr="00B168A7">
        <w:rPr>
          <w:rFonts w:ascii="Cambria" w:eastAsia="Calibri" w:hAnsi="Cambria" w:cs="Times New Roman,Bold"/>
          <w:b/>
          <w:bCs/>
          <w:noProof/>
          <w:lang w:eastAsia="en-US"/>
        </w:rPr>
        <w:t xml:space="preserve"> </w:t>
      </w:r>
      <w:r w:rsidRPr="00B168A7">
        <w:rPr>
          <w:rFonts w:ascii="Cambria" w:eastAsia="Calibri" w:hAnsi="Cambria"/>
          <w:noProof/>
          <w:lang w:eastAsia="en-US"/>
        </w:rPr>
        <w:t>studiju Arheologije, mentor: izv. prof. dr. sc. Marcel Burić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Tihomila Težak Gregl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dr. sc. Jacqueline Balen, viša znanstvena suradnica (Arheološki muzej u Zagrebu)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</w:rPr>
      </w:pPr>
      <w:r w:rsidRPr="00B168A7">
        <w:rPr>
          <w:rFonts w:ascii="Cambria" w:eastAsia="Calibri" w:hAnsi="Cambria"/>
          <w:noProof/>
          <w:lang w:eastAsia="en-US"/>
        </w:rPr>
        <w:t>3. izv. prof. dr. sc. Marcel Burić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hAnsi="Cambria"/>
          <w:b/>
          <w:noProof/>
          <w:lang w:eastAsia="en-US"/>
        </w:rPr>
        <w:t>68.</w:t>
      </w:r>
      <w:r w:rsidRPr="00B168A7">
        <w:rPr>
          <w:rFonts w:ascii="Cambria" w:hAnsi="Cambria"/>
          <w:noProof/>
          <w:lang w:eastAsia="en-US"/>
        </w:rPr>
        <w:t xml:space="preserve"> </w:t>
      </w:r>
      <w:r w:rsidRPr="00B168A7">
        <w:rPr>
          <w:rFonts w:ascii="Cambria" w:eastAsia="Calibri" w:hAnsi="Cambria"/>
          <w:noProof/>
          <w:lang w:eastAsia="en-US"/>
        </w:rPr>
        <w:t xml:space="preserve">Promjena stručnoga povjerenstva za ocjenu teme </w:t>
      </w:r>
      <w:r w:rsidRPr="00B168A7">
        <w:rPr>
          <w:rFonts w:ascii="Cambria" w:eastAsia="Calibri" w:hAnsi="Cambria" w:cs="Times New Roman,Bold"/>
          <w:b/>
          <w:bCs/>
          <w:noProof/>
          <w:lang w:eastAsia="en-US"/>
        </w:rPr>
        <w:t xml:space="preserve">Vesne Zmaić Kralj </w:t>
      </w:r>
      <w:r w:rsidRPr="00B168A7">
        <w:rPr>
          <w:rFonts w:ascii="Cambria" w:eastAsia="Calibri" w:hAnsi="Cambria"/>
          <w:noProof/>
          <w:lang w:eastAsia="en-US"/>
        </w:rPr>
        <w:t xml:space="preserve">pod naslovom </w:t>
      </w:r>
      <w:r w:rsidRPr="00B168A7">
        <w:rPr>
          <w:rFonts w:ascii="Cambria" w:eastAsia="Calibri" w:hAnsi="Cambria" w:cs="Times New Roman,Bold"/>
          <w:b/>
          <w:bCs/>
          <w:noProof/>
          <w:lang w:eastAsia="en-US"/>
        </w:rPr>
        <w:t>Pomorska trgovina Bizanta na istočnom Jadranu</w:t>
      </w:r>
      <w:r w:rsidRPr="00B168A7">
        <w:rPr>
          <w:rFonts w:ascii="Cambria" w:eastAsia="Calibri" w:hAnsi="Cambria"/>
          <w:noProof/>
          <w:lang w:eastAsia="en-US"/>
        </w:rPr>
        <w:t>, na poslijediplomskome doktorskome studiju Arheologije, mentor: dr. sc. Bartul Šiljeg, znanstveni suradnik (Institut za arheologiju, Zagreb). Umjesto prof. dr. sc. Krešimira Filipca u povjerenstvo se predlaže dr. sc. Ivana Ožanić Roguljić te je sastav povjerenstva sljedeći: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Mirja Jarak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dr. sc. Ivana Ožanić Roguljić, viša znanstvena suradnica (Institut za arheologiju,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  <w:r w:rsidRPr="00B168A7">
        <w:rPr>
          <w:rFonts w:ascii="Cambria" w:eastAsia="Calibri" w:hAnsi="Cambria"/>
          <w:noProof/>
          <w:lang w:eastAsia="en-US"/>
        </w:rPr>
        <w:t>3. dr. sc. Bartul Šiljeg, znanstveni suradnik (Institut za arheologiju,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2. Izvještaji stručnih povjerenstava za stjecanje doktorata znanosti u doktorskome studiju i odobrenje predložene teme</w:t>
      </w:r>
    </w:p>
    <w:p w:rsidR="0081144C" w:rsidRPr="00B168A7" w:rsidRDefault="00AC44E1" w:rsidP="0081144C">
      <w:pPr>
        <w:rPr>
          <w:rFonts w:ascii="Cambria" w:hAnsi="Cambria"/>
          <w:noProof/>
        </w:rPr>
      </w:pPr>
      <w:hyperlink r:id="rId11" w:history="1">
        <w:r w:rsidR="0081144C" w:rsidRPr="00B168A7">
          <w:rPr>
            <w:rStyle w:val="Hyperlink"/>
            <w:rFonts w:ascii="Cambria" w:eastAsiaTheme="majorEastAsia" w:hAnsi="Cambria"/>
            <w:noProof/>
          </w:rPr>
          <w:t>https://www.ffzg.unizg.hr/files/vijece/2020_2021/VPS/vps_2021_01_2.pdf</w:t>
        </w:r>
      </w:hyperlink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</w:rPr>
      </w:pPr>
      <w:r w:rsidRPr="00B168A7">
        <w:rPr>
          <w:rFonts w:ascii="Cambria" w:eastAsia="Calibri" w:hAnsi="Cambria"/>
          <w:b/>
          <w:noProof/>
        </w:rPr>
        <w:t>69.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eastAsiaTheme="minorHAnsi" w:hAnsi="Cambria" w:cs="TimesNewRomanPS-BoldMT"/>
          <w:b/>
          <w:bCs/>
          <w:noProof/>
        </w:rPr>
        <w:t xml:space="preserve"> </w:t>
      </w:r>
      <w:r w:rsidRPr="00B168A7">
        <w:rPr>
          <w:rFonts w:ascii="Cambria" w:hAnsi="Cambria"/>
          <w:b/>
          <w:noProof/>
        </w:rPr>
        <w:t>Jane Škrgulje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noProof/>
        </w:rPr>
        <w:t>Arheologija identiteta na primjeru kasnoantičke Dalmacije i južne Panonije (5. i 6. stoljeće)</w:t>
      </w:r>
      <w:r w:rsidRPr="00B168A7">
        <w:rPr>
          <w:rFonts w:ascii="Cambria" w:hAnsi="Cambria"/>
          <w:noProof/>
        </w:rPr>
        <w:t>, na poslijediplomskome doktorskome studiju Arheologije, mentor: prof. dr. sc. Krešimir Filipec.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eastAsia="Calibri" w:hAnsi="Cambria"/>
          <w:b/>
          <w:noProof/>
        </w:rPr>
        <w:t>70.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/>
          <w:b/>
          <w:noProof/>
        </w:rPr>
        <w:t>Romane Pozniak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noProof/>
        </w:rPr>
        <w:t>Humanitarni rad u kontekstu izbjeglištva i migracija u posttranzicijskoj Hrvatskoj</w:t>
      </w:r>
      <w:r w:rsidRPr="00B168A7">
        <w:rPr>
          <w:rFonts w:ascii="Cambria" w:hAnsi="Cambria"/>
          <w:noProof/>
        </w:rPr>
        <w:t>, na poslijediplomskom doktorskom studiju Etnologije i kulturne antropologije, mentorica: dr. sc. Reana Senjković-Svrčić, znan. savjetnica (Institut za etnologiju i folkloristiku).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="TimesNewRoman"/>
          <w:noProof/>
        </w:rPr>
      </w:pPr>
      <w:r w:rsidRPr="00B168A7">
        <w:rPr>
          <w:rFonts w:ascii="Cambria" w:eastAsia="Calibri" w:hAnsi="Cambria"/>
          <w:b/>
          <w:noProof/>
        </w:rPr>
        <w:t>71.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/>
          <w:b/>
          <w:noProof/>
        </w:rPr>
        <w:t>Maje Vejić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noProof/>
        </w:rPr>
        <w:t>Utjecaj Baudrillardovih filozofskih koncepata hiperrealizma i simulacije na razumijevanje suvremene cyber-sfere</w:t>
      </w:r>
      <w:r w:rsidRPr="00B168A7">
        <w:rPr>
          <w:rFonts w:ascii="Cambria" w:hAnsi="Cambria"/>
          <w:noProof/>
        </w:rPr>
        <w:t>, na poslijediplomskome doktorskome studiju Filozofije, mentor:  doc. dr. sc. Goran Sunajko.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b/>
          <w:noProof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eastAsia="Calibri" w:hAnsi="Cambria"/>
          <w:b/>
          <w:noProof/>
        </w:rPr>
        <w:t>72.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b/>
          <w:bCs/>
          <w:noProof/>
        </w:rPr>
        <w:t xml:space="preserve"> </w:t>
      </w:r>
      <w:r w:rsidRPr="00B168A7">
        <w:rPr>
          <w:rFonts w:ascii="Cambria" w:hAnsi="Cambria"/>
          <w:b/>
          <w:noProof/>
        </w:rPr>
        <w:t>Jelene Behaim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eastAsia="LiberationSansNarrow" w:hAnsi="Cambria" w:cs="LiberationSansNarrow"/>
          <w:b/>
          <w:noProof/>
        </w:rPr>
        <w:t>Architectural Landscape at the Periphery of the Carolingian Empire, Marca Hispanica and Croatian Historical Territory</w:t>
      </w:r>
      <w:r w:rsidRPr="00B168A7">
        <w:rPr>
          <w:rFonts w:ascii="Cambria" w:hAnsi="Cambria"/>
          <w:noProof/>
        </w:rPr>
        <w:t xml:space="preserve"> (Arhitektonski pejzaž na periferiji Karolinškog Carstva – Marca Hispanica i hrvatski povijesni prostor) za izradu doktorskoga rada na međunarodnom dvojnom doktoratu prema sporazumu sklopljenom između Universitat Autònoma de Barcelona i Sveučilišta u Zagrebu, na poslijediplomskom doktorskom studiju Medievistike, mentori: prof. dr. sc. Eduardo Carrero Santamaría i prof. dr. sc. Miljenko Jurković.</w:t>
      </w:r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eastAsia="Calibri" w:hAnsi="Cambria"/>
          <w:b/>
          <w:noProof/>
        </w:rPr>
        <w:t>73.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b/>
          <w:noProof/>
        </w:rPr>
        <w:t xml:space="preserve"> Višnje Vukašinović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eastAsia="LiberationSansNarrow" w:hAnsi="Cambria" w:cs="LiberationSansNarrow"/>
          <w:b/>
          <w:noProof/>
        </w:rPr>
        <w:t xml:space="preserve">Igranofilmska poetika </w:t>
      </w:r>
      <w:r w:rsidRPr="00B168A7">
        <w:rPr>
          <w:rFonts w:ascii="Cambria" w:eastAsia="LiberationSansNarrow" w:hAnsi="Cambria" w:cs="LiberationSansNarrow"/>
          <w:b/>
          <w:i/>
          <w:noProof/>
        </w:rPr>
        <w:t>Kuće na pijesku</w:t>
      </w:r>
      <w:r w:rsidRPr="00B168A7">
        <w:rPr>
          <w:rFonts w:ascii="Cambria" w:eastAsia="LiberationSansNarrow" w:hAnsi="Cambria" w:cs="LiberationSansNarrow"/>
          <w:b/>
          <w:noProof/>
        </w:rPr>
        <w:t xml:space="preserve"> Ivana Martinca</w:t>
      </w:r>
      <w:r w:rsidRPr="00B168A7">
        <w:rPr>
          <w:rFonts w:ascii="Cambria" w:eastAsia="LiberationSansNarrow" w:hAnsi="Cambria" w:cs="LiberationSansNarrow"/>
          <w:noProof/>
        </w:rPr>
        <w:t xml:space="preserve">, </w:t>
      </w:r>
      <w:r w:rsidRPr="00B168A7">
        <w:rPr>
          <w:rFonts w:ascii="Cambria" w:eastAsia="LiberationSansNarrow" w:hAnsi="Cambria"/>
          <w:noProof/>
        </w:rPr>
        <w:t xml:space="preserve">na </w:t>
      </w:r>
      <w:r w:rsidRPr="00B168A7">
        <w:rPr>
          <w:rFonts w:ascii="Cambria" w:hAnsi="Cambria"/>
          <w:noProof/>
        </w:rPr>
        <w:t xml:space="preserve">poslijediplomskome doktorskome studiju </w:t>
      </w:r>
      <w:r w:rsidRPr="00B168A7">
        <w:rPr>
          <w:rFonts w:ascii="Cambria" w:eastAsia="LiberationSansNarrow" w:hAnsi="Cambria"/>
          <w:noProof/>
        </w:rPr>
        <w:t xml:space="preserve">Znanosti o književnosti, teatrologije i dramatologije, filmologije, muzikologije i studija kulture, mentori: </w:t>
      </w:r>
      <w:r w:rsidRPr="00B168A7">
        <w:rPr>
          <w:rFonts w:ascii="Cambria" w:hAnsi="Cambria"/>
          <w:noProof/>
          <w:shd w:val="clear" w:color="auto" w:fill="FFFFFF"/>
          <w:lang w:eastAsia="en-GB"/>
        </w:rPr>
        <w:t xml:space="preserve">dr. sc Tomislav Šakić, </w:t>
      </w:r>
      <w:r w:rsidRPr="00B168A7">
        <w:rPr>
          <w:rFonts w:ascii="Cambria" w:hAnsi="Cambria"/>
          <w:noProof/>
        </w:rPr>
        <w:t xml:space="preserve">znan. suradnik (Leksikografski zavod Miroslav Krleža) </w:t>
      </w:r>
      <w:r w:rsidRPr="00B168A7">
        <w:rPr>
          <w:rFonts w:ascii="Cambria" w:hAnsi="Cambria"/>
          <w:noProof/>
          <w:shd w:val="clear" w:color="auto" w:fill="FFFFFF"/>
          <w:lang w:eastAsia="en-GB"/>
        </w:rPr>
        <w:t xml:space="preserve">i </w:t>
      </w:r>
      <w:r w:rsidRPr="00B168A7">
        <w:rPr>
          <w:rFonts w:ascii="Cambria" w:eastAsia="LiberationSansNarrow" w:hAnsi="Cambria"/>
          <w:noProof/>
        </w:rPr>
        <w:t>prof. dr. sc. Nikica Gilić.</w:t>
      </w:r>
    </w:p>
    <w:p w:rsidR="0081144C" w:rsidRPr="00B168A7" w:rsidRDefault="0081144C" w:rsidP="0081144C">
      <w:pPr>
        <w:jc w:val="both"/>
        <w:rPr>
          <w:rFonts w:ascii="Cambria" w:eastAsia="Calibri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eastAsia="Calibri" w:hAnsi="Cambria"/>
          <w:b/>
          <w:noProof/>
        </w:rPr>
        <w:t>74.</w:t>
      </w:r>
      <w:r w:rsidRPr="00B168A7">
        <w:rPr>
          <w:rFonts w:ascii="Cambria" w:eastAsia="Calibri" w:hAnsi="Cambria"/>
          <w:noProof/>
        </w:rPr>
        <w:t xml:space="preserve"> Izvještaj stručnoga povjerenstva za ocjenu teme </w:t>
      </w:r>
      <w:r w:rsidRPr="00B168A7">
        <w:rPr>
          <w:rFonts w:ascii="Cambria" w:eastAsia="Calibri" w:hAnsi="Cambria"/>
          <w:b/>
          <w:noProof/>
        </w:rPr>
        <w:t>Ivana Kokeze</w:t>
      </w:r>
      <w:r w:rsidRPr="00B168A7">
        <w:rPr>
          <w:rFonts w:ascii="Cambria" w:eastAsia="Calibri" w:hAnsi="Cambria"/>
          <w:noProof/>
        </w:rPr>
        <w:t xml:space="preserve"> pod naslovom </w:t>
      </w:r>
      <w:r w:rsidRPr="00B168A7">
        <w:rPr>
          <w:rFonts w:ascii="Cambria" w:eastAsia="LiberationSansNarrow" w:hAnsi="Cambria" w:cs="LiberationSansNarrow"/>
          <w:b/>
          <w:noProof/>
        </w:rPr>
        <w:t>Historijsko slikarstvo u Hrvatskoj od ilirskog pokreta do Drugog svjetskog rata</w:t>
      </w:r>
      <w:r w:rsidRPr="00B168A7">
        <w:rPr>
          <w:rFonts w:ascii="Cambria" w:eastAsia="LiberationSansNarrow" w:hAnsi="Cambria" w:cs="LiberationSansNarrow"/>
          <w:noProof/>
        </w:rPr>
        <w:t xml:space="preserve">, </w:t>
      </w:r>
      <w:r w:rsidRPr="00B168A7">
        <w:rPr>
          <w:rFonts w:ascii="Cambria" w:eastAsia="LiberationSansNarrow" w:hAnsi="Cambria"/>
          <w:noProof/>
        </w:rPr>
        <w:t xml:space="preserve">na </w:t>
      </w:r>
      <w:r w:rsidRPr="00B168A7">
        <w:rPr>
          <w:rFonts w:ascii="Cambria" w:hAnsi="Cambria"/>
          <w:noProof/>
        </w:rPr>
        <w:t>poslijediplomskome doktorskome studiju Povijesti umjetnosti, mentor: prof. dr. sc. Dragan Damjanović.</w:t>
      </w:r>
    </w:p>
    <w:p w:rsidR="0081144C" w:rsidRPr="00B168A7" w:rsidRDefault="0081144C" w:rsidP="0081144C">
      <w:pPr>
        <w:jc w:val="both"/>
        <w:rPr>
          <w:rFonts w:ascii="Cambria" w:eastAsia="Calibri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eastAsia="Calibri" w:hAnsi="Cambria"/>
          <w:b/>
          <w:noProof/>
        </w:rPr>
        <w:t>75.</w:t>
      </w:r>
      <w:r w:rsidRPr="00B168A7">
        <w:rPr>
          <w:rFonts w:ascii="Cambria" w:eastAsia="Calibri" w:hAnsi="Cambria"/>
          <w:noProof/>
        </w:rPr>
        <w:t xml:space="preserve"> Izvještaj stručnoga povjerenstva za ocjenu teme </w:t>
      </w:r>
      <w:r w:rsidRPr="00B168A7">
        <w:rPr>
          <w:rFonts w:ascii="Cambria" w:hAnsi="Cambria"/>
          <w:b/>
          <w:bCs/>
          <w:noProof/>
        </w:rPr>
        <w:t xml:space="preserve">Elmedine Alić </w:t>
      </w:r>
      <w:r w:rsidRPr="00B168A7">
        <w:rPr>
          <w:rFonts w:ascii="Cambria" w:hAnsi="Cambria"/>
          <w:noProof/>
        </w:rPr>
        <w:t xml:space="preserve">pod naslovom </w:t>
      </w:r>
      <w:r w:rsidRPr="00B168A7">
        <w:rPr>
          <w:rFonts w:ascii="Cambria" w:hAnsi="Cambria"/>
          <w:b/>
          <w:bCs/>
          <w:noProof/>
        </w:rPr>
        <w:t xml:space="preserve">Naglasna norma hrvatskoga i bosanskoga jezika u osnovnoškolskoj i srednjoškolskoj nastavnoj teoriji i praksi, </w:t>
      </w:r>
      <w:r w:rsidRPr="00B168A7">
        <w:rPr>
          <w:rFonts w:ascii="Cambria" w:hAnsi="Cambria"/>
          <w:noProof/>
        </w:rPr>
        <w:t>na poslijediplomskome doktorskome studiju Lingvistike, mentori: izv. prof. dr. sc. Marko Alerić i prof. dr. sc. Senahid Halilović (Univerzitet u Sarajevu, Filozofski fakultet). Predlaže se dorada teme.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t>76.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eastAsia="Calibri" w:hAnsi="Cambria" w:cs="TimesNewRomanPS-BoldMT"/>
          <w:b/>
          <w:bCs/>
          <w:noProof/>
          <w:lang w:eastAsia="en-US"/>
        </w:rPr>
        <w:t xml:space="preserve"> mr. sc. </w:t>
      </w:r>
      <w:r w:rsidRPr="00B168A7">
        <w:rPr>
          <w:rFonts w:ascii="Cambria" w:hAnsi="Cambria"/>
          <w:b/>
          <w:bCs/>
          <w:noProof/>
        </w:rPr>
        <w:t>Zrinka Novosela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bCs/>
          <w:noProof/>
        </w:rPr>
        <w:t>Transfer ideja i akademsko-intelektualna umreženost profesora Katedre za prirodno, opće javno i međunarodno pravo na Kraljevskoj akademiji znanosti u  Zagrebu (1776.-1850.),</w:t>
      </w:r>
      <w:r w:rsidRPr="00B168A7">
        <w:rPr>
          <w:rFonts w:ascii="Cambria" w:hAnsi="Cambria"/>
          <w:noProof/>
        </w:rPr>
        <w:t xml:space="preserve"> na </w:t>
      </w:r>
      <w:r w:rsidRPr="00B168A7">
        <w:rPr>
          <w:rFonts w:ascii="Cambria" w:hAnsi="Cambria"/>
          <w:noProof/>
          <w:lang w:eastAsia="en-US"/>
        </w:rPr>
        <w:t>poslijediplomskome doktorskome studiju</w:t>
      </w:r>
      <w:r w:rsidRPr="00B168A7">
        <w:rPr>
          <w:rFonts w:ascii="Cambria" w:hAnsi="Cambria"/>
          <w:noProof/>
        </w:rPr>
        <w:t xml:space="preserve"> Predmoderne povijesti, mentori: dr. sc. Vlasta Švoger (Hrvatski institut za povijest, Zagreb) i prof. dr. sc. Hrvoje Stančić.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lastRenderedPageBreak/>
        <w:t>77.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/>
          <w:b/>
          <w:bCs/>
          <w:noProof/>
        </w:rPr>
        <w:t>Ivora Kranjeca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bCs/>
          <w:noProof/>
        </w:rPr>
        <w:t>Izrada metodološkog modela za istraživanje transformacija povijesnog pejzaža na primjeru područja sjeverozapadne Istre,</w:t>
      </w:r>
      <w:r w:rsidRPr="00B168A7">
        <w:rPr>
          <w:rFonts w:ascii="Cambria" w:hAnsi="Cambria"/>
          <w:noProof/>
        </w:rPr>
        <w:t xml:space="preserve"> na </w:t>
      </w:r>
      <w:r w:rsidRPr="00B168A7">
        <w:rPr>
          <w:rFonts w:ascii="Cambria" w:hAnsi="Cambria"/>
          <w:noProof/>
          <w:lang w:eastAsia="en-US"/>
        </w:rPr>
        <w:t>poslijediplomskome doktorskome studiju</w:t>
      </w:r>
      <w:r w:rsidRPr="00B168A7">
        <w:rPr>
          <w:rFonts w:ascii="Cambria" w:hAnsi="Cambria"/>
          <w:noProof/>
        </w:rPr>
        <w:t xml:space="preserve"> Predmoderne povijesti, mentor: prof. dr. sc. Miljenko Jurković.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t>78.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/>
          <w:b/>
          <w:bCs/>
          <w:noProof/>
        </w:rPr>
        <w:t>Palmire Krleža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bCs/>
          <w:noProof/>
        </w:rPr>
        <w:t>Kasnoantičke elite na području sjevernojadranskih otoka viđene kroz djela monumentalnih likovnih umjetnosti,</w:t>
      </w:r>
      <w:r w:rsidRPr="00B168A7">
        <w:rPr>
          <w:rFonts w:ascii="Cambria" w:hAnsi="Cambria"/>
          <w:noProof/>
        </w:rPr>
        <w:t xml:space="preserve"> na </w:t>
      </w:r>
      <w:r w:rsidRPr="00B168A7">
        <w:rPr>
          <w:rFonts w:ascii="Cambria" w:hAnsi="Cambria"/>
          <w:noProof/>
          <w:lang w:eastAsia="en-US"/>
        </w:rPr>
        <w:t>poslijediplomskome doktorskome studiju</w:t>
      </w:r>
      <w:r w:rsidRPr="00B168A7">
        <w:rPr>
          <w:rFonts w:ascii="Cambria" w:hAnsi="Cambria"/>
          <w:noProof/>
        </w:rPr>
        <w:t xml:space="preserve"> Predmoderne povijesti, mentor: prof. dr. sc. Miljenko Jurković.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t>79.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b/>
          <w:noProof/>
          <w:lang w:eastAsia="en-US"/>
        </w:rPr>
        <w:t xml:space="preserve"> Ane Kodrić-Ivelić </w:t>
      </w:r>
      <w:r w:rsidRPr="00B168A7">
        <w:rPr>
          <w:rFonts w:ascii="Cambria" w:hAnsi="Cambria"/>
          <w:noProof/>
          <w:lang w:eastAsia="en-US"/>
        </w:rPr>
        <w:t xml:space="preserve">pod naslovom </w:t>
      </w:r>
      <w:r w:rsidRPr="00B168A7">
        <w:rPr>
          <w:rFonts w:ascii="Cambria" w:hAnsi="Cambria"/>
          <w:b/>
          <w:noProof/>
          <w:lang w:eastAsia="en-US"/>
        </w:rPr>
        <w:t>Jezični identiteti tekstopisaca popularne glazbe s područja dalmatinskog regiolekta</w:t>
      </w:r>
      <w:r w:rsidRPr="00B168A7">
        <w:rPr>
          <w:rFonts w:ascii="Cambria" w:hAnsi="Cambria"/>
          <w:noProof/>
          <w:lang w:eastAsia="en-US"/>
        </w:rPr>
        <w:t>, na poslijediplomskome doktorskome studiju Lingvistike, mentori: prof. dr. sc. Velimir Piškorec i dr. sc. Ivana Kurtović Budja, znan. suradnica (Institut za hrvatski jezik i jezikoslovlje, Zagreb).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  <w:color w:val="000000"/>
          <w:shd w:val="clear" w:color="auto" w:fill="FFFFFF"/>
          <w:lang w:eastAsia="en-GB"/>
        </w:rPr>
      </w:pPr>
      <w:r w:rsidRPr="00B168A7">
        <w:rPr>
          <w:rFonts w:ascii="Cambria" w:eastAsia="Calibri" w:hAnsi="Cambria"/>
          <w:b/>
          <w:noProof/>
        </w:rPr>
        <w:t>80.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b/>
          <w:noProof/>
          <w:lang w:eastAsia="en-US"/>
        </w:rPr>
        <w:t xml:space="preserve"> Ružice Eterović</w:t>
      </w:r>
      <w:r w:rsidRPr="00B168A7">
        <w:rPr>
          <w:rFonts w:ascii="Cambria" w:hAnsi="Cambria"/>
          <w:noProof/>
          <w:lang w:eastAsia="en-US"/>
        </w:rPr>
        <w:t xml:space="preserve"> pod naslovom </w:t>
      </w:r>
      <w:r w:rsidRPr="00B168A7">
        <w:rPr>
          <w:rFonts w:ascii="Cambria" w:eastAsia="LiberationSansNarrow-Bold" w:hAnsi="Cambria" w:cs="LiberationSansNarrow-Bold"/>
          <w:b/>
          <w:bCs/>
          <w:noProof/>
          <w:lang w:eastAsia="en-US"/>
        </w:rPr>
        <w:t>Jungovo poimanje zla i potencijali glumačke umjetnosti u suočavanju s privlačnosti zla</w:t>
      </w:r>
      <w:r w:rsidRPr="00B168A7">
        <w:rPr>
          <w:rFonts w:ascii="Cambria" w:hAnsi="Cambria"/>
          <w:noProof/>
          <w:lang w:eastAsia="en-US"/>
        </w:rPr>
        <w:t xml:space="preserve">, </w:t>
      </w:r>
      <w:r w:rsidRPr="00B168A7">
        <w:rPr>
          <w:rFonts w:ascii="Cambria" w:eastAsia="LiberationSansNarrow" w:hAnsi="Cambria"/>
          <w:noProof/>
          <w:lang w:eastAsia="en-US"/>
        </w:rPr>
        <w:t xml:space="preserve">na </w:t>
      </w:r>
      <w:r w:rsidRPr="00B168A7">
        <w:rPr>
          <w:rFonts w:ascii="Cambria" w:hAnsi="Cambria"/>
          <w:noProof/>
          <w:lang w:eastAsia="en-US"/>
        </w:rPr>
        <w:t xml:space="preserve">poslijediplomskome doktorskome studiju </w:t>
      </w:r>
      <w:r w:rsidRPr="00B168A7">
        <w:rPr>
          <w:rFonts w:ascii="Cambria" w:eastAsia="LiberationSansNarrow" w:hAnsi="Cambria"/>
          <w:noProof/>
          <w:lang w:eastAsia="en-US"/>
        </w:rPr>
        <w:t xml:space="preserve">Znanosti o književnosti, teatrologije i dramatologije, filmologije, muzikologije i studija kulture, mentorica: prof. dr. sc. </w:t>
      </w:r>
      <w:r w:rsidRPr="00B168A7">
        <w:rPr>
          <w:rFonts w:ascii="Cambria" w:hAnsi="Cambria"/>
          <w:noProof/>
          <w:color w:val="000000"/>
          <w:shd w:val="clear" w:color="auto" w:fill="FFFFFF"/>
          <w:lang w:eastAsia="en-GB"/>
        </w:rPr>
        <w:t>Željka Matijašević.</w:t>
      </w:r>
    </w:p>
    <w:p w:rsidR="0081144C" w:rsidRPr="00B168A7" w:rsidRDefault="0081144C" w:rsidP="0081144C">
      <w:pPr>
        <w:jc w:val="both"/>
        <w:rPr>
          <w:rFonts w:ascii="Cambria" w:hAnsi="Cambria"/>
          <w:noProof/>
          <w:color w:val="000000"/>
          <w:shd w:val="clear" w:color="auto" w:fill="FFFFFF"/>
          <w:lang w:eastAsia="en-GB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t>81.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b/>
          <w:noProof/>
          <w:lang w:eastAsia="en-US"/>
        </w:rPr>
        <w:t xml:space="preserve"> Lidije Fištrek</w:t>
      </w:r>
      <w:r w:rsidRPr="00B168A7">
        <w:rPr>
          <w:rFonts w:ascii="Cambria" w:hAnsi="Cambria"/>
          <w:noProof/>
          <w:lang w:eastAsia="en-US"/>
        </w:rPr>
        <w:t xml:space="preserve"> pod naslovom </w:t>
      </w:r>
      <w:r w:rsidRPr="00B168A7">
        <w:rPr>
          <w:rFonts w:ascii="Cambria" w:eastAsia="LiberationSansNarrow" w:hAnsi="Cambria"/>
          <w:b/>
          <w:noProof/>
          <w:lang w:eastAsia="en-US"/>
        </w:rPr>
        <w:t>Stelarc i posthumano tijelo</w:t>
      </w:r>
      <w:r w:rsidRPr="00B168A7">
        <w:rPr>
          <w:rFonts w:ascii="Cambria" w:eastAsia="LiberationSansNarrow" w:hAnsi="Cambria"/>
          <w:noProof/>
          <w:lang w:eastAsia="en-US"/>
        </w:rPr>
        <w:t xml:space="preserve">, na </w:t>
      </w:r>
      <w:r w:rsidRPr="00B168A7">
        <w:rPr>
          <w:rFonts w:ascii="Cambria" w:hAnsi="Cambria"/>
          <w:noProof/>
          <w:lang w:eastAsia="en-US"/>
        </w:rPr>
        <w:t xml:space="preserve">poslijediplomskome doktorskome studiju Književnosti, izvedbene umjetnosti, filma i kulture, mentori: prof. dr. sc. </w:t>
      </w:r>
      <w:r w:rsidRPr="00B168A7">
        <w:rPr>
          <w:rFonts w:ascii="Cambria" w:eastAsia="LiberationSansNarrow-Bold" w:hAnsi="Cambria"/>
          <w:bCs/>
          <w:noProof/>
          <w:lang w:eastAsia="en-US"/>
        </w:rPr>
        <w:t xml:space="preserve">Žarko Paić (Tekstilno-tehnološki fakultet u Zagrebu) </w:t>
      </w:r>
      <w:r w:rsidRPr="00B168A7">
        <w:rPr>
          <w:rFonts w:ascii="Cambria" w:hAnsi="Cambria"/>
          <w:noProof/>
          <w:lang w:eastAsia="en-US"/>
        </w:rPr>
        <w:t>i prof. emeritus dr. sc. Boris Senker.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t>82.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b/>
          <w:noProof/>
          <w:lang w:eastAsia="en-US"/>
        </w:rPr>
        <w:t xml:space="preserve"> </w:t>
      </w:r>
      <w:r w:rsidRPr="00B168A7">
        <w:rPr>
          <w:rFonts w:ascii="Cambria" w:hAnsi="Cambria"/>
          <w:b/>
          <w:bCs/>
          <w:noProof/>
          <w:lang w:eastAsia="en-US"/>
        </w:rPr>
        <w:t>Jelene Đorđević</w:t>
      </w:r>
      <w:r w:rsidRPr="00B168A7">
        <w:rPr>
          <w:rFonts w:ascii="Cambria" w:hAnsi="Cambria"/>
          <w:noProof/>
          <w:lang w:eastAsia="en-US"/>
        </w:rPr>
        <w:t xml:space="preserve"> pod naslovom </w:t>
      </w:r>
      <w:r w:rsidRPr="00B168A7">
        <w:rPr>
          <w:rFonts w:ascii="Cambria" w:hAnsi="Cambria"/>
          <w:b/>
          <w:bCs/>
          <w:noProof/>
          <w:lang w:eastAsia="en-US"/>
        </w:rPr>
        <w:t>Jezična i stilska obilježja četiriju evanđelja na hrvatskom jeziku</w:t>
      </w:r>
      <w:r w:rsidRPr="00B168A7">
        <w:rPr>
          <w:rFonts w:ascii="Cambria" w:hAnsi="Cambria"/>
          <w:noProof/>
          <w:lang w:eastAsia="en-US"/>
        </w:rPr>
        <w:t>, na poslijediplomskome doktorskome studiju Hrvatske filologije u interkulturnom kontekstu, mentorica: prof. dr. sc. Zrinka Jelaska.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t>83.</w:t>
      </w:r>
      <w:r w:rsidRPr="00B168A7">
        <w:rPr>
          <w:rFonts w:ascii="Cambria" w:eastAsia="Calibri" w:hAnsi="Cambria"/>
          <w:noProof/>
        </w:rPr>
        <w:t xml:space="preserve"> Izvještaj stručnoga povjerenstva za ocjenu i prihvaćanje teme</w:t>
      </w:r>
      <w:r w:rsidRPr="00B168A7">
        <w:rPr>
          <w:rFonts w:ascii="Cambria" w:hAnsi="Cambria"/>
          <w:b/>
          <w:noProof/>
          <w:lang w:eastAsia="en-US"/>
        </w:rPr>
        <w:t xml:space="preserve"> </w:t>
      </w:r>
      <w:r w:rsidRPr="00B168A7">
        <w:rPr>
          <w:rFonts w:ascii="Cambria" w:hAnsi="Cambria"/>
          <w:b/>
          <w:bCs/>
          <w:noProof/>
          <w:lang w:eastAsia="en-US"/>
        </w:rPr>
        <w:t>dr. sc. Edite Rogulj</w:t>
      </w:r>
      <w:r w:rsidRPr="00B168A7">
        <w:rPr>
          <w:rFonts w:ascii="Cambria" w:hAnsi="Cambria"/>
          <w:noProof/>
          <w:lang w:eastAsia="en-US"/>
        </w:rPr>
        <w:t xml:space="preserve"> pod naslovom </w:t>
      </w:r>
      <w:r w:rsidRPr="00B168A7">
        <w:rPr>
          <w:rFonts w:ascii="Cambria" w:hAnsi="Cambria"/>
          <w:b/>
          <w:bCs/>
          <w:noProof/>
          <w:lang w:eastAsia="en-US"/>
        </w:rPr>
        <w:t>Stavovi odgojitelja o ulozi igre na otvorenome za razvoj socijalne kompetencije djece rane i predškolske dobi</w:t>
      </w:r>
      <w:r w:rsidRPr="00B168A7">
        <w:rPr>
          <w:rFonts w:ascii="Cambria" w:hAnsi="Cambria"/>
          <w:noProof/>
          <w:lang w:eastAsia="en-US"/>
        </w:rPr>
        <w:t>, na poslijediplomskome doktorskome studiju Pedagogije, mentorice: prof. dr. sc. Anka Jurčević Lozančić (Učiteljski fakultet u Zagrebu) i doc. dr. sc. Tea Pahić (Učiteljski fakultet u Zagrebu).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br w:type="page"/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  <w:u w:val="single"/>
        </w:rPr>
        <w:lastRenderedPageBreak/>
        <w:t>3. Imenovanje stručnih povjerenstava za ocjenu doktorskoga rada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84.</w:t>
      </w:r>
      <w:r w:rsidRPr="00B168A7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B168A7">
        <w:rPr>
          <w:rFonts w:ascii="Cambria" w:eastAsia="Calibri" w:hAnsi="Cambria"/>
          <w:b/>
          <w:noProof/>
          <w:lang w:eastAsia="en-US"/>
        </w:rPr>
        <w:t>Mirjane Gregurić</w:t>
      </w:r>
      <w:r w:rsidRPr="00B168A7">
        <w:rPr>
          <w:rFonts w:ascii="Cambria" w:eastAsia="Calibri" w:hAnsi="Cambria"/>
          <w:noProof/>
          <w:lang w:eastAsia="en-US"/>
        </w:rPr>
        <w:t xml:space="preserve"> pod naslovom </w:t>
      </w:r>
      <w:r w:rsidRPr="00B168A7">
        <w:rPr>
          <w:rFonts w:ascii="Cambria" w:eastAsia="Calibri" w:hAnsi="Cambria"/>
          <w:b/>
          <w:noProof/>
          <w:lang w:eastAsia="en-US"/>
        </w:rPr>
        <w:t>Pripovijedanje priče kao persuazijski oblik komunikacije u nastavi</w:t>
      </w:r>
      <w:r w:rsidRPr="00B168A7">
        <w:rPr>
          <w:rFonts w:ascii="Cambria" w:eastAsia="Calibri" w:hAnsi="Cambria"/>
          <w:noProof/>
          <w:lang w:eastAsia="en-US"/>
        </w:rPr>
        <w:t>, mentorica: prof. dr. sc. Ljubica Bakić-Tomić (Sveučilište Sjever)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Sanja Seljan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prof. dr. sc. Krešimir Pavlina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doc. dr. sc. Jasmina Dvorski (Učiteljski fakultet, Odsjek u Čakovcu)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85.</w:t>
      </w:r>
      <w:r w:rsidRPr="00B168A7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B168A7">
        <w:rPr>
          <w:rFonts w:ascii="Cambria" w:eastAsia="Calibri" w:hAnsi="Cambria"/>
          <w:b/>
          <w:noProof/>
          <w:lang w:eastAsia="en-US"/>
        </w:rPr>
        <w:t>Tihane Babić</w:t>
      </w:r>
      <w:r w:rsidRPr="00B168A7">
        <w:rPr>
          <w:rFonts w:ascii="Cambria" w:eastAsia="Calibri" w:hAnsi="Cambria"/>
          <w:noProof/>
          <w:lang w:eastAsia="en-US"/>
        </w:rPr>
        <w:t xml:space="preserve"> pod naslovom </w:t>
      </w:r>
      <w:r w:rsidRPr="00B168A7">
        <w:rPr>
          <w:rFonts w:ascii="Cambria" w:eastAsia="Calibri" w:hAnsi="Cambria"/>
          <w:b/>
          <w:noProof/>
          <w:lang w:eastAsia="en-US"/>
        </w:rPr>
        <w:t>Promjena komunikacijske paradigme u visokom obrazovanju pod utjecajem društvenih medija</w:t>
      </w:r>
      <w:r w:rsidRPr="00B168A7">
        <w:rPr>
          <w:rFonts w:ascii="Cambria" w:eastAsia="Calibri" w:hAnsi="Cambria"/>
          <w:noProof/>
          <w:lang w:eastAsia="en-US"/>
        </w:rPr>
        <w:t>, mentori: prof. dr. sc. Ljubica Bakić-Tomić (Sveučilište Sjever) i prof. dr. sc. Gordana Vilović (Fakultet političkih znanosti, Zagreb)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Sonja Špiranec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doc. dr. sc. Tomislav Ivanjko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doc. dr. sc. Leo Mršić (Visoko učilište Algebra, Zagreb)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hAnsi="Cambria"/>
          <w:b/>
          <w:noProof/>
        </w:rPr>
        <w:t>86.</w:t>
      </w:r>
      <w:r w:rsidRPr="00B168A7">
        <w:rPr>
          <w:rFonts w:ascii="Cambria" w:hAnsi="Cambria"/>
          <w:noProof/>
        </w:rPr>
        <w:t xml:space="preserve"> Imenovanje stručnoga povjerenstva za ocjenu doktorskoga rada </w:t>
      </w:r>
      <w:r w:rsidRPr="00B168A7">
        <w:rPr>
          <w:rFonts w:ascii="Cambria" w:hAnsi="Cambria"/>
          <w:b/>
          <w:noProof/>
        </w:rPr>
        <w:t>Petre Krpan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noProof/>
        </w:rPr>
        <w:t>Suvremena moda kao događaj – novi mediji i preobrazba tijela</w:t>
      </w:r>
      <w:r w:rsidRPr="00B168A7">
        <w:rPr>
          <w:rFonts w:ascii="Cambria" w:hAnsi="Cambria"/>
          <w:noProof/>
        </w:rPr>
        <w:t>; mentori prof. emeritus dr. sc. Boris Senker i prof. dr. sc. Žarko Paić (Tekstilno-tehnološki fakultet, Zagreb)</w:t>
      </w:r>
    </w:p>
    <w:p w:rsidR="0081144C" w:rsidRPr="00B168A7" w:rsidRDefault="0081144C" w:rsidP="0081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prof. dr. sc. Nikica Gilić</w:t>
      </w:r>
    </w:p>
    <w:p w:rsidR="0081144C" w:rsidRPr="00B168A7" w:rsidRDefault="0081144C" w:rsidP="0081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2. prof. dr. sc. Žarko Paić (Tekstilno-tehnološki fakultet, Zagreb)</w:t>
      </w:r>
    </w:p>
    <w:p w:rsidR="0081144C" w:rsidRPr="00B168A7" w:rsidRDefault="0081144C" w:rsidP="0081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3. izv. prof. dr. sc. Ivana Keser (Akademija likovnih umjetnosti,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bCs/>
          <w:noProof/>
        </w:rPr>
        <w:t xml:space="preserve">87. </w:t>
      </w:r>
      <w:r w:rsidRPr="00B168A7">
        <w:rPr>
          <w:rFonts w:ascii="Cambria" w:hAnsi="Cambria"/>
          <w:bCs/>
          <w:noProof/>
        </w:rPr>
        <w:t xml:space="preserve">Imenovanje stručnoga povjerenstva za ocjenu doktorskoga rada </w:t>
      </w:r>
      <w:r w:rsidRPr="00B168A7">
        <w:rPr>
          <w:rFonts w:ascii="Cambria" w:hAnsi="Cambria"/>
          <w:b/>
          <w:bCs/>
          <w:noProof/>
        </w:rPr>
        <w:t xml:space="preserve">Tihane Kokanović </w:t>
      </w:r>
      <w:r w:rsidRPr="00B168A7">
        <w:rPr>
          <w:rFonts w:ascii="Cambria" w:hAnsi="Cambria"/>
          <w:bCs/>
          <w:noProof/>
        </w:rPr>
        <w:t xml:space="preserve">pod naslovom </w:t>
      </w:r>
      <w:r w:rsidRPr="00B168A7">
        <w:rPr>
          <w:rFonts w:ascii="Cambria" w:hAnsi="Cambria"/>
          <w:b/>
          <w:iCs/>
          <w:noProof/>
        </w:rPr>
        <w:t xml:space="preserve">Profesionalne kompetencije ravnatelja u razvoju kvalitete rada predškolskih ustanova, </w:t>
      </w:r>
      <w:r w:rsidRPr="00B168A7">
        <w:rPr>
          <w:rFonts w:ascii="Cambria" w:hAnsi="Cambria"/>
          <w:iCs/>
          <w:noProof/>
        </w:rPr>
        <w:t>m</w:t>
      </w:r>
      <w:r w:rsidRPr="00B168A7">
        <w:rPr>
          <w:rFonts w:ascii="Cambria" w:hAnsi="Cambria"/>
          <w:noProof/>
        </w:rPr>
        <w:t>entor: prof. dr. sc. Siniša Opić (Učiteljski fakultet, Zagreb)</w:t>
      </w:r>
    </w:p>
    <w:p w:rsidR="0081144C" w:rsidRPr="00B168A7" w:rsidRDefault="0081144C" w:rsidP="0081144C">
      <w:pPr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prof. dr. sc. Edita Slunjski</w:t>
      </w:r>
    </w:p>
    <w:p w:rsidR="0081144C" w:rsidRPr="00B168A7" w:rsidRDefault="0081144C" w:rsidP="0081144C">
      <w:pPr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 xml:space="preserve">2. prof. dr. sc. Anka Jurčević Lozančić </w:t>
      </w:r>
      <w:r w:rsidRPr="00B168A7">
        <w:rPr>
          <w:rFonts w:ascii="Cambria" w:hAnsi="Cambria"/>
          <w:noProof/>
          <w:lang w:eastAsia="en-US"/>
        </w:rPr>
        <w:t>(</w:t>
      </w:r>
      <w:r w:rsidRPr="00B168A7">
        <w:rPr>
          <w:rFonts w:ascii="Cambria" w:eastAsia="Calibri" w:hAnsi="Cambria"/>
          <w:noProof/>
          <w:lang w:eastAsia="en-US"/>
        </w:rPr>
        <w:t>Učiteljski fakultet, Zagreb)</w:t>
      </w:r>
    </w:p>
    <w:p w:rsidR="0081144C" w:rsidRPr="00B168A7" w:rsidRDefault="0081144C" w:rsidP="0081144C">
      <w:pPr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izv. prof. dr. sc. Ante Kolak</w:t>
      </w:r>
    </w:p>
    <w:p w:rsidR="0081144C" w:rsidRPr="00B168A7" w:rsidRDefault="0081144C" w:rsidP="0081144C">
      <w:pPr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4. doc. dr. sc. Ivan Markić</w:t>
      </w:r>
    </w:p>
    <w:p w:rsidR="0081144C" w:rsidRPr="00B168A7" w:rsidRDefault="0081144C" w:rsidP="0081144C">
      <w:pPr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 xml:space="preserve">5. prof. dr. sc. Siniša Opić </w:t>
      </w:r>
      <w:r w:rsidRPr="00B168A7">
        <w:rPr>
          <w:rFonts w:ascii="Cambria" w:hAnsi="Cambria"/>
          <w:noProof/>
          <w:lang w:eastAsia="en-US"/>
        </w:rPr>
        <w:t>(</w:t>
      </w:r>
      <w:r w:rsidRPr="00B168A7">
        <w:rPr>
          <w:rFonts w:ascii="Cambria" w:eastAsia="Calibri" w:hAnsi="Cambria"/>
          <w:noProof/>
          <w:lang w:eastAsia="en-US"/>
        </w:rPr>
        <w:t>Učiteljski fakultet,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88.</w:t>
      </w:r>
      <w:r w:rsidRPr="00B168A7">
        <w:rPr>
          <w:rFonts w:ascii="Cambria" w:hAnsi="Cambria"/>
          <w:noProof/>
        </w:rPr>
        <w:t xml:space="preserve"> Imenovanje stručnoga povjerenstva za ocjenu doktorskoga rada </w:t>
      </w:r>
      <w:r w:rsidRPr="00B168A7">
        <w:rPr>
          <w:rFonts w:ascii="Cambria" w:hAnsi="Cambria"/>
          <w:b/>
          <w:noProof/>
        </w:rPr>
        <w:t>Suzane Maslać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noProof/>
        </w:rPr>
        <w:t>Osoba i vjera u fenomenologiji religije Bernharda Weltea</w:t>
      </w:r>
      <w:r w:rsidRPr="00B168A7">
        <w:rPr>
          <w:rFonts w:ascii="Cambria" w:hAnsi="Cambria"/>
          <w:noProof/>
        </w:rPr>
        <w:t>, mentor: izv. prof. dr. sc. Stjepan Radić (Katolički bogoslovni fakultet u Đakovu Sveučilišta J.J. Strossmayer u Osijeku)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doc. dr. sc. Goran Sunajko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2. doc. dr. sc. Ljudevit Fran Ježić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3. izv. prof. dr. sc. Nenad Malović (Katolički bogoslovni fakultet,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lastRenderedPageBreak/>
        <w:t>89.</w:t>
      </w:r>
      <w:r w:rsidRPr="00B168A7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Tomislava Dokmana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pod naslovom An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alitički okvir primjene obavještajnih informacija iz otvorenih izvora u protuterorizmu</w:t>
      </w:r>
      <w:r w:rsidRPr="00B168A7">
        <w:rPr>
          <w:rFonts w:ascii="Cambria" w:eastAsia="Calibri" w:hAnsi="Cambria"/>
          <w:noProof/>
          <w:color w:val="000000"/>
          <w:lang w:eastAsia="en-US"/>
        </w:rPr>
        <w:t>, mentori: doc. dr. sc. Tomislav Ivanjko i prof. dr. sc. Mirko Bilandžić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>1. doc. dr. sc. Danijela Lucić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>2. prof. dr. sc. Sonja Špiranec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>3. prof. dr. sc. Marijan Cingula (Ekonomski fakultet, Zagreb)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90.</w:t>
      </w:r>
      <w:r w:rsidRPr="00B168A7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B168A7">
        <w:rPr>
          <w:rFonts w:ascii="Cambria" w:eastAsia="Calibri" w:hAnsi="Cambria"/>
          <w:b/>
          <w:noProof/>
          <w:lang w:eastAsia="en-US"/>
        </w:rPr>
        <w:t>Kristine Romić</w:t>
      </w:r>
      <w:r w:rsidRPr="00B168A7">
        <w:rPr>
          <w:rFonts w:ascii="Cambria" w:eastAsia="Calibri" w:hAnsi="Cambria"/>
          <w:noProof/>
          <w:lang w:eastAsia="en-US"/>
        </w:rPr>
        <w:t xml:space="preserve"> pod naslovom </w:t>
      </w:r>
      <w:r w:rsidRPr="00B168A7">
        <w:rPr>
          <w:rFonts w:ascii="Cambria" w:eastAsia="Calibri" w:hAnsi="Cambria"/>
          <w:b/>
          <w:noProof/>
          <w:lang w:eastAsia="en-US"/>
        </w:rPr>
        <w:t>Vrjednovanje otvoreno dostupnih časopisa u hrvatskoj znanstvenoj zajednici</w:t>
      </w:r>
      <w:r w:rsidRPr="00B168A7">
        <w:rPr>
          <w:rFonts w:ascii="Cambria" w:eastAsia="Calibri" w:hAnsi="Cambria"/>
          <w:noProof/>
          <w:lang w:eastAsia="en-US"/>
        </w:rPr>
        <w:t>, mentorica: izv. prof. Ivana Hebrang Grgić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1. izv. prof. dr. sc. Ana Barbarić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2. doc. dr. sc. Tomislav Ivanjko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noProof/>
          <w:lang w:eastAsia="en-US"/>
        </w:rPr>
        <w:t>3. izv. prof. dr. sc. Nives Tomašević (Akademija za umjetnost i kulturu, Osijek)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91.</w:t>
      </w:r>
      <w:r w:rsidRPr="00B168A7">
        <w:rPr>
          <w:rFonts w:ascii="Cambria" w:eastAsia="Calibri" w:hAnsi="Cambria"/>
          <w:noProof/>
          <w:lang w:eastAsia="en-US"/>
        </w:rPr>
        <w:t xml:space="preserve"> 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Imenovanje stručnoga povjerenstva za ocjenu doktorskoga rada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Tanje Didak Prekpalaj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pod naslovom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Model sustava za međusobno povezivanje,osiguravanje dostupnosti i dugotrajno očuvanje pravnih propisa</w:t>
      </w:r>
      <w:r w:rsidRPr="00B168A7">
        <w:rPr>
          <w:rFonts w:ascii="Cambria" w:eastAsia="Calibri" w:hAnsi="Cambria"/>
          <w:noProof/>
          <w:color w:val="000000"/>
          <w:lang w:eastAsia="en-US"/>
        </w:rPr>
        <w:t>, mentor: prof. dr. sc. Hrvoje Stančić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>1. izv. prof. dr. sc. Ana Barbarić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>2. prof. dr. sc. Sanja Seljan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noProof/>
          <w:color w:val="000000"/>
          <w:lang w:eastAsia="en-US"/>
        </w:rPr>
        <w:t>3. doc. dr. sc. Tihomir Katulić (Pravni fakultet,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b/>
          <w:noProof/>
          <w:szCs w:val="22"/>
          <w:lang w:eastAsia="en-US"/>
        </w:rPr>
        <w:t xml:space="preserve">92. 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Imenovanje stručnoga povjerenstva za ocjenu doktorskoga rada </w:t>
      </w:r>
      <w:r w:rsidRPr="00B168A7">
        <w:rPr>
          <w:rFonts w:ascii="Cambria" w:eastAsia="Calibri" w:hAnsi="Cambria"/>
          <w:b/>
          <w:noProof/>
          <w:szCs w:val="22"/>
          <w:lang w:eastAsia="en-US"/>
        </w:rPr>
        <w:t>Barbare Vujanović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pod naslovom </w:t>
      </w:r>
      <w:r w:rsidRPr="00B168A7">
        <w:rPr>
          <w:rFonts w:ascii="Cambria" w:eastAsia="Calibri" w:hAnsi="Cambria"/>
          <w:b/>
          <w:noProof/>
          <w:szCs w:val="22"/>
          <w:lang w:eastAsia="en-US"/>
        </w:rPr>
        <w:t>Od antičkih uzora do neoklasicizma – klasična komponenta u djelu Ivana Meštrovića,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mentor: dr. sc. Petar Prelog, viši znanstveni suradnik (Institut za povijest umjetnosti u Zagrebu)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noProof/>
          <w:szCs w:val="22"/>
          <w:lang w:eastAsia="en-US"/>
        </w:rPr>
        <w:t>doc. dr. sc. Lovorka Magaš Bilandžić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noProof/>
          <w:szCs w:val="22"/>
          <w:lang w:eastAsia="en-US"/>
        </w:rPr>
        <w:t>prof. dr. sc. Frano Dulibić</w:t>
      </w:r>
    </w:p>
    <w:p w:rsidR="0081144C" w:rsidRPr="00B168A7" w:rsidRDefault="0081144C" w:rsidP="0081144C">
      <w:pPr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noProof/>
          <w:szCs w:val="22"/>
          <w:lang w:eastAsia="en-US"/>
        </w:rPr>
        <w:t>dr. sc. Irena Kraševac, viša znanstv. suradnica (Institut za povijest umjetnosti,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noProof/>
          <w:lang w:eastAsia="en-US"/>
        </w:rPr>
        <w:t>93.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doktorskoga rada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Jane Jurčević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Cyber pragmatika i evolucijski aspekti diskursnih oznaka – od dijalogičnosti šutnje do izvora poštapalica</w:t>
      </w:r>
      <w:r w:rsidRPr="00B168A7">
        <w:rPr>
          <w:rFonts w:ascii="Cambria" w:eastAsiaTheme="minorHAnsi" w:hAnsi="Cambria" w:cstheme="minorBidi"/>
          <w:noProof/>
          <w:lang w:eastAsia="en-US"/>
        </w:rPr>
        <w:t>, mentori izv. prof. dr. sc. Milorad Pupovac i prof. dr. sc. Mislava Bertoša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1. prof. dr. sc. Bernardina Petrović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2. doc. dr. sc. Marina Grubišić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3. izv. prof. dr. sc. Jagoda Granić (Filozofski fakultet, Split)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="Calibri" w:hAnsi="Cambria"/>
          <w:b/>
          <w:noProof/>
        </w:rPr>
        <w:t>94.</w:t>
      </w:r>
      <w:r w:rsidRPr="00B168A7">
        <w:rPr>
          <w:rFonts w:ascii="Cambria" w:eastAsia="Calibri" w:hAnsi="Cambria"/>
          <w:noProof/>
        </w:rPr>
        <w:t xml:space="preserve"> 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Imenovanje stručnoga povjerenstva za ocjenu doktorskoga rada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Zorana Zekovića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Kārake u prvoj pālijskoj gramatici i njenu komentaru</w:t>
      </w:r>
      <w:r w:rsidRPr="00B168A7">
        <w:rPr>
          <w:rFonts w:ascii="Cambria" w:eastAsiaTheme="minorHAnsi" w:hAnsi="Cambria" w:cstheme="minorBidi"/>
          <w:noProof/>
          <w:lang w:eastAsia="en-US"/>
        </w:rPr>
        <w:t>, mentor: prof. dr. sc. Mislav Ježić (Fakultet filozofije i religijskih znanosti Sveučilišta u Zagrebu)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1. izv. prof. dr. sc. Ivan Andrijanić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2. izv. prof. dr. sc. Tamara Ditrich (University of Sydney)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>3. prof. dr. sc. Mislav Ježić (Fakultet filozofije i religijskih znanosti,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95.</w:t>
      </w:r>
      <w:r w:rsidRPr="00B168A7">
        <w:rPr>
          <w:rFonts w:ascii="Cambria" w:hAnsi="Cambria"/>
          <w:noProof/>
        </w:rPr>
        <w:t xml:space="preserve"> Izvještaj stručnoga povjerenstva za ocjenu doktorskoga rada </w:t>
      </w:r>
      <w:r w:rsidRPr="00B168A7">
        <w:rPr>
          <w:rFonts w:ascii="Cambria" w:hAnsi="Cambria"/>
          <w:b/>
          <w:noProof/>
        </w:rPr>
        <w:t>Vlade Pavičića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iCs/>
          <w:noProof/>
          <w:color w:val="222222"/>
          <w:shd w:val="clear" w:color="auto" w:fill="FFFFFF"/>
        </w:rPr>
        <w:t>Povijesno-demografski i ekohistorijski procesi na periferiji Osmanskoga Carstva do sredine 19. stoljeća na primjeru Ljubuškog.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601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b/>
          <w:noProof/>
          <w:szCs w:val="20"/>
        </w:rPr>
        <w:t>96.</w:t>
      </w:r>
      <w:r w:rsidRPr="00B168A7">
        <w:rPr>
          <w:rFonts w:ascii="Cambria" w:eastAsia="Times" w:hAnsi="Cambria"/>
          <w:noProof/>
          <w:szCs w:val="20"/>
        </w:rPr>
        <w:t xml:space="preserve"> Izvještaj stručnoga povjerenstva za ocjenu doktorskoga rada </w:t>
      </w:r>
      <w:r w:rsidRPr="00B168A7">
        <w:rPr>
          <w:rFonts w:ascii="Cambria" w:eastAsia="Times" w:hAnsi="Cambria"/>
          <w:b/>
          <w:noProof/>
          <w:szCs w:val="20"/>
        </w:rPr>
        <w:t>Morane Jarec</w:t>
      </w:r>
      <w:r w:rsidRPr="00B168A7">
        <w:rPr>
          <w:rFonts w:ascii="Cambria" w:eastAsia="Times" w:hAnsi="Cambria"/>
          <w:noProof/>
          <w:szCs w:val="20"/>
        </w:rPr>
        <w:t xml:space="preserve"> pod naslovom </w:t>
      </w:r>
      <w:r w:rsidRPr="00B168A7">
        <w:rPr>
          <w:rFonts w:ascii="Cambria" w:eastAsia="Times" w:hAnsi="Cambria"/>
          <w:b/>
          <w:iCs/>
          <w:noProof/>
          <w:szCs w:val="20"/>
        </w:rPr>
        <w:t>Infrastrukturni projekti i društveno-kulturno oblikovanje prostora u Gorskome kotaru.</w:t>
      </w:r>
      <w:r w:rsidRPr="00B168A7">
        <w:rPr>
          <w:rFonts w:ascii="Cambria" w:eastAsia="Times" w:hAnsi="Cambria"/>
          <w:b/>
          <w:iCs/>
          <w:noProof/>
          <w:szCs w:val="20"/>
        </w:rPr>
        <w:tab/>
      </w:r>
      <w:r w:rsidRPr="00B168A7">
        <w:rPr>
          <w:rFonts w:ascii="Cambria" w:eastAsia="Times" w:hAnsi="Cambria"/>
          <w:b/>
          <w:iCs/>
          <w:noProof/>
          <w:szCs w:val="20"/>
        </w:rPr>
        <w:tab/>
      </w:r>
      <w:r w:rsidRPr="00B168A7">
        <w:rPr>
          <w:rFonts w:ascii="Cambria" w:eastAsia="Times" w:hAnsi="Cambria"/>
          <w:b/>
          <w:iCs/>
          <w:noProof/>
          <w:szCs w:val="20"/>
        </w:rPr>
        <w:tab/>
      </w:r>
      <w:r w:rsidRPr="00B168A7">
        <w:rPr>
          <w:rFonts w:ascii="Cambria" w:eastAsia="Times" w:hAnsi="Cambria"/>
          <w:b/>
          <w:iCs/>
          <w:noProof/>
          <w:szCs w:val="20"/>
        </w:rPr>
        <w:tab/>
      </w:r>
      <w:r w:rsidRPr="00B168A7">
        <w:rPr>
          <w:rFonts w:ascii="Cambria" w:eastAsia="Times" w:hAnsi="Cambria"/>
          <w:b/>
          <w:iCs/>
          <w:noProof/>
          <w:szCs w:val="20"/>
        </w:rPr>
        <w:tab/>
      </w:r>
      <w:r w:rsidRPr="00B168A7">
        <w:rPr>
          <w:rFonts w:ascii="Cambria" w:eastAsia="Times" w:hAnsi="Cambria"/>
          <w:b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  <w:t>str. 604</w:t>
      </w:r>
    </w:p>
    <w:p w:rsidR="0081144C" w:rsidRPr="00B168A7" w:rsidRDefault="0081144C" w:rsidP="0081144C">
      <w:pPr>
        <w:jc w:val="both"/>
        <w:rPr>
          <w:rFonts w:ascii="Cambria" w:eastAsia="Times" w:hAnsi="Cambria"/>
          <w:noProof/>
          <w:szCs w:val="20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b/>
          <w:iCs/>
          <w:noProof/>
          <w:szCs w:val="20"/>
        </w:rPr>
      </w:pPr>
      <w:r w:rsidRPr="00B168A7">
        <w:rPr>
          <w:rFonts w:ascii="Cambria" w:eastAsia="Times" w:hAnsi="Cambria"/>
          <w:b/>
          <w:noProof/>
          <w:szCs w:val="20"/>
        </w:rPr>
        <w:t>97.</w:t>
      </w:r>
      <w:r w:rsidRPr="00B168A7">
        <w:rPr>
          <w:rFonts w:ascii="Cambria" w:eastAsia="Times" w:hAnsi="Cambria"/>
          <w:noProof/>
          <w:szCs w:val="20"/>
        </w:rPr>
        <w:t xml:space="preserve"> Izvještaj stručnoga povjerenstva za ocjenu doktorskoga rada </w:t>
      </w:r>
      <w:r w:rsidRPr="00B168A7">
        <w:rPr>
          <w:rFonts w:ascii="Cambria" w:eastAsia="Times" w:hAnsi="Cambria"/>
          <w:b/>
          <w:noProof/>
          <w:szCs w:val="20"/>
        </w:rPr>
        <w:t>Noela Šurana</w:t>
      </w:r>
      <w:r w:rsidRPr="00B168A7">
        <w:rPr>
          <w:rFonts w:ascii="Cambria" w:eastAsia="Times" w:hAnsi="Cambria"/>
          <w:noProof/>
          <w:szCs w:val="20"/>
        </w:rPr>
        <w:t xml:space="preserve"> pod naslovom </w:t>
      </w:r>
      <w:r w:rsidRPr="00B168A7">
        <w:rPr>
          <w:rFonts w:ascii="Cambria" w:eastAsia="Times" w:hAnsi="Cambria"/>
          <w:b/>
          <w:iCs/>
          <w:noProof/>
          <w:szCs w:val="20"/>
        </w:rPr>
        <w:t>Etnološka studija glazbenog dvoglasja i istarskog identiteta.</w:t>
      </w:r>
      <w:r w:rsidRPr="00B168A7">
        <w:rPr>
          <w:rFonts w:ascii="Cambria" w:eastAsia="Times" w:hAnsi="Cambria"/>
          <w:b/>
          <w:iCs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  <w:t>str. 608</w:t>
      </w:r>
    </w:p>
    <w:p w:rsidR="0081144C" w:rsidRPr="00B168A7" w:rsidRDefault="0081144C" w:rsidP="0081144C">
      <w:pPr>
        <w:jc w:val="both"/>
        <w:rPr>
          <w:rFonts w:ascii="Cambria" w:eastAsia="Times" w:hAnsi="Cambria"/>
          <w:noProof/>
          <w:szCs w:val="20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b/>
          <w:iCs/>
          <w:noProof/>
          <w:szCs w:val="20"/>
        </w:rPr>
      </w:pPr>
      <w:r w:rsidRPr="00B168A7">
        <w:rPr>
          <w:rFonts w:ascii="Cambria" w:eastAsia="Times" w:hAnsi="Cambria"/>
          <w:b/>
          <w:noProof/>
          <w:szCs w:val="20"/>
        </w:rPr>
        <w:t>98.</w:t>
      </w:r>
      <w:r w:rsidRPr="00B168A7">
        <w:rPr>
          <w:rFonts w:ascii="Cambria" w:eastAsia="Times" w:hAnsi="Cambria"/>
          <w:noProof/>
          <w:szCs w:val="20"/>
        </w:rPr>
        <w:t xml:space="preserve"> Izvještaj stručnoga povjerenstva za ocjenu doktorskoga rada</w:t>
      </w:r>
      <w:r w:rsidRPr="00B168A7">
        <w:rPr>
          <w:rFonts w:ascii="Cambria" w:eastAsia="Times" w:hAnsi="Cambria"/>
          <w:b/>
          <w:noProof/>
          <w:szCs w:val="20"/>
        </w:rPr>
        <w:t xml:space="preserve"> mr. sc. Lejle Hairlahović-Hušić</w:t>
      </w:r>
      <w:r w:rsidRPr="00B168A7">
        <w:rPr>
          <w:rFonts w:ascii="Cambria" w:eastAsia="Times" w:hAnsi="Cambria"/>
          <w:noProof/>
          <w:szCs w:val="20"/>
        </w:rPr>
        <w:t xml:space="preserve"> pod naslovom </w:t>
      </w:r>
      <w:r w:rsidRPr="00B168A7">
        <w:rPr>
          <w:rFonts w:ascii="Cambria" w:eastAsia="Times" w:hAnsi="Cambria"/>
          <w:b/>
          <w:iCs/>
          <w:noProof/>
          <w:szCs w:val="20"/>
        </w:rPr>
        <w:t>Identitet/i muslimana u Cazinskoj krajini.</w:t>
      </w:r>
    </w:p>
    <w:p w:rsidR="0081144C" w:rsidRPr="00B168A7" w:rsidRDefault="0081144C" w:rsidP="0081144C">
      <w:pPr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</w:r>
      <w:r w:rsidRPr="00B168A7">
        <w:rPr>
          <w:rFonts w:ascii="Cambria" w:eastAsia="Times" w:hAnsi="Cambria"/>
          <w:iCs/>
          <w:noProof/>
          <w:szCs w:val="20"/>
        </w:rPr>
        <w:tab/>
        <w:t>str. 613</w:t>
      </w:r>
    </w:p>
    <w:p w:rsidR="0081144C" w:rsidRPr="00B168A7" w:rsidRDefault="0081144C" w:rsidP="0081144C">
      <w:pPr>
        <w:jc w:val="both"/>
        <w:rPr>
          <w:rFonts w:ascii="Cambria" w:eastAsia="Times" w:hAnsi="Cambria"/>
          <w:noProof/>
          <w:szCs w:val="20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hAnsi="Cambria"/>
          <w:b/>
          <w:noProof/>
        </w:rPr>
        <w:t>99.</w:t>
      </w:r>
      <w:r w:rsidRPr="00B168A7">
        <w:rPr>
          <w:rFonts w:ascii="Cambria" w:hAnsi="Cambria"/>
          <w:noProof/>
        </w:rPr>
        <w:t xml:space="preserve"> Izvještaj stručnoga povjerenstva za ocjenu doktorskoga rada </w:t>
      </w:r>
      <w:r w:rsidRPr="00B168A7">
        <w:rPr>
          <w:rFonts w:ascii="Cambria" w:hAnsi="Cambria"/>
          <w:b/>
          <w:noProof/>
        </w:rPr>
        <w:t>Marijana Tucakovića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noProof/>
        </w:rPr>
        <w:t>Pijanistički i dirigentski međuteatar od koncertnoga podija do filmskoga medija</w:t>
      </w:r>
      <w:r w:rsidRPr="00B168A7">
        <w:rPr>
          <w:rFonts w:ascii="Cambria" w:hAnsi="Cambria"/>
          <w:noProof/>
        </w:rPr>
        <w:t>.</w:t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619</w:t>
      </w:r>
    </w:p>
    <w:p w:rsidR="0081144C" w:rsidRPr="00B168A7" w:rsidRDefault="0081144C" w:rsidP="0081144C">
      <w:pPr>
        <w:jc w:val="both"/>
        <w:rPr>
          <w:rFonts w:ascii="Cambria" w:eastAsia="Times" w:hAnsi="Cambria"/>
          <w:noProof/>
          <w:szCs w:val="20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hAnsi="Cambria"/>
          <w:b/>
          <w:noProof/>
        </w:rPr>
        <w:t>100.</w:t>
      </w:r>
      <w:r w:rsidRPr="00B168A7">
        <w:rPr>
          <w:rFonts w:ascii="Cambria" w:hAnsi="Cambria"/>
          <w:noProof/>
        </w:rPr>
        <w:t xml:space="preserve"> Izvještaj stručnoga povjerenstva za ocjenu doktorskoga rada </w:t>
      </w:r>
      <w:r w:rsidRPr="00B168A7">
        <w:rPr>
          <w:rFonts w:ascii="Cambria" w:hAnsi="Cambria"/>
          <w:b/>
          <w:noProof/>
        </w:rPr>
        <w:t>Igora Tretinjaka</w:t>
      </w:r>
      <w:r w:rsidRPr="00B168A7">
        <w:rPr>
          <w:rFonts w:ascii="Cambria" w:hAnsi="Cambria"/>
          <w:noProof/>
        </w:rPr>
        <w:t xml:space="preserve"> pod naslovom </w:t>
      </w:r>
      <w:r w:rsidRPr="00B168A7">
        <w:rPr>
          <w:rFonts w:ascii="Cambria" w:hAnsi="Cambria"/>
          <w:b/>
          <w:bCs/>
          <w:iCs/>
          <w:noProof/>
        </w:rPr>
        <w:t>Vizualni aspekti lutkarstva za odrasle u Hrvatskoj</w:t>
      </w:r>
      <w:r w:rsidRPr="00B168A7">
        <w:rPr>
          <w:rFonts w:ascii="Cambria" w:hAnsi="Cambria"/>
          <w:noProof/>
        </w:rPr>
        <w:t>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624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101.</w:t>
      </w:r>
      <w:r w:rsidRPr="00B168A7">
        <w:rPr>
          <w:rFonts w:ascii="Cambria" w:hAnsi="Cambria"/>
          <w:noProof/>
        </w:rPr>
        <w:t xml:space="preserve"> Izvještaj stručnoga povjerenstva za ocjenu doktorskoga rada </w:t>
      </w:r>
      <w:r w:rsidRPr="00B168A7">
        <w:rPr>
          <w:rFonts w:ascii="Cambria" w:hAnsi="Cambria"/>
          <w:b/>
          <w:noProof/>
        </w:rPr>
        <w:t>mr. sc.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/>
          <w:b/>
          <w:bCs/>
          <w:noProof/>
          <w:color w:val="000000"/>
        </w:rPr>
        <w:t>Aleksandre Kardum</w:t>
      </w:r>
      <w:r w:rsidRPr="00B168A7">
        <w:rPr>
          <w:rFonts w:ascii="Cambria" w:hAnsi="Cambria"/>
          <w:bCs/>
          <w:noProof/>
          <w:color w:val="000000"/>
        </w:rPr>
        <w:t xml:space="preserve"> pod naslovom </w:t>
      </w:r>
      <w:r w:rsidRPr="00B168A7">
        <w:rPr>
          <w:rFonts w:ascii="Cambria" w:hAnsi="Cambria"/>
          <w:b/>
          <w:iCs/>
          <w:noProof/>
        </w:rPr>
        <w:t>Odrednice roditeljskog ponašanja u obiteljima djece s poremećajem iz spektra autizma.</w:t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629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 xml:space="preserve">102. </w:t>
      </w:r>
      <w:r w:rsidRPr="00B168A7">
        <w:rPr>
          <w:rFonts w:ascii="Cambria" w:eastAsia="Calibri" w:hAnsi="Cambria"/>
          <w:noProof/>
          <w:lang w:eastAsia="en-US"/>
        </w:rPr>
        <w:t>Izvještaj stručnoga povjerenstva za ocjenu doktorskoga rada</w:t>
      </w:r>
      <w:r w:rsidRPr="00B168A7">
        <w:rPr>
          <w:rFonts w:ascii="Cambria" w:eastAsia="Calibri" w:hAnsi="Cambria"/>
          <w:b/>
          <w:noProof/>
          <w:lang w:eastAsia="en-US"/>
        </w:rPr>
        <w:t xml:space="preserve"> Marte Budicin</w:t>
      </w:r>
      <w:r w:rsidRPr="00B168A7">
        <w:rPr>
          <w:rFonts w:ascii="Cambria" w:eastAsia="Calibri" w:hAnsi="Cambria"/>
          <w:noProof/>
          <w:lang w:eastAsia="en-US"/>
        </w:rPr>
        <w:t xml:space="preserve"> pod naslovom </w:t>
      </w:r>
      <w:r w:rsidRPr="00B168A7">
        <w:rPr>
          <w:rFonts w:ascii="Cambria" w:eastAsia="Calibri" w:hAnsi="Cambria"/>
          <w:b/>
          <w:noProof/>
          <w:lang w:eastAsia="en-US"/>
        </w:rPr>
        <w:t>Zvonici u Istri od 16. do kraja 18. stoljeća</w:t>
      </w:r>
      <w:r w:rsidRPr="00B168A7">
        <w:rPr>
          <w:rFonts w:ascii="Cambria" w:eastAsia="Calibri" w:hAnsi="Cambria"/>
          <w:noProof/>
          <w:lang w:eastAsia="en-US"/>
        </w:rPr>
        <w:t>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636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spacing w:line="254" w:lineRule="auto"/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103.</w:t>
      </w:r>
      <w:r w:rsidRPr="00B168A7">
        <w:rPr>
          <w:rFonts w:ascii="Cambria" w:eastAsia="Calibri" w:hAnsi="Cambria"/>
          <w:noProof/>
          <w:lang w:eastAsia="en-US"/>
        </w:rPr>
        <w:t xml:space="preserve"> Izvještaj stručnoga povjerenstva za ocjenu doktorskoga rada</w:t>
      </w:r>
      <w:r w:rsidRPr="00B168A7">
        <w:rPr>
          <w:rFonts w:ascii="Cambria" w:eastAsia="Calibri" w:hAnsi="Cambria"/>
          <w:b/>
          <w:noProof/>
          <w:lang w:eastAsia="en-US"/>
        </w:rPr>
        <w:t xml:space="preserve"> Sandre Vučković </w:t>
      </w:r>
      <w:r w:rsidRPr="00B168A7">
        <w:rPr>
          <w:rFonts w:ascii="Cambria" w:eastAsia="Calibri" w:hAnsi="Cambria"/>
          <w:noProof/>
          <w:lang w:eastAsia="en-US"/>
        </w:rPr>
        <w:t>pod naslovom</w:t>
      </w:r>
      <w:r w:rsidRPr="00B168A7">
        <w:rPr>
          <w:rFonts w:ascii="Cambria" w:eastAsia="Calibri" w:hAnsi="Cambria"/>
          <w:b/>
          <w:noProof/>
          <w:lang w:eastAsia="en-US"/>
        </w:rPr>
        <w:t xml:space="preserve"> Problemi u ponašanju i školski uspjeh djece rane osnovnoškolske dobi-uloga izvršnih funkcija, empatije i nekih obiteljskih čimbenika.</w:t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b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  <w:t>str. 641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  <w:color w:val="000000"/>
          <w:lang w:eastAsia="en-US"/>
        </w:rPr>
      </w:pPr>
      <w:r w:rsidRPr="00B168A7">
        <w:rPr>
          <w:rFonts w:ascii="Cambria" w:eastAsia="Calibri" w:hAnsi="Cambria"/>
          <w:b/>
          <w:noProof/>
          <w:color w:val="000000"/>
        </w:rPr>
        <w:t>104.</w:t>
      </w:r>
      <w:r w:rsidRPr="00B168A7">
        <w:rPr>
          <w:rFonts w:ascii="Cambria" w:eastAsia="Calibri" w:hAnsi="Cambria"/>
          <w:noProof/>
          <w:color w:val="000000"/>
        </w:rPr>
        <w:t xml:space="preserve"> </w:t>
      </w:r>
      <w:r w:rsidRPr="00B168A7">
        <w:rPr>
          <w:rFonts w:ascii="Cambria" w:hAnsi="Cambria"/>
          <w:noProof/>
          <w:color w:val="000000"/>
        </w:rPr>
        <w:t>Izvještaj stručnoga povjerenstva za ocjenu doktorskoga rada</w:t>
      </w:r>
      <w:r w:rsidRPr="00B168A7">
        <w:rPr>
          <w:rFonts w:ascii="Cambria" w:eastAsia="Calibri" w:hAnsi="Cambria"/>
          <w:b/>
          <w:noProof/>
          <w:color w:val="000000"/>
        </w:rPr>
        <w:t xml:space="preserve">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Erika Brezovca</w:t>
      </w:r>
      <w:r w:rsidRPr="00B168A7">
        <w:rPr>
          <w:rFonts w:ascii="Cambria" w:eastAsia="Calibri" w:hAnsi="Cambria"/>
          <w:noProof/>
          <w:color w:val="000000"/>
          <w:lang w:eastAsia="en-US"/>
        </w:rPr>
        <w:t xml:space="preserve"> </w:t>
      </w:r>
      <w:r w:rsidRPr="00B168A7">
        <w:rPr>
          <w:rFonts w:ascii="Cambria" w:hAnsi="Cambria"/>
          <w:noProof/>
          <w:color w:val="000000"/>
          <w:lang w:eastAsia="en-US"/>
        </w:rPr>
        <w:t xml:space="preserve">pod naslovom </w:t>
      </w:r>
      <w:r w:rsidRPr="00B168A7">
        <w:rPr>
          <w:rFonts w:ascii="Cambria" w:eastAsia="Calibri" w:hAnsi="Cambria"/>
          <w:b/>
          <w:noProof/>
          <w:color w:val="000000"/>
          <w:lang w:eastAsia="en-US"/>
        </w:rPr>
        <w:t>Dimenzije društvene uključenosti i isključenosti konzumacije alkohola u Krapinsko-zagorskoj županiji.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646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b/>
          <w:noProof/>
          <w:szCs w:val="20"/>
        </w:rPr>
        <w:t>105.</w:t>
      </w:r>
      <w:r w:rsidRPr="00B168A7">
        <w:rPr>
          <w:rFonts w:ascii="Cambria" w:eastAsia="Times" w:hAnsi="Cambria"/>
          <w:noProof/>
          <w:szCs w:val="20"/>
        </w:rPr>
        <w:t xml:space="preserve"> Izvještaj stručnoga povjerenstva za ocjenu doktorskoga rada </w:t>
      </w:r>
      <w:r w:rsidRPr="00B168A7">
        <w:rPr>
          <w:rFonts w:ascii="Cambria" w:eastAsia="Times" w:hAnsi="Cambria"/>
          <w:b/>
          <w:noProof/>
          <w:szCs w:val="20"/>
        </w:rPr>
        <w:t>Velne Rončević</w:t>
      </w:r>
      <w:r w:rsidRPr="00B168A7">
        <w:rPr>
          <w:rFonts w:ascii="Cambria" w:eastAsia="Times" w:hAnsi="Cambria"/>
          <w:noProof/>
          <w:szCs w:val="20"/>
        </w:rPr>
        <w:t xml:space="preserve"> pod naslovom </w:t>
      </w:r>
      <w:r w:rsidRPr="00B168A7">
        <w:rPr>
          <w:rFonts w:ascii="Cambria" w:eastAsia="Times" w:hAnsi="Cambria"/>
          <w:b/>
          <w:noProof/>
          <w:szCs w:val="20"/>
        </w:rPr>
        <w:t>Recepcija japanske popularne kulture na primjeru obožavatelja anime i manga</w:t>
      </w:r>
      <w:r w:rsidRPr="00B168A7">
        <w:rPr>
          <w:rFonts w:ascii="Cambria" w:eastAsia="Times" w:hAnsi="Cambria"/>
          <w:i/>
          <w:noProof/>
          <w:szCs w:val="20"/>
        </w:rPr>
        <w:t>.</w:t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  <w:t>str. 649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color w:val="333333"/>
          <w:lang w:eastAsia="en-US"/>
        </w:rPr>
      </w:pPr>
      <w:r w:rsidRPr="00B168A7">
        <w:rPr>
          <w:rFonts w:ascii="Cambria" w:eastAsia="Calibri" w:hAnsi="Cambria"/>
          <w:b/>
          <w:noProof/>
          <w:color w:val="333333"/>
          <w:lang w:eastAsia="en-US"/>
        </w:rPr>
        <w:t>106.</w:t>
      </w:r>
      <w:r w:rsidRPr="00B168A7">
        <w:rPr>
          <w:rFonts w:ascii="Cambria" w:eastAsia="Calibri" w:hAnsi="Cambria"/>
          <w:noProof/>
          <w:color w:val="333333"/>
          <w:lang w:eastAsia="en-US"/>
        </w:rPr>
        <w:t xml:space="preserve"> Izvještaj stručnoga povjerenstva za ocjenu doktorskoga rada </w:t>
      </w:r>
      <w:r w:rsidRPr="00B168A7">
        <w:rPr>
          <w:rFonts w:ascii="Cambria" w:eastAsia="Calibri" w:hAnsi="Cambria"/>
          <w:b/>
          <w:noProof/>
          <w:color w:val="333333"/>
          <w:lang w:eastAsia="en-US"/>
        </w:rPr>
        <w:t>Gilberta Hofmanna</w:t>
      </w:r>
      <w:r w:rsidRPr="00B168A7">
        <w:rPr>
          <w:rFonts w:ascii="Cambria" w:eastAsia="Calibri" w:hAnsi="Cambria"/>
          <w:noProof/>
          <w:color w:val="333333"/>
          <w:lang w:eastAsia="en-US"/>
        </w:rPr>
        <w:t xml:space="preserve"> pod naslovom </w:t>
      </w:r>
      <w:r w:rsidRPr="00B168A7">
        <w:rPr>
          <w:rFonts w:ascii="Cambria" w:eastAsia="Calibri" w:hAnsi="Cambria"/>
          <w:b/>
          <w:noProof/>
          <w:color w:val="333333"/>
          <w:lang w:eastAsia="en-US"/>
        </w:rPr>
        <w:t>Komunikacijske kompetencije fizioterapeuta</w:t>
      </w:r>
      <w:r w:rsidRPr="00B168A7">
        <w:rPr>
          <w:rFonts w:ascii="Cambria" w:eastAsia="Calibri" w:hAnsi="Cambria"/>
          <w:noProof/>
          <w:color w:val="333333"/>
          <w:lang w:eastAsia="en-US"/>
        </w:rPr>
        <w:t>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654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noProof/>
          <w:lang w:eastAsia="en-US"/>
        </w:rPr>
        <w:t>107.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Saše Senjana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Narodno prosvjećivanje u sjevernoj Hrvatskoj (1945.-1952.)</w:t>
      </w:r>
      <w:r w:rsidRPr="00B168A7">
        <w:rPr>
          <w:rFonts w:ascii="Cambria" w:eastAsiaTheme="minorHAnsi" w:hAnsi="Cambria" w:cstheme="minorBidi"/>
          <w:noProof/>
          <w:lang w:eastAsia="en-US"/>
        </w:rPr>
        <w:t>.</w:t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  <w:t>str. 662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</w:rPr>
      </w:pPr>
      <w:r w:rsidRPr="00B168A7">
        <w:rPr>
          <w:rFonts w:ascii="Cambria" w:eastAsia="Calibri" w:hAnsi="Cambria"/>
          <w:b/>
          <w:noProof/>
        </w:rPr>
        <w:t>108.</w:t>
      </w:r>
      <w:r w:rsidRPr="00B168A7">
        <w:rPr>
          <w:rFonts w:ascii="Cambria" w:eastAsia="Calibri" w:hAnsi="Cambria"/>
          <w:noProof/>
        </w:rPr>
        <w:t xml:space="preserve"> </w:t>
      </w:r>
      <w:r w:rsidRPr="00B168A7">
        <w:rPr>
          <w:rFonts w:ascii="Cambria" w:hAnsi="Cambria"/>
          <w:noProof/>
        </w:rPr>
        <w:t>Izvještaj stručnoga povjerenstva za ocjenu doktorskoga rada</w:t>
      </w:r>
      <w:r w:rsidRPr="00B168A7">
        <w:rPr>
          <w:rFonts w:ascii="Cambria" w:eastAsia="Calibri" w:hAnsi="Cambria"/>
          <w:b/>
          <w:noProof/>
        </w:rPr>
        <w:t xml:space="preserve"> Ivana Perkova</w:t>
      </w:r>
      <w:r w:rsidRPr="00B168A7">
        <w:rPr>
          <w:rFonts w:ascii="Cambria" w:eastAsia="Calibri" w:hAnsi="Cambria"/>
          <w:noProof/>
        </w:rPr>
        <w:t xml:space="preserve"> </w:t>
      </w:r>
      <w:r w:rsidRPr="00B168A7">
        <w:rPr>
          <w:rFonts w:ascii="Cambria" w:hAnsi="Cambria"/>
          <w:noProof/>
        </w:rPr>
        <w:t xml:space="preserve">pod naslovom </w:t>
      </w:r>
      <w:r w:rsidRPr="00B168A7">
        <w:rPr>
          <w:rFonts w:ascii="Cambria" w:eastAsia="Calibri" w:hAnsi="Cambria"/>
          <w:b/>
          <w:bCs/>
          <w:noProof/>
        </w:rPr>
        <w:t>Društveni aspekti sustava zbrinjavanja otpada u Zagrebu</w:t>
      </w:r>
      <w:r w:rsidRPr="00B168A7">
        <w:rPr>
          <w:rFonts w:ascii="Cambria" w:eastAsia="Calibri" w:hAnsi="Cambria"/>
          <w:noProof/>
        </w:rPr>
        <w:t>.</w:t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</w:r>
      <w:r w:rsidRPr="00B168A7">
        <w:rPr>
          <w:rFonts w:ascii="Cambria" w:eastAsia="Calibri" w:hAnsi="Cambria"/>
          <w:noProof/>
        </w:rPr>
        <w:tab/>
        <w:t>str. 666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noProof/>
          <w:lang w:eastAsia="en-US"/>
        </w:rPr>
        <w:t>109.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Magde Pašalić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Motivacijske strategije nastavnika i motivacija učenika kao čimbenici uspješnosti učenja engleskoga kao stranog jezika</w:t>
      </w:r>
      <w:r w:rsidRPr="00B168A7">
        <w:rPr>
          <w:rFonts w:ascii="Cambria" w:eastAsiaTheme="minorHAnsi" w:hAnsi="Cambria" w:cstheme="minorBidi"/>
          <w:noProof/>
          <w:lang w:eastAsia="en-US"/>
        </w:rPr>
        <w:t>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671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noProof/>
          <w:lang w:eastAsia="en-US"/>
        </w:rPr>
        <w:t>110.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Szilvesztera Balitya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Hrvatska knjiga u Mađarskoj od 1918. do 2015.</w:t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677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noProof/>
          <w:lang w:eastAsia="en-US"/>
        </w:rPr>
        <w:t>111.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Izvještaj stručnoga povjerenstva za ocjenu doktorskoga rada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Dine Dumančića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Motivacija nastavnika inog jezika – uloga emocija i regulacije emocija.</w:t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  <w:t>str. 681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112.</w:t>
      </w:r>
      <w:r w:rsidRPr="00B168A7">
        <w:rPr>
          <w:rFonts w:ascii="Cambria" w:hAnsi="Cambria"/>
          <w:noProof/>
        </w:rPr>
        <w:t xml:space="preserve"> Izvještaj stručnoga povjerenstva za ocjenu doktorskoga rada </w:t>
      </w:r>
      <w:r w:rsidRPr="00B168A7">
        <w:rPr>
          <w:rFonts w:ascii="Cambria" w:hAnsi="Cambria"/>
          <w:b/>
          <w:noProof/>
        </w:rPr>
        <w:t>Eve Jakupčević</w:t>
      </w:r>
      <w:r w:rsidRPr="00B168A7">
        <w:rPr>
          <w:rFonts w:ascii="Cambria" w:hAnsi="Cambria"/>
          <w:noProof/>
        </w:rPr>
        <w:t xml:space="preserve"> pod naslovom</w:t>
      </w:r>
      <w:r w:rsidRPr="00B168A7">
        <w:rPr>
          <w:rFonts w:ascii="Cambria" w:hAnsi="Cambria"/>
          <w:b/>
          <w:noProof/>
        </w:rPr>
        <w:t xml:space="preserve"> Diskursne oznake u govoru nastavnika engleskoga kao stranoga jezika.</w:t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703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eastAsia="Calibri" w:hAnsi="Cambria"/>
          <w:b/>
          <w:noProof/>
          <w:u w:val="single"/>
          <w:lang w:eastAsia="en-US"/>
        </w:rPr>
      </w:pPr>
      <w:r w:rsidRPr="00B168A7">
        <w:rPr>
          <w:rFonts w:ascii="Cambria" w:eastAsia="Calibri" w:hAnsi="Cambria"/>
          <w:b/>
          <w:noProof/>
          <w:u w:val="single"/>
          <w:lang w:eastAsia="en-US"/>
        </w:rPr>
        <w:t>5. Promjena mentora</w:t>
      </w:r>
    </w:p>
    <w:p w:rsidR="0081144C" w:rsidRPr="00B168A7" w:rsidRDefault="00AC44E1" w:rsidP="0081144C">
      <w:pPr>
        <w:rPr>
          <w:rFonts w:ascii="Cambria" w:hAnsi="Cambria"/>
          <w:noProof/>
        </w:rPr>
      </w:pPr>
      <w:hyperlink r:id="rId12" w:history="1">
        <w:r w:rsidR="0081144C" w:rsidRPr="00B168A7">
          <w:rPr>
            <w:rStyle w:val="Hyperlink"/>
            <w:rFonts w:ascii="Cambria" w:eastAsiaTheme="majorEastAsia" w:hAnsi="Cambria"/>
            <w:noProof/>
          </w:rPr>
          <w:t>https://www.ffzg.unizg.hr/files/vijece/2020_2021/VPS/vps_2021_01_3.pdf</w:t>
        </w:r>
      </w:hyperlink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113.</w:t>
      </w:r>
      <w:r w:rsidRPr="00B168A7">
        <w:rPr>
          <w:rFonts w:ascii="Cambria" w:hAnsi="Cambria"/>
          <w:noProof/>
        </w:rPr>
        <w:t xml:space="preserve"> Prijedlog Vijeća poslijediplomskoga doktorskoga studija Povijesti umjetnosti da se studentici </w:t>
      </w:r>
      <w:r w:rsidRPr="00B168A7">
        <w:rPr>
          <w:rFonts w:ascii="Cambria" w:hAnsi="Cambria"/>
          <w:b/>
          <w:noProof/>
        </w:rPr>
        <w:t>Majni Parijez</w:t>
      </w:r>
      <w:r w:rsidRPr="00B168A7">
        <w:rPr>
          <w:rFonts w:ascii="Cambria" w:hAnsi="Cambria"/>
          <w:noProof/>
        </w:rPr>
        <w:t xml:space="preserve"> odobri promjena mentora pri izradi doktorskoga rada pod naslovom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hAnsi="Cambria"/>
          <w:i/>
          <w:noProof/>
        </w:rPr>
        <w:t>Djelatnost zografa popa Strahinje iz Budimlja krajem XVI. i početkom XVII. stoljeća.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hAnsi="Cambria"/>
          <w:noProof/>
        </w:rPr>
        <w:t xml:space="preserve">Predlaže se da 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hAnsi="Cambria"/>
          <w:noProof/>
        </w:rPr>
        <w:t>umjesto dviju mentorica: izv. prof. dr. sc. Ane Munk i prof. dr. sc. Ljiljane Ševo, mentorica bude izv. prof. dr. sc. Ana Munk.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spacing w:after="160" w:line="256" w:lineRule="auto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br w:type="page"/>
      </w:r>
    </w:p>
    <w:p w:rsidR="0081144C" w:rsidRPr="00B168A7" w:rsidRDefault="0081144C" w:rsidP="0081144C">
      <w:pPr>
        <w:ind w:firstLine="708"/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</w:rPr>
        <w:lastRenderedPageBreak/>
        <w:t>114.</w:t>
      </w:r>
      <w:r w:rsidRPr="00B168A7">
        <w:rPr>
          <w:rFonts w:ascii="Cambria" w:hAnsi="Cambria"/>
          <w:noProof/>
        </w:rPr>
        <w:t xml:space="preserve"> Prijedlog Vijeća poslijediplomskoga doktorskoga studija Moderne i suvremene hrvatske povijesti u europskom i svjetskom kontekstu da se studentici </w:t>
      </w:r>
      <w:r w:rsidRPr="00B168A7">
        <w:rPr>
          <w:rFonts w:ascii="Cambria" w:hAnsi="Cambria"/>
          <w:b/>
          <w:noProof/>
        </w:rPr>
        <w:t>Nikolini Šimetin Šegvić</w:t>
      </w:r>
      <w:r w:rsidRPr="00B168A7">
        <w:rPr>
          <w:rFonts w:ascii="Cambria" w:hAnsi="Cambria"/>
          <w:noProof/>
        </w:rPr>
        <w:t xml:space="preserve"> imenuje menzor pri izradi doktorskoga rada pod naslovom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eastAsia="Calibri" w:hAnsi="Cambria" w:cs="Arial Narrow"/>
          <w:i/>
          <w:noProof/>
        </w:rPr>
        <w:t>Intelektualna povijest hrvatske moderne arhitekture u Zagrebu (1900.-1980.)</w:t>
      </w:r>
      <w:r w:rsidRPr="00B168A7">
        <w:rPr>
          <w:rFonts w:ascii="Cambria" w:hAnsi="Cambria"/>
          <w:i/>
          <w:noProof/>
        </w:rPr>
        <w:t>.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hAnsi="Cambria"/>
          <w:noProof/>
        </w:rPr>
        <w:t>Predlaže se da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hAnsi="Cambria"/>
          <w:noProof/>
        </w:rPr>
        <w:t xml:space="preserve">se zbog nažalost preminulog prof. dr. sc. Ive Banca za prvog mentora imenuje izv. prof. dr. sc. Ivica Šute, a drugim mentorom ostaje </w:t>
      </w:r>
      <w:r w:rsidRPr="00B168A7">
        <w:rPr>
          <w:rFonts w:ascii="Cambria" w:eastAsia="Calibri" w:hAnsi="Cambria" w:cs="Arial Narrow"/>
          <w:noProof/>
        </w:rPr>
        <w:t>prof. dr. sc. Andrej Uchytil (Arhitektonski fakultet u Zagrebu).</w:t>
      </w: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</w:p>
    <w:p w:rsidR="0081144C" w:rsidRPr="00B168A7" w:rsidRDefault="0081144C" w:rsidP="0081144C">
      <w:pPr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6. Nastavni predmeti</w:t>
      </w:r>
    </w:p>
    <w:p w:rsidR="0081144C" w:rsidRPr="00B168A7" w:rsidRDefault="0081144C" w:rsidP="0081144C">
      <w:pPr>
        <w:jc w:val="both"/>
        <w:rPr>
          <w:rFonts w:ascii="Cambria" w:eastAsia="LiberationSansNarrow" w:hAnsi="Cambria" w:cs="LiberationSansNarrow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eastAsia="LiberationSansNarrow" w:hAnsi="Cambria" w:cs="LiberationSansNarrow"/>
          <w:b/>
          <w:noProof/>
        </w:rPr>
        <w:t>115.</w:t>
      </w:r>
      <w:r w:rsidRPr="00B168A7">
        <w:rPr>
          <w:rFonts w:ascii="Cambria" w:eastAsia="LiberationSansNarrow" w:hAnsi="Cambria" w:cs="LiberationSansNarrow"/>
          <w:noProof/>
        </w:rPr>
        <w:t xml:space="preserve"> Prijedlog </w:t>
      </w:r>
      <w:r w:rsidRPr="00B168A7">
        <w:rPr>
          <w:rFonts w:ascii="Cambria" w:hAnsi="Cambria"/>
          <w:noProof/>
        </w:rPr>
        <w:t>Vijeća poslijediplomskoga doktorskoga studija Arheologije za produženje sporazuma o stjecanju dvojnog doktorata (</w:t>
      </w:r>
      <w:r w:rsidRPr="00B168A7">
        <w:rPr>
          <w:rFonts w:ascii="Cambria" w:hAnsi="Cambria"/>
          <w:noProof/>
          <w:lang w:eastAsia="it-IT"/>
        </w:rPr>
        <w:t>cotutelle de thèse)</w:t>
      </w:r>
      <w:r w:rsidRPr="00B168A7">
        <w:rPr>
          <w:rFonts w:ascii="Cambria" w:hAnsi="Cambria"/>
          <w:b/>
          <w:noProof/>
          <w:lang w:eastAsia="it-IT"/>
        </w:rPr>
        <w:t xml:space="preserve"> </w:t>
      </w:r>
      <w:r w:rsidRPr="00B168A7">
        <w:rPr>
          <w:rFonts w:ascii="Cambria" w:hAnsi="Cambria"/>
          <w:noProof/>
        </w:rPr>
        <w:t>između Aix-Marseille Université, Francuska, i Sveučilišta u Zagrebu za studenta Antona Divića.</w:t>
      </w:r>
    </w:p>
    <w:p w:rsidR="0081144C" w:rsidRPr="00B168A7" w:rsidRDefault="00AC44E1" w:rsidP="0081144C">
      <w:pPr>
        <w:jc w:val="both"/>
        <w:rPr>
          <w:rFonts w:ascii="Cambria" w:hAnsi="Cambria"/>
          <w:noProof/>
        </w:rPr>
      </w:pPr>
      <w:hyperlink r:id="rId13" w:history="1">
        <w:r w:rsidR="0081144C" w:rsidRPr="00B168A7">
          <w:rPr>
            <w:rStyle w:val="Hyperlink"/>
            <w:rFonts w:ascii="Cambria" w:eastAsiaTheme="majorEastAsia" w:hAnsi="Cambria"/>
            <w:noProof/>
          </w:rPr>
          <w:t>https://www.ffzg.unizg.hr/files/vijece/2020_2021/VPS/vps_2021_01_4.pdf</w:t>
        </w:r>
      </w:hyperlink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hAnsi="Cambria"/>
          <w:b/>
          <w:noProof/>
          <w:lang w:eastAsia="en-US"/>
        </w:rPr>
        <w:t>116.</w:t>
      </w:r>
      <w:r w:rsidRPr="00B168A7">
        <w:rPr>
          <w:rFonts w:ascii="Cambria" w:hAnsi="Cambria"/>
          <w:noProof/>
          <w:lang w:eastAsia="en-US"/>
        </w:rPr>
        <w:t xml:space="preserve"> Prijedlog Vijeća poslijediplomskoga doktorskoga studija Moderne i suvremene hrvatske povijesti u europskom i svjetskom kontekstu za izmjene u programu studija.</w:t>
      </w:r>
    </w:p>
    <w:p w:rsidR="0081144C" w:rsidRPr="00B168A7" w:rsidRDefault="00AC44E1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  <w:lang w:eastAsia="en-US"/>
        </w:rPr>
      </w:pPr>
      <w:hyperlink r:id="rId14" w:history="1">
        <w:r w:rsidR="0081144C" w:rsidRPr="00B168A7">
          <w:rPr>
            <w:rStyle w:val="Hyperlink"/>
            <w:rFonts w:ascii="Cambria" w:eastAsia="Calibri" w:hAnsi="Cambria"/>
            <w:noProof/>
            <w:lang w:eastAsia="en-US"/>
          </w:rPr>
          <w:t>https://www.ffzg.unizg.hr/files/vijece/2020_2021/VPS/vps_2021_01_5.pdf</w:t>
        </w:r>
      </w:hyperlink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eastAsia="Calibri" w:hAnsi="Cambria"/>
          <w:noProof/>
          <w:lang w:eastAsia="en-US"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hAnsi="Cambria"/>
          <w:b/>
          <w:noProof/>
          <w:lang w:eastAsia="en-US"/>
        </w:rPr>
        <w:t>117.</w:t>
      </w:r>
      <w:r w:rsidRPr="00B168A7">
        <w:rPr>
          <w:rFonts w:ascii="Cambria" w:hAnsi="Cambria"/>
          <w:noProof/>
          <w:lang w:eastAsia="en-US"/>
        </w:rPr>
        <w:t xml:space="preserve"> Prijedlog Vijeća poslijediplomskoga doktorskoga studija Predmoderne povijesti za izmjene u programu studija.</w:t>
      </w:r>
    </w:p>
    <w:p w:rsidR="0081144C" w:rsidRPr="00B168A7" w:rsidRDefault="00AC44E1" w:rsidP="0081144C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  <w:hyperlink r:id="rId15" w:history="1">
        <w:r w:rsidR="0081144C" w:rsidRPr="00B168A7">
          <w:rPr>
            <w:rStyle w:val="Hyperlink"/>
            <w:rFonts w:ascii="Cambria" w:eastAsiaTheme="majorEastAsia" w:hAnsi="Cambria"/>
            <w:noProof/>
            <w:lang w:eastAsia="en-US"/>
          </w:rPr>
          <w:t>https://www.ffzg.unizg.hr/files/vijece/2020_2021/VPS/vps_2021_01_6.pdf</w:t>
        </w:r>
      </w:hyperlink>
    </w:p>
    <w:p w:rsidR="0081144C" w:rsidRPr="00B168A7" w:rsidRDefault="0081144C" w:rsidP="0081144C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lang w:eastAsia="en-US"/>
        </w:rPr>
      </w:pPr>
      <w:r w:rsidRPr="00B168A7">
        <w:rPr>
          <w:rFonts w:ascii="Cambria" w:eastAsia="LiberationSansNarrow" w:hAnsi="Cambria" w:cs="LiberationSansNarrow"/>
          <w:b/>
          <w:noProof/>
          <w:lang w:eastAsia="en-US"/>
        </w:rPr>
        <w:t>118.</w:t>
      </w:r>
      <w:r w:rsidRPr="00B168A7">
        <w:rPr>
          <w:rFonts w:ascii="Cambria" w:eastAsia="LiberationSansNarrow" w:hAnsi="Cambria" w:cs="LiberationSansNarrow"/>
          <w:noProof/>
          <w:lang w:eastAsia="en-US"/>
        </w:rPr>
        <w:t xml:space="preserve"> Prijedlog </w:t>
      </w:r>
      <w:r w:rsidRPr="00B168A7">
        <w:rPr>
          <w:rFonts w:ascii="Cambria" w:hAnsi="Cambria"/>
          <w:noProof/>
          <w:lang w:eastAsia="en-US"/>
        </w:rPr>
        <w:t>Vijeća poslijediplomskih studija psihologije za raspis natječaja za upisa kandidata na poslijediplomski doktorski studij u ak. god. 2021./2022. Školarina studija iznosi 9.500,00 kuna po semestru, a školarina za pripremnu godinu studija 5.600,00 kuna.</w:t>
      </w:r>
    </w:p>
    <w:p w:rsidR="0081144C" w:rsidRPr="00B168A7" w:rsidRDefault="0081144C" w:rsidP="0081144C">
      <w:pPr>
        <w:jc w:val="both"/>
        <w:rPr>
          <w:rFonts w:ascii="Cambria" w:hAnsi="Cambria"/>
          <w:noProof/>
          <w:lang w:eastAsia="en-US"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center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>F. STJECANJE ZAVRŠNOG/SPECIJALISTIČKOG RADA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  <w:u w:val="single"/>
        </w:rPr>
        <w:t>1. Imenovanje stručnih povjerenstava za ocjenu završnog/specijalističkog rada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119.</w:t>
      </w:r>
      <w:r w:rsidRPr="00B168A7">
        <w:rPr>
          <w:rFonts w:ascii="Cambria" w:eastAsia="Calibri" w:hAnsi="Cambria"/>
          <w:noProof/>
          <w:lang w:eastAsia="en-US"/>
        </w:rPr>
        <w:t xml:space="preserve"> I</w:t>
      </w:r>
      <w:r w:rsidRPr="00B168A7">
        <w:rPr>
          <w:rFonts w:ascii="Cambria" w:hAnsi="Cambria"/>
          <w:noProof/>
        </w:rPr>
        <w:t xml:space="preserve">menovanje stručnoga povjerenstva za ocjenu završnog specijalističkog rada </w:t>
      </w:r>
      <w:r w:rsidRPr="00B168A7">
        <w:rPr>
          <w:rFonts w:ascii="Cambria" w:hAnsi="Cambria"/>
          <w:b/>
          <w:bCs/>
          <w:noProof/>
        </w:rPr>
        <w:t>Ane Bogdanić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hAnsi="Cambria"/>
          <w:noProof/>
        </w:rPr>
        <w:t xml:space="preserve">pod naslovom </w:t>
      </w:r>
      <w:r w:rsidRPr="00B168A7">
        <w:rPr>
          <w:rFonts w:ascii="Cambria" w:hAnsi="Cambria"/>
          <w:b/>
          <w:noProof/>
          <w:lang w:eastAsia="en-US"/>
        </w:rPr>
        <w:t>Stavovi neonatologa vezani uz odluke o završetku života pedijatrijskih pacijenata</w:t>
      </w:r>
      <w:r w:rsidRPr="00B168A7">
        <w:rPr>
          <w:rFonts w:ascii="Cambria" w:hAnsi="Cambria"/>
          <w:noProof/>
        </w:rPr>
        <w:t>, mentorica: izv. prof. dr. sc. Anita Lauri Korajlija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1. prof. dr. sc. Nataša Jokić Begić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>2. izv. prof. dr. sc. Anita Lauri Korajlija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 xml:space="preserve">3. prof. dr. sc. </w:t>
      </w:r>
      <w:r w:rsidRPr="00B168A7">
        <w:rPr>
          <w:rFonts w:ascii="Cambria" w:hAnsi="Cambria"/>
          <w:noProof/>
          <w:lang w:eastAsia="en-US"/>
        </w:rPr>
        <w:t>Boris Filipović Grčić</w:t>
      </w:r>
      <w:r w:rsidRPr="00B168A7">
        <w:rPr>
          <w:rFonts w:ascii="Cambria" w:hAnsi="Cambria"/>
          <w:noProof/>
        </w:rPr>
        <w:t xml:space="preserve"> (Medicinski fakultet, Zagreb)</w:t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br w:type="page"/>
      </w: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lastRenderedPageBreak/>
        <w:t>2. Izvještaji mentora o prihvaćanju teme na poslijediplomskom specijalističkom studiju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120.</w:t>
      </w:r>
      <w:r w:rsidRPr="00B168A7">
        <w:rPr>
          <w:rFonts w:ascii="Cambria" w:hAnsi="Cambria"/>
          <w:noProof/>
        </w:rPr>
        <w:t xml:space="preserve"> Prijedlog za </w:t>
      </w:r>
      <w:r w:rsidRPr="00B168A7">
        <w:rPr>
          <w:rFonts w:ascii="Cambria" w:hAnsi="Cambria"/>
          <w:noProof/>
          <w:color w:val="000000"/>
        </w:rPr>
        <w:t>prihvaćanje teme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 w:cs="Arial"/>
          <w:b/>
          <w:noProof/>
        </w:rPr>
        <w:t>Željane Klječanin Franić</w:t>
      </w:r>
      <w:r w:rsidRPr="00B168A7">
        <w:rPr>
          <w:rFonts w:ascii="Cambria" w:hAnsi="Cambria"/>
          <w:noProof/>
        </w:rPr>
        <w:t xml:space="preserve"> pod naslovom</w:t>
      </w:r>
      <w:r w:rsidRPr="00B168A7">
        <w:rPr>
          <w:rFonts w:ascii="Cambria" w:hAnsi="Cambria"/>
          <w:b/>
          <w:noProof/>
        </w:rPr>
        <w:t xml:space="preserve"> </w:t>
      </w:r>
      <w:r w:rsidRPr="00B168A7">
        <w:rPr>
          <w:rFonts w:ascii="Cambria" w:hAnsi="Cambria" w:cs="Arial"/>
          <w:b/>
          <w:noProof/>
        </w:rPr>
        <w:t>Sufiksalne pridjevne izvedenice u hrvatskim višerječnim biomedicinskim nazivima</w:t>
      </w:r>
      <w:r w:rsidRPr="00B168A7">
        <w:rPr>
          <w:rFonts w:ascii="Cambria" w:hAnsi="Cambria"/>
          <w:b/>
          <w:noProof/>
        </w:rPr>
        <w:t>,</w:t>
      </w:r>
      <w:r w:rsidRPr="00B168A7">
        <w:rPr>
          <w:rFonts w:ascii="Cambria" w:hAnsi="Cambria"/>
          <w:noProof/>
        </w:rPr>
        <w:t xml:space="preserve"> za izradu završnog specijalističkog rada na poslijediplomskome specijalističkome</w:t>
      </w:r>
      <w:r w:rsidRPr="00B168A7">
        <w:rPr>
          <w:rFonts w:ascii="Cambria" w:hAnsi="Cambria"/>
          <w:b/>
          <w:bCs/>
          <w:noProof/>
        </w:rPr>
        <w:t xml:space="preserve"> </w:t>
      </w:r>
      <w:r w:rsidRPr="00B168A7">
        <w:rPr>
          <w:rFonts w:ascii="Cambria" w:hAnsi="Cambria"/>
          <w:noProof/>
        </w:rPr>
        <w:t xml:space="preserve">studiju Primijenjene kroatistike, mentorica: </w:t>
      </w:r>
      <w:r w:rsidRPr="00B168A7">
        <w:rPr>
          <w:rFonts w:ascii="Cambria" w:hAnsi="Cambria" w:cs="Arial"/>
          <w:noProof/>
        </w:rPr>
        <w:t>dr. sc. Ivana Brač (Institut za hrvatski jezik i jezikoslovlje, Zagreb)</w:t>
      </w:r>
      <w:r w:rsidRPr="00B168A7">
        <w:rPr>
          <w:rFonts w:ascii="Cambria" w:hAnsi="Cambria"/>
          <w:noProof/>
        </w:rPr>
        <w:t>.</w:t>
      </w:r>
    </w:p>
    <w:p w:rsidR="0081144C" w:rsidRPr="00B168A7" w:rsidRDefault="00AC44E1" w:rsidP="0081144C">
      <w:pPr>
        <w:jc w:val="both"/>
        <w:rPr>
          <w:rFonts w:ascii="Cambria" w:hAnsi="Cambria"/>
          <w:noProof/>
        </w:rPr>
      </w:pPr>
      <w:hyperlink r:id="rId16" w:history="1">
        <w:r w:rsidR="0081144C" w:rsidRPr="00B168A7">
          <w:rPr>
            <w:rStyle w:val="Hyperlink"/>
            <w:rFonts w:ascii="Cambria" w:eastAsiaTheme="majorEastAsia" w:hAnsi="Cambria"/>
            <w:noProof/>
          </w:rPr>
          <w:t>https://www.ffzg.unizg.hr/files/vijece/2020_2021/VPS/vps_2021_01_7.pdf</w:t>
        </w:r>
      </w:hyperlink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noProof/>
        </w:rPr>
      </w:pPr>
    </w:p>
    <w:p w:rsidR="0081144C" w:rsidRPr="00B168A7" w:rsidRDefault="0081144C" w:rsidP="0081144C">
      <w:pPr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center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G. SLOBODNE STUDIJSKE GODINE, KADROVSKA PITANJA I DRUGO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1. Predstojnici katedri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b/>
          <w:bCs/>
          <w:noProof/>
          <w:lang w:eastAsia="en-US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>121.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Prijedlog Odsjeka za kroatistiku za imenovanje </w:t>
      </w:r>
      <w:r w:rsidRPr="00B168A7">
        <w:rPr>
          <w:rFonts w:ascii="Cambria" w:eastAsiaTheme="minorHAnsi" w:hAnsi="Cambria" w:cstheme="minorBidi"/>
          <w:b/>
          <w:bCs/>
          <w:noProof/>
          <w:lang w:eastAsia="en-US"/>
        </w:rPr>
        <w:t>doc. dr. sc. Nikole Košćaka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za predstojnika Katedre za stilistiku od 1. veljače 2021. do 30. rujna 2022. (zbog odlaska doc. dr. sc. Anere Ryznar na porodiljni dopust). 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2. Slobodne studijske godine i dopusti</w:t>
      </w: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b/>
          <w:noProof/>
          <w:sz w:val="24"/>
          <w:szCs w:val="24"/>
          <w:lang w:val="hr-HR"/>
        </w:rPr>
        <w:t>122.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Molba </w:t>
      </w:r>
      <w:r w:rsidRPr="00B168A7">
        <w:rPr>
          <w:rFonts w:ascii="Cambria" w:hAnsi="Cambria"/>
          <w:b/>
          <w:noProof/>
          <w:sz w:val="24"/>
          <w:szCs w:val="24"/>
          <w:lang w:val="hr-HR"/>
        </w:rPr>
        <w:t>izv. prof. dr. sc. Vanje Polić Jurković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za odobrenje korištenja slobodne studijske godine u akad. god. 2021/22. 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  <w:t>str. 708</w:t>
      </w: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b/>
          <w:noProof/>
          <w:szCs w:val="20"/>
        </w:rPr>
        <w:t>123.</w:t>
      </w:r>
      <w:r w:rsidRPr="00B168A7">
        <w:rPr>
          <w:rFonts w:ascii="Cambria" w:eastAsia="Times" w:hAnsi="Cambria"/>
          <w:noProof/>
          <w:szCs w:val="20"/>
        </w:rPr>
        <w:t xml:space="preserve"> Molba </w:t>
      </w:r>
      <w:r w:rsidRPr="00B168A7">
        <w:rPr>
          <w:rFonts w:ascii="Cambria" w:eastAsia="Times" w:hAnsi="Cambria"/>
          <w:b/>
          <w:noProof/>
          <w:szCs w:val="20"/>
        </w:rPr>
        <w:t>izv. prof. dr. sc. Sanje Potkonjak</w:t>
      </w:r>
      <w:r w:rsidRPr="00B168A7">
        <w:rPr>
          <w:rFonts w:ascii="Cambria" w:eastAsia="Times" w:hAnsi="Cambria"/>
          <w:noProof/>
          <w:szCs w:val="20"/>
        </w:rPr>
        <w:t xml:space="preserve"> za odobrenje korištenja slobodne studijske godine u ak. god. 2021/22.</w:t>
      </w:r>
    </w:p>
    <w:p w:rsidR="0081144C" w:rsidRPr="00B168A7" w:rsidRDefault="0081144C" w:rsidP="0081144C">
      <w:pPr>
        <w:jc w:val="both"/>
        <w:rPr>
          <w:rFonts w:ascii="Cambria" w:eastAsia="Times" w:hAnsi="Cambria"/>
          <w:noProof/>
          <w:szCs w:val="20"/>
        </w:rPr>
      </w:pP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</w:r>
      <w:r w:rsidRPr="00B168A7">
        <w:rPr>
          <w:rFonts w:ascii="Cambria" w:eastAsia="Times" w:hAnsi="Cambria"/>
          <w:noProof/>
          <w:szCs w:val="20"/>
        </w:rPr>
        <w:tab/>
        <w:t>str. 709</w:t>
      </w: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124.</w:t>
      </w:r>
      <w:r w:rsidRPr="00B168A7">
        <w:rPr>
          <w:rFonts w:ascii="Cambria" w:hAnsi="Cambria"/>
          <w:noProof/>
        </w:rPr>
        <w:t xml:space="preserve"> Molba </w:t>
      </w:r>
      <w:r w:rsidRPr="00B168A7">
        <w:rPr>
          <w:rFonts w:ascii="Cambria" w:hAnsi="Cambria"/>
          <w:b/>
          <w:noProof/>
        </w:rPr>
        <w:t>prof.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/>
          <w:b/>
          <w:noProof/>
        </w:rPr>
        <w:t xml:space="preserve">dr. sc. Matea Žagara </w:t>
      </w:r>
      <w:r w:rsidRPr="00B168A7">
        <w:rPr>
          <w:rFonts w:ascii="Cambria" w:hAnsi="Cambria"/>
          <w:noProof/>
        </w:rPr>
        <w:t>za odobrenje korištenja slobodne studijske godine u akad. god. 2021/22.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710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125.</w:t>
      </w:r>
      <w:r w:rsidRPr="00B168A7">
        <w:rPr>
          <w:rFonts w:ascii="Cambria" w:hAnsi="Cambria"/>
          <w:noProof/>
        </w:rPr>
        <w:t xml:space="preserve"> Molba </w:t>
      </w:r>
      <w:r w:rsidRPr="00B168A7">
        <w:rPr>
          <w:rFonts w:ascii="Cambria" w:hAnsi="Cambria"/>
          <w:b/>
          <w:noProof/>
        </w:rPr>
        <w:t xml:space="preserve">prof. dr. sc. Tomislava Bogdana </w:t>
      </w:r>
      <w:r w:rsidRPr="00B168A7">
        <w:rPr>
          <w:rFonts w:ascii="Cambria" w:hAnsi="Cambria"/>
          <w:noProof/>
        </w:rPr>
        <w:t>za odobrenje korištenja slobodne studijske godine u akad. god. 2021/22.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711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126.</w:t>
      </w:r>
      <w:r w:rsidRPr="00B168A7">
        <w:rPr>
          <w:rFonts w:ascii="Cambria" w:hAnsi="Cambria"/>
          <w:noProof/>
        </w:rPr>
        <w:t xml:space="preserve"> Molba </w:t>
      </w:r>
      <w:r w:rsidRPr="00B168A7">
        <w:rPr>
          <w:rFonts w:ascii="Cambria" w:hAnsi="Cambria"/>
          <w:b/>
          <w:noProof/>
        </w:rPr>
        <w:t>doc.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/>
          <w:b/>
          <w:noProof/>
        </w:rPr>
        <w:t xml:space="preserve">dr. sc. Anere Ryznar </w:t>
      </w:r>
      <w:r w:rsidRPr="00B168A7">
        <w:rPr>
          <w:rFonts w:ascii="Cambria" w:hAnsi="Cambria"/>
          <w:noProof/>
        </w:rPr>
        <w:t>za odobrenje korištenja slobodne studijske godine u akad. god. 2021/22.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713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127.</w:t>
      </w:r>
      <w:r w:rsidRPr="00B168A7">
        <w:rPr>
          <w:rFonts w:ascii="Cambria" w:hAnsi="Cambria"/>
          <w:noProof/>
        </w:rPr>
        <w:t xml:space="preserve"> Molba </w:t>
      </w:r>
      <w:r w:rsidRPr="00B168A7">
        <w:rPr>
          <w:rFonts w:ascii="Cambria" w:hAnsi="Cambria"/>
          <w:b/>
          <w:noProof/>
        </w:rPr>
        <w:t>izv. prof.</w:t>
      </w:r>
      <w:r w:rsidRPr="00B168A7">
        <w:rPr>
          <w:rFonts w:ascii="Cambria" w:hAnsi="Cambria"/>
          <w:noProof/>
        </w:rPr>
        <w:t xml:space="preserve"> </w:t>
      </w:r>
      <w:r w:rsidRPr="00B168A7">
        <w:rPr>
          <w:rFonts w:ascii="Cambria" w:hAnsi="Cambria"/>
          <w:b/>
          <w:noProof/>
        </w:rPr>
        <w:t xml:space="preserve">dr. sc. Suzane Coha </w:t>
      </w:r>
      <w:r w:rsidRPr="00B168A7">
        <w:rPr>
          <w:rFonts w:ascii="Cambria" w:hAnsi="Cambria"/>
          <w:noProof/>
        </w:rPr>
        <w:t>za odobrenje korištenja slobodne studijske godine u akad. god. 2021/22.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715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 w:cs="TimesNewRoman"/>
          <w:noProof/>
          <w:lang w:eastAsia="en-US"/>
        </w:rPr>
      </w:pPr>
      <w:r w:rsidRPr="00B168A7">
        <w:rPr>
          <w:rFonts w:ascii="Cambria" w:eastAsia="Calibri" w:hAnsi="Cambria" w:cs="TimesNewRoman"/>
          <w:b/>
          <w:noProof/>
          <w:lang w:eastAsia="en-US"/>
        </w:rPr>
        <w:t>128.</w:t>
      </w:r>
      <w:r w:rsidRPr="00B168A7">
        <w:rPr>
          <w:rFonts w:ascii="Cambria" w:eastAsia="Calibri" w:hAnsi="Cambria" w:cs="TimesNewRoman"/>
          <w:noProof/>
          <w:lang w:eastAsia="en-US"/>
        </w:rPr>
        <w:t xml:space="preserve"> Molba </w:t>
      </w:r>
      <w:r w:rsidRPr="00B168A7">
        <w:rPr>
          <w:rFonts w:ascii="Cambria" w:eastAsia="Calibri" w:hAnsi="Cambria" w:cs="TimesNewRoman"/>
          <w:b/>
          <w:noProof/>
          <w:lang w:eastAsia="en-US"/>
        </w:rPr>
        <w:t>prof.</w:t>
      </w:r>
      <w:r w:rsidRPr="00B168A7">
        <w:rPr>
          <w:rFonts w:ascii="Cambria" w:eastAsia="Calibri" w:hAnsi="Cambria" w:cs="TimesNewRoman"/>
          <w:noProof/>
          <w:lang w:eastAsia="en-US"/>
        </w:rPr>
        <w:t xml:space="preserve"> </w:t>
      </w:r>
      <w:r w:rsidRPr="00B168A7">
        <w:rPr>
          <w:rFonts w:ascii="Cambria" w:eastAsia="Calibri" w:hAnsi="Cambria" w:cs="TimesNewRoman"/>
          <w:b/>
          <w:noProof/>
          <w:lang w:eastAsia="en-US"/>
        </w:rPr>
        <w:t xml:space="preserve">dr. sc. Krešimira Mićanovića </w:t>
      </w:r>
      <w:r w:rsidRPr="00B168A7">
        <w:rPr>
          <w:rFonts w:ascii="Cambria" w:eastAsia="Calibri" w:hAnsi="Cambria" w:cs="TimesNewRoman"/>
          <w:noProof/>
          <w:lang w:eastAsia="en-US"/>
        </w:rPr>
        <w:t>za odobrenje korištenja slobodne studijske godine u ljetnom semestru ak. god. 2021/22. i zimskom semestru ak. god. 2022/23.</w:t>
      </w:r>
      <w:r w:rsidRPr="00B168A7">
        <w:rPr>
          <w:rFonts w:ascii="Cambria" w:eastAsia="Calibri" w:hAnsi="Cambria" w:cs="TimesNewRoman"/>
          <w:noProof/>
          <w:lang w:eastAsia="en-US"/>
        </w:rPr>
        <w:tab/>
      </w:r>
      <w:r w:rsidRPr="00B168A7">
        <w:rPr>
          <w:rFonts w:ascii="Cambria" w:eastAsia="Calibri" w:hAnsi="Cambria" w:cs="TimesNewRoman"/>
          <w:noProof/>
          <w:lang w:eastAsia="en-US"/>
        </w:rPr>
        <w:tab/>
      </w:r>
      <w:r w:rsidRPr="00B168A7">
        <w:rPr>
          <w:rFonts w:ascii="Cambria" w:eastAsia="Calibri" w:hAnsi="Cambria" w:cs="TimesNewRoman"/>
          <w:noProof/>
          <w:lang w:eastAsia="en-US"/>
        </w:rPr>
        <w:tab/>
      </w:r>
      <w:r w:rsidRPr="00B168A7">
        <w:rPr>
          <w:rFonts w:ascii="Cambria" w:eastAsia="Calibri" w:hAnsi="Cambria" w:cs="TimesNewRoman"/>
          <w:noProof/>
          <w:lang w:eastAsia="en-US"/>
        </w:rPr>
        <w:tab/>
      </w:r>
      <w:r w:rsidRPr="00B168A7">
        <w:rPr>
          <w:rFonts w:ascii="Cambria" w:eastAsia="Calibri" w:hAnsi="Cambria" w:cs="TimesNewRoman"/>
          <w:noProof/>
          <w:lang w:eastAsia="en-US"/>
        </w:rPr>
        <w:tab/>
      </w:r>
      <w:r w:rsidRPr="00B168A7">
        <w:rPr>
          <w:rFonts w:ascii="Cambria" w:eastAsia="Calibri" w:hAnsi="Cambria" w:cs="TimesNewRoman"/>
          <w:noProof/>
          <w:lang w:eastAsia="en-US"/>
        </w:rPr>
        <w:tab/>
      </w:r>
      <w:r w:rsidRPr="00B168A7">
        <w:rPr>
          <w:rFonts w:ascii="Cambria" w:eastAsia="Calibri" w:hAnsi="Cambria" w:cs="TimesNewRoman"/>
          <w:noProof/>
          <w:lang w:eastAsia="en-US"/>
        </w:rPr>
        <w:tab/>
      </w:r>
      <w:r w:rsidRPr="00B168A7">
        <w:rPr>
          <w:rFonts w:ascii="Cambria" w:eastAsia="Calibri" w:hAnsi="Cambria" w:cs="TimesNewRoman"/>
          <w:noProof/>
          <w:lang w:eastAsia="en-US"/>
        </w:rPr>
        <w:tab/>
      </w:r>
      <w:r w:rsidRPr="00B168A7">
        <w:rPr>
          <w:rFonts w:ascii="Cambria" w:eastAsia="Calibri" w:hAnsi="Cambria" w:cs="TimesNewRoman"/>
          <w:noProof/>
          <w:lang w:eastAsia="en-US"/>
        </w:rPr>
        <w:tab/>
        <w:t>str. 716</w:t>
      </w: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b/>
          <w:noProof/>
          <w:lang w:eastAsia="en-US"/>
        </w:rPr>
        <w:t>129.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Molba </w:t>
      </w:r>
      <w:r w:rsidRPr="00B168A7">
        <w:rPr>
          <w:rFonts w:ascii="Cambria" w:eastAsiaTheme="minorHAnsi" w:hAnsi="Cambria" w:cstheme="minorBidi"/>
          <w:b/>
          <w:noProof/>
          <w:lang w:eastAsia="en-US"/>
        </w:rPr>
        <w:t>prof. dr. sc. Nikice Talana</w:t>
      </w:r>
      <w:r w:rsidRPr="00B168A7">
        <w:rPr>
          <w:rFonts w:ascii="Cambria" w:eastAsiaTheme="minorHAnsi" w:hAnsi="Cambria" w:cstheme="minorBidi"/>
          <w:noProof/>
          <w:lang w:eastAsia="en-US"/>
        </w:rPr>
        <w:t xml:space="preserve"> za odobrenje korištenja slobodne studijske godine u ljetnom semestru akad. god. 2021/22. i ljetnom semestru akad. god. 2022/23.</w:t>
      </w:r>
    </w:p>
    <w:p w:rsidR="0081144C" w:rsidRPr="00B168A7" w:rsidRDefault="0081144C" w:rsidP="0081144C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</w:r>
      <w:r w:rsidRPr="00B168A7">
        <w:rPr>
          <w:rFonts w:ascii="Cambria" w:eastAsiaTheme="minorHAnsi" w:hAnsi="Cambria" w:cstheme="minorBidi"/>
          <w:noProof/>
          <w:lang w:eastAsia="en-US"/>
        </w:rPr>
        <w:tab/>
        <w:t>str. 717</w:t>
      </w: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szCs w:val="22"/>
          <w:lang w:eastAsia="en-US"/>
        </w:rPr>
      </w:pPr>
      <w:r w:rsidRPr="00B168A7">
        <w:rPr>
          <w:rFonts w:ascii="Cambria" w:eastAsia="Calibri" w:hAnsi="Cambria"/>
          <w:b/>
          <w:noProof/>
          <w:szCs w:val="22"/>
          <w:lang w:eastAsia="en-US"/>
        </w:rPr>
        <w:t>130.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Molba </w:t>
      </w:r>
      <w:r w:rsidRPr="00B168A7">
        <w:rPr>
          <w:rFonts w:ascii="Cambria" w:eastAsia="Calibri" w:hAnsi="Cambria"/>
          <w:b/>
          <w:noProof/>
          <w:szCs w:val="22"/>
          <w:lang w:eastAsia="en-US"/>
        </w:rPr>
        <w:t>izv. prof. dr. sc. Dine Milinovića</w:t>
      </w:r>
      <w:r w:rsidRPr="00B168A7">
        <w:rPr>
          <w:rFonts w:ascii="Cambria" w:eastAsia="Calibri" w:hAnsi="Cambria"/>
          <w:noProof/>
          <w:szCs w:val="22"/>
          <w:lang w:eastAsia="en-US"/>
        </w:rPr>
        <w:t xml:space="preserve"> za odobrenje korištenja slobodne studijske godine u akad. godini 2021/2022.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718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pStyle w:val="NoSpacing"/>
        <w:ind w:firstLine="708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b/>
          <w:noProof/>
          <w:sz w:val="24"/>
          <w:szCs w:val="24"/>
          <w:lang w:val="hr-HR"/>
        </w:rPr>
        <w:t>131.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Izvještaj </w:t>
      </w:r>
      <w:r w:rsidRPr="00B168A7">
        <w:rPr>
          <w:rFonts w:ascii="Cambria" w:hAnsi="Cambria"/>
          <w:b/>
          <w:noProof/>
          <w:sz w:val="24"/>
          <w:szCs w:val="24"/>
          <w:lang w:val="hr-HR"/>
        </w:rPr>
        <w:t>prof. dr. sc. Christine Magerski</w:t>
      </w:r>
      <w:r w:rsidRPr="00B168A7">
        <w:rPr>
          <w:rFonts w:ascii="Cambria" w:hAnsi="Cambria"/>
          <w:noProof/>
          <w:sz w:val="24"/>
          <w:szCs w:val="24"/>
          <w:lang w:val="hr-HR"/>
        </w:rPr>
        <w:t xml:space="preserve"> o korištenju slobodne studijske godine 2019/2020.</w:t>
      </w:r>
    </w:p>
    <w:p w:rsidR="0081144C" w:rsidRPr="00B168A7" w:rsidRDefault="0081144C" w:rsidP="0081144C">
      <w:pPr>
        <w:pStyle w:val="NoSpacing"/>
        <w:jc w:val="both"/>
        <w:rPr>
          <w:rFonts w:ascii="Cambria" w:hAnsi="Cambria"/>
          <w:noProof/>
          <w:sz w:val="24"/>
          <w:szCs w:val="24"/>
          <w:lang w:val="hr-HR"/>
        </w:rPr>
      </w:pP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</w:r>
      <w:r w:rsidRPr="00B168A7">
        <w:rPr>
          <w:rFonts w:ascii="Cambria" w:hAnsi="Cambria"/>
          <w:noProof/>
          <w:sz w:val="24"/>
          <w:szCs w:val="24"/>
          <w:lang w:val="hr-HR"/>
        </w:rPr>
        <w:tab/>
        <w:t>str. 719</w:t>
      </w: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132.</w:t>
      </w:r>
      <w:r w:rsidRPr="00B168A7">
        <w:rPr>
          <w:rFonts w:ascii="Cambria" w:eastAsia="Calibri" w:hAnsi="Cambria"/>
          <w:noProof/>
          <w:lang w:eastAsia="en-US"/>
        </w:rPr>
        <w:t xml:space="preserve"> Molba </w:t>
      </w:r>
      <w:r w:rsidRPr="00B168A7">
        <w:rPr>
          <w:rFonts w:ascii="Cambria" w:eastAsia="Calibri" w:hAnsi="Cambria"/>
          <w:b/>
          <w:noProof/>
          <w:lang w:eastAsia="en-US"/>
        </w:rPr>
        <w:t>dr. sc. Jasmine Tomas</w:t>
      </w:r>
      <w:r w:rsidRPr="00B168A7">
        <w:rPr>
          <w:rFonts w:ascii="Cambria" w:eastAsia="Calibri" w:hAnsi="Cambria"/>
          <w:noProof/>
          <w:lang w:eastAsia="en-US"/>
        </w:rPr>
        <w:t>, poslijedoktorandice</w:t>
      </w:r>
      <w:r w:rsidR="00DD2C2E" w:rsidRPr="00B168A7">
        <w:rPr>
          <w:rFonts w:ascii="Cambria" w:eastAsia="Calibri" w:hAnsi="Cambria"/>
          <w:noProof/>
          <w:lang w:eastAsia="en-US"/>
        </w:rPr>
        <w:t>,</w:t>
      </w:r>
      <w:r w:rsidRPr="00B168A7">
        <w:rPr>
          <w:rFonts w:ascii="Cambria" w:eastAsia="Calibri" w:hAnsi="Cambria"/>
          <w:noProof/>
          <w:lang w:eastAsia="en-US"/>
        </w:rPr>
        <w:t xml:space="preserve"> za izmjenu razdoblja korištenja plaćenog dopusta koji je odobren na sjednici Fakultetskog vijeća 21. listopada 2020. godine (boravak u SAD-u na Washington State University (WSU) u sklopu Fulbright stipendije). Umjesto odobrenog perioda od 6. siječnja do 1. rujna 2021. godine, moli da se odobri period od 10. ožujka do 15. studenog 2021. godine.</w:t>
      </w: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  <w:u w:val="single"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  <w:u w:val="single"/>
        </w:rPr>
      </w:pPr>
      <w:r w:rsidRPr="00B168A7">
        <w:rPr>
          <w:rFonts w:ascii="Cambria" w:hAnsi="Cambria"/>
          <w:b/>
          <w:noProof/>
          <w:u w:val="single"/>
        </w:rPr>
        <w:t>3. Drugo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133.</w:t>
      </w:r>
      <w:r w:rsidRPr="00B168A7">
        <w:rPr>
          <w:rFonts w:ascii="Cambria" w:hAnsi="Cambria"/>
          <w:noProof/>
        </w:rPr>
        <w:t xml:space="preserve"> Prijedlozi za dodjelu državnih nagrada za znanost za 2020. godinu.</w:t>
      </w:r>
    </w:p>
    <w:p w:rsidR="0081144C" w:rsidRPr="00B168A7" w:rsidRDefault="00AC44E1" w:rsidP="0081144C">
      <w:pPr>
        <w:jc w:val="both"/>
        <w:rPr>
          <w:rFonts w:ascii="Cambria" w:hAnsi="Cambria"/>
          <w:noProof/>
        </w:rPr>
      </w:pPr>
      <w:hyperlink r:id="rId17" w:history="1">
        <w:r w:rsidR="0081144C" w:rsidRPr="00B168A7">
          <w:rPr>
            <w:rStyle w:val="Hyperlink"/>
            <w:rFonts w:ascii="Cambria" w:eastAsiaTheme="majorEastAsia" w:hAnsi="Cambria"/>
            <w:noProof/>
          </w:rPr>
          <w:t>https://www.ffzg.unizg.hr/files/vijece/2020_2021/DNZ_2020.zip</w:t>
        </w:r>
      </w:hyperlink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134.</w:t>
      </w:r>
      <w:r w:rsidRPr="00B168A7">
        <w:rPr>
          <w:rFonts w:ascii="Cambria" w:hAnsi="Cambria"/>
          <w:noProof/>
        </w:rPr>
        <w:t xml:space="preserve"> Prijedlozi za dodjelu nagrada Hrvatske akademije znanosti i umjetnosti.</w:t>
      </w:r>
    </w:p>
    <w:p w:rsidR="0081144C" w:rsidRPr="00B168A7" w:rsidRDefault="00AC44E1" w:rsidP="0081144C">
      <w:pPr>
        <w:jc w:val="both"/>
        <w:rPr>
          <w:rFonts w:ascii="Cambria" w:hAnsi="Cambria"/>
          <w:noProof/>
        </w:rPr>
      </w:pPr>
      <w:hyperlink r:id="rId18" w:history="1">
        <w:r w:rsidR="0081144C" w:rsidRPr="00B168A7">
          <w:rPr>
            <w:rStyle w:val="Hyperlink"/>
            <w:rFonts w:ascii="Cambria" w:eastAsiaTheme="majorEastAsia" w:hAnsi="Cambria"/>
            <w:noProof/>
          </w:rPr>
          <w:t>https://www.ffzg.unizg.hr/files/vijece/2020_2021/HAZU.zip</w:t>
        </w:r>
      </w:hyperlink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135.</w:t>
      </w:r>
      <w:r w:rsidRPr="00B168A7">
        <w:rPr>
          <w:rFonts w:ascii="Cambria" w:hAnsi="Cambria"/>
          <w:noProof/>
        </w:rPr>
        <w:t xml:space="preserve"> Prijedlog izmjena Etičkog kodeksa Filozofskog fakulteta.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  <w:t>str. 721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B168A7">
        <w:rPr>
          <w:rFonts w:ascii="Cambria" w:eastAsia="Calibri" w:hAnsi="Cambria"/>
          <w:b/>
          <w:noProof/>
          <w:lang w:eastAsia="en-US"/>
        </w:rPr>
        <w:t>136.</w:t>
      </w:r>
      <w:r w:rsidRPr="00B168A7">
        <w:rPr>
          <w:rFonts w:ascii="Cambria" w:eastAsia="Calibri" w:hAnsi="Cambria"/>
          <w:noProof/>
          <w:lang w:eastAsia="en-US"/>
        </w:rPr>
        <w:t xml:space="preserve"> Izbor novog člana i zamjenika člana u Vijeću društveno humanističkog područja.</w:t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</w:r>
      <w:r w:rsidRPr="00B168A7">
        <w:rPr>
          <w:rFonts w:ascii="Cambria" w:eastAsia="Calibri" w:hAnsi="Cambria"/>
          <w:noProof/>
          <w:lang w:eastAsia="en-US"/>
        </w:rPr>
        <w:tab/>
        <w:t>str. 723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spacing w:after="160" w:line="256" w:lineRule="auto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br w:type="page"/>
      </w: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lastRenderedPageBreak/>
        <w:t>137.</w:t>
      </w:r>
      <w:r w:rsidRPr="00B168A7">
        <w:rPr>
          <w:rFonts w:ascii="Cambria" w:hAnsi="Cambria"/>
          <w:noProof/>
        </w:rPr>
        <w:t xml:space="preserve"> Raspisivanje izvanrednog ispitnog roka.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138.</w:t>
      </w:r>
      <w:r w:rsidRPr="00B168A7">
        <w:rPr>
          <w:rFonts w:ascii="Cambria" w:hAnsi="Cambria"/>
          <w:noProof/>
        </w:rPr>
        <w:t xml:space="preserve"> Donošenje odluke o oslobađanju od školarina za studentice i studente iz potresom zahvaćenih područja.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ind w:firstLine="708"/>
        <w:jc w:val="both"/>
        <w:rPr>
          <w:rFonts w:ascii="Cambria" w:hAnsi="Cambria"/>
          <w:noProof/>
        </w:rPr>
      </w:pPr>
      <w:r w:rsidRPr="00B168A7">
        <w:rPr>
          <w:rFonts w:ascii="Cambria" w:hAnsi="Cambria"/>
          <w:b/>
          <w:noProof/>
        </w:rPr>
        <w:t>139.</w:t>
      </w:r>
      <w:r w:rsidRPr="00B168A7">
        <w:rPr>
          <w:rFonts w:ascii="Cambria" w:hAnsi="Cambria"/>
          <w:noProof/>
        </w:rPr>
        <w:t xml:space="preserve"> Razno.</w:t>
      </w: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noProof/>
        </w:rPr>
        <w:tab/>
      </w:r>
      <w:r w:rsidRPr="00B168A7">
        <w:rPr>
          <w:rFonts w:ascii="Cambria" w:hAnsi="Cambria"/>
          <w:b/>
          <w:noProof/>
        </w:rPr>
        <w:tab/>
        <w:t>O. d. dekana</w:t>
      </w:r>
    </w:p>
    <w:p w:rsidR="0081144C" w:rsidRPr="00B168A7" w:rsidRDefault="0081144C" w:rsidP="0081144C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</w:p>
    <w:p w:rsidR="0081144C" w:rsidRPr="00B168A7" w:rsidRDefault="0081144C" w:rsidP="0081144C">
      <w:pPr>
        <w:jc w:val="both"/>
        <w:rPr>
          <w:rFonts w:ascii="Cambria" w:hAnsi="Cambria"/>
          <w:b/>
          <w:noProof/>
        </w:rPr>
      </w:pP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</w:r>
      <w:r w:rsidRPr="00B168A7">
        <w:rPr>
          <w:rFonts w:ascii="Cambria" w:hAnsi="Cambria"/>
          <w:b/>
          <w:noProof/>
        </w:rPr>
        <w:tab/>
        <w:t xml:space="preserve">     prof. dr. sc. Miljenko Šimpraga </w:t>
      </w:r>
    </w:p>
    <w:p w:rsidR="002A0F2E" w:rsidRPr="00B168A7" w:rsidRDefault="002A0F2E">
      <w:pPr>
        <w:rPr>
          <w:noProof/>
        </w:rPr>
      </w:pPr>
    </w:p>
    <w:sectPr w:rsidR="002A0F2E" w:rsidRPr="00B168A7" w:rsidSect="00765C7D">
      <w:headerReference w:type="default" r:id="rId19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E1" w:rsidRDefault="00AC44E1" w:rsidP="0081144C">
      <w:r>
        <w:separator/>
      </w:r>
    </w:p>
  </w:endnote>
  <w:endnote w:type="continuationSeparator" w:id="0">
    <w:p w:rsidR="00AC44E1" w:rsidRDefault="00AC44E1" w:rsidP="008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 Century Schoolbook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haparral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LiberationSansNarrow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E1" w:rsidRDefault="00AC44E1" w:rsidP="0081144C">
      <w:r>
        <w:separator/>
      </w:r>
    </w:p>
  </w:footnote>
  <w:footnote w:type="continuationSeparator" w:id="0">
    <w:p w:rsidR="00AC44E1" w:rsidRDefault="00AC44E1" w:rsidP="0081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450868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81144C" w:rsidRPr="0081144C" w:rsidRDefault="0081144C">
        <w:pPr>
          <w:pStyle w:val="Header"/>
          <w:jc w:val="right"/>
          <w:rPr>
            <w:rFonts w:ascii="Cambria" w:hAnsi="Cambria"/>
          </w:rPr>
        </w:pPr>
        <w:r w:rsidRPr="0081144C">
          <w:rPr>
            <w:rFonts w:ascii="Cambria" w:hAnsi="Cambria"/>
          </w:rPr>
          <w:fldChar w:fldCharType="begin"/>
        </w:r>
        <w:r w:rsidRPr="0081144C">
          <w:rPr>
            <w:rFonts w:ascii="Cambria" w:hAnsi="Cambria"/>
          </w:rPr>
          <w:instrText xml:space="preserve"> PAGE   \* MERGEFORMAT </w:instrText>
        </w:r>
        <w:r w:rsidRPr="0081144C">
          <w:rPr>
            <w:rFonts w:ascii="Cambria" w:hAnsi="Cambria"/>
          </w:rPr>
          <w:fldChar w:fldCharType="separate"/>
        </w:r>
        <w:r w:rsidR="00836116">
          <w:rPr>
            <w:rFonts w:ascii="Cambria" w:hAnsi="Cambria"/>
            <w:noProof/>
          </w:rPr>
          <w:t>2</w:t>
        </w:r>
        <w:r w:rsidRPr="0081144C">
          <w:rPr>
            <w:rFonts w:ascii="Cambria" w:hAnsi="Cambria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5371853"/>
    <w:multiLevelType w:val="hybridMultilevel"/>
    <w:tmpl w:val="CB7E5A70"/>
    <w:styleLink w:val="Numbered"/>
    <w:lvl w:ilvl="0" w:tplc="0178B7D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98160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68B34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AC883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E8E21F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A6613D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594831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7BEEF7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5B4FE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0752C2B"/>
    <w:multiLevelType w:val="hybridMultilevel"/>
    <w:tmpl w:val="2DBE4986"/>
    <w:lvl w:ilvl="0" w:tplc="041A000F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DD67E5C"/>
    <w:multiLevelType w:val="hybridMultilevel"/>
    <w:tmpl w:val="B3A41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2B"/>
    <w:rsid w:val="002A0F2E"/>
    <w:rsid w:val="00765C7D"/>
    <w:rsid w:val="0081144C"/>
    <w:rsid w:val="00836116"/>
    <w:rsid w:val="009A0CC7"/>
    <w:rsid w:val="00A26FBE"/>
    <w:rsid w:val="00AC44E1"/>
    <w:rsid w:val="00AC612B"/>
    <w:rsid w:val="00B168A7"/>
    <w:rsid w:val="00B562DC"/>
    <w:rsid w:val="00D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AE79"/>
  <w15:chartTrackingRefBased/>
  <w15:docId w15:val="{1ED01907-E4EB-4A9E-9C72-9E818328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aliases w:val="Heading NASLOV POGLAVLJA"/>
    <w:basedOn w:val="Normal"/>
    <w:next w:val="Normal"/>
    <w:link w:val="Heading1Char1"/>
    <w:uiPriority w:val="99"/>
    <w:qFormat/>
    <w:rsid w:val="0081144C"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bCs/>
      <w:lang w:val="pl-PL" w:eastAsia="ar-S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1144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44C"/>
    <w:pPr>
      <w:keepNext/>
      <w:keepLines/>
      <w:spacing w:before="40" w:line="256" w:lineRule="auto"/>
      <w:ind w:left="864" w:hanging="864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44C"/>
    <w:pPr>
      <w:keepNext/>
      <w:keepLines/>
      <w:spacing w:before="40" w:line="256" w:lineRule="auto"/>
      <w:ind w:left="1008" w:hanging="1008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44C"/>
    <w:pPr>
      <w:keepNext/>
      <w:keepLines/>
      <w:spacing w:before="40" w:line="256" w:lineRule="auto"/>
      <w:ind w:left="1152" w:hanging="1152"/>
      <w:outlineLvl w:val="5"/>
    </w:pPr>
    <w:rPr>
      <w:rFonts w:ascii="Calibri Light" w:hAnsi="Calibri Light"/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44C"/>
    <w:pPr>
      <w:keepNext/>
      <w:keepLines/>
      <w:spacing w:before="40" w:line="256" w:lineRule="auto"/>
      <w:ind w:left="1296" w:hanging="1296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44C"/>
    <w:pPr>
      <w:keepNext/>
      <w:keepLines/>
      <w:spacing w:before="40" w:line="256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44C"/>
    <w:pPr>
      <w:keepNext/>
      <w:keepLines/>
      <w:spacing w:before="40" w:line="256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NASLOV POGLAVLJA Char1"/>
    <w:basedOn w:val="DefaultParagraphFont"/>
    <w:uiPriority w:val="9"/>
    <w:rsid w:val="008114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1144C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44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44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44C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44C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44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44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44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basedOn w:val="DefaultParagraphFont"/>
    <w:semiHidden/>
    <w:unhideWhenUsed/>
    <w:rsid w:val="0081144C"/>
    <w:rPr>
      <w:color w:val="0563C1" w:themeColor="hyperlink"/>
      <w:u w:val="single"/>
    </w:rPr>
  </w:style>
  <w:style w:type="character" w:styleId="FollowedHyperlink">
    <w:name w:val="FollowedHyperlink"/>
    <w:semiHidden/>
    <w:unhideWhenUsed/>
    <w:rsid w:val="0081144C"/>
    <w:rPr>
      <w:color w:val="800080"/>
      <w:u w:val="single"/>
    </w:rPr>
  </w:style>
  <w:style w:type="character" w:customStyle="1" w:styleId="Heading1Char1">
    <w:name w:val="Heading 1 Char1"/>
    <w:aliases w:val="Heading NASLOV POGLAVLJA Char"/>
    <w:link w:val="Heading1"/>
    <w:uiPriority w:val="99"/>
    <w:locked/>
    <w:rsid w:val="0081144C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styleId="HTMLPreformatted">
    <w:name w:val="HTML Preformatted"/>
    <w:basedOn w:val="Normal"/>
    <w:link w:val="HTMLPreformattedChar"/>
    <w:semiHidden/>
    <w:unhideWhenUsed/>
    <w:rsid w:val="00811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20"/>
      <w:szCs w:val="20"/>
      <w:lang w:val="x-none" w:eastAsia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1144C"/>
    <w:rPr>
      <w:rFonts w:ascii="Courier New" w:eastAsia="Times New Roman" w:hAnsi="Courier New" w:cs="Times New Roman"/>
      <w:color w:val="000000"/>
      <w:sz w:val="20"/>
      <w:szCs w:val="20"/>
      <w:lang w:val="x-none" w:eastAsia="ar-SA"/>
    </w:rPr>
  </w:style>
  <w:style w:type="paragraph" w:customStyle="1" w:styleId="msonormal0">
    <w:name w:val="msonormal"/>
    <w:basedOn w:val="Normal"/>
    <w:uiPriority w:val="99"/>
    <w:rsid w:val="0081144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81144C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81144C"/>
    <w:rPr>
      <w:lang w:val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1144C"/>
    <w:pPr>
      <w:spacing w:line="276" w:lineRule="auto"/>
      <w:ind w:left="220"/>
    </w:pPr>
    <w:rPr>
      <w:rFonts w:eastAsia="Calibri"/>
      <w:szCs w:val="20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1144C"/>
    <w:pPr>
      <w:tabs>
        <w:tab w:val="right" w:leader="dot" w:pos="9059"/>
      </w:tabs>
      <w:spacing w:line="276" w:lineRule="auto"/>
    </w:pPr>
    <w:rPr>
      <w:rFonts w:ascii="Arial Narrow" w:hAnsi="Arial Narrow"/>
      <w:noProof/>
      <w:color w:val="0000F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44C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44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4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14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14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uiPriority w:val="99"/>
    <w:qFormat/>
    <w:rsid w:val="0081144C"/>
    <w:pPr>
      <w:jc w:val="center"/>
    </w:pPr>
    <w:rPr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8114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81144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14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144C"/>
    <w:pPr>
      <w:spacing w:line="360" w:lineRule="auto"/>
      <w:ind w:left="30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44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144C"/>
    <w:pPr>
      <w:spacing w:after="120" w:line="48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144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114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14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114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144C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4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44C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4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4C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81144C"/>
    <w:pPr>
      <w:spacing w:after="0" w:line="240" w:lineRule="auto"/>
    </w:pPr>
    <w:rPr>
      <w:lang w:val="en-US"/>
    </w:rPr>
  </w:style>
  <w:style w:type="paragraph" w:styleId="Revision">
    <w:name w:val="Revision"/>
    <w:uiPriority w:val="99"/>
    <w:semiHidden/>
    <w:rsid w:val="0081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14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1144C"/>
    <w:pPr>
      <w:ind w:left="720"/>
      <w:contextualSpacing/>
    </w:pPr>
    <w:rPr>
      <w:lang w:val="en-US" w:eastAsia="en-US"/>
    </w:rPr>
  </w:style>
  <w:style w:type="paragraph" w:customStyle="1" w:styleId="Heading21">
    <w:name w:val="Heading 21"/>
    <w:basedOn w:val="Normal"/>
    <w:next w:val="Normal"/>
    <w:uiPriority w:val="9"/>
    <w:semiHidden/>
    <w:qFormat/>
    <w:rsid w:val="0081144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customStyle="1" w:styleId="NoSpacingChar">
    <w:name w:val="No Spacing Char"/>
    <w:link w:val="Bezproreda1"/>
    <w:locked/>
    <w:rsid w:val="0081144C"/>
    <w:rPr>
      <w:rFonts w:ascii="Calibri" w:eastAsia="Calibri" w:hAnsi="Calibri" w:cs="Times New Roman"/>
      <w:lang w:val="en-GB"/>
    </w:rPr>
  </w:style>
  <w:style w:type="paragraph" w:customStyle="1" w:styleId="Bezproreda1">
    <w:name w:val="Bez proreda1"/>
    <w:aliases w:val="Doktorat"/>
    <w:link w:val="NoSpacingChar"/>
    <w:qFormat/>
    <w:rsid w:val="0081144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Normal1">
    <w:name w:val="Normal1"/>
    <w:basedOn w:val="Normal"/>
    <w:uiPriority w:val="99"/>
    <w:rsid w:val="0081144C"/>
    <w:pPr>
      <w:spacing w:before="100" w:beforeAutospacing="1" w:after="100" w:afterAutospacing="1"/>
    </w:pPr>
  </w:style>
  <w:style w:type="paragraph" w:customStyle="1" w:styleId="Standard">
    <w:name w:val="Standard"/>
    <w:basedOn w:val="Normal"/>
    <w:uiPriority w:val="99"/>
    <w:rsid w:val="0081144C"/>
    <w:pPr>
      <w:spacing w:before="120" w:after="120" w:line="360" w:lineRule="auto"/>
      <w:jc w:val="both"/>
    </w:pPr>
    <w:rPr>
      <w:szCs w:val="20"/>
      <w:lang w:val="en-AU" w:eastAsia="en-US"/>
    </w:rPr>
  </w:style>
  <w:style w:type="paragraph" w:customStyle="1" w:styleId="INFSadrzaj">
    <w:name w:val="INF Sadrzaj"/>
    <w:basedOn w:val="Normal"/>
    <w:uiPriority w:val="99"/>
    <w:qFormat/>
    <w:rsid w:val="0081144C"/>
    <w:pPr>
      <w:spacing w:after="200" w:line="360" w:lineRule="auto"/>
      <w:jc w:val="both"/>
    </w:pPr>
    <w:rPr>
      <w:rFonts w:eastAsia="Calibri"/>
      <w:szCs w:val="22"/>
      <w:lang w:eastAsia="en-US"/>
    </w:rPr>
  </w:style>
  <w:style w:type="paragraph" w:customStyle="1" w:styleId="INF11-MainTitle">
    <w:name w:val="INF11-Main Title"/>
    <w:basedOn w:val="Normal"/>
    <w:uiPriority w:val="99"/>
    <w:rsid w:val="0081144C"/>
    <w:pPr>
      <w:overflowPunct w:val="0"/>
      <w:autoSpaceDE w:val="0"/>
      <w:autoSpaceDN w:val="0"/>
      <w:adjustRightInd w:val="0"/>
      <w:jc w:val="center"/>
    </w:pPr>
    <w:rPr>
      <w:rFonts w:cs="Arial"/>
      <w:b/>
      <w:bCs/>
      <w:sz w:val="32"/>
      <w:szCs w:val="32"/>
      <w:lang w:eastAsia="en-US"/>
    </w:rPr>
  </w:style>
  <w:style w:type="paragraph" w:customStyle="1" w:styleId="Default">
    <w:name w:val="Default"/>
    <w:uiPriority w:val="99"/>
    <w:rsid w:val="008114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8114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lainText1">
    <w:name w:val="Plain Text1"/>
    <w:basedOn w:val="Normal"/>
    <w:next w:val="PlainText"/>
    <w:uiPriority w:val="99"/>
    <w:rsid w:val="0081144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ekst12">
    <w:name w:val="Tekst 12"/>
    <w:basedOn w:val="Normal"/>
    <w:uiPriority w:val="99"/>
    <w:rsid w:val="0081144C"/>
    <w:pPr>
      <w:tabs>
        <w:tab w:val="left" w:pos="567"/>
      </w:tabs>
      <w:overflowPunct w:val="0"/>
      <w:autoSpaceDE w:val="0"/>
      <w:autoSpaceDN w:val="0"/>
      <w:adjustRightInd w:val="0"/>
      <w:spacing w:before="120"/>
      <w:ind w:firstLine="567"/>
      <w:jc w:val="both"/>
    </w:pPr>
    <w:rPr>
      <w:szCs w:val="20"/>
      <w:lang w:val="en-US" w:eastAsia="en-US"/>
    </w:rPr>
  </w:style>
  <w:style w:type="paragraph" w:customStyle="1" w:styleId="box453950">
    <w:name w:val="box_453950"/>
    <w:basedOn w:val="Normal"/>
    <w:uiPriority w:val="99"/>
    <w:rsid w:val="0081144C"/>
    <w:pPr>
      <w:spacing w:before="100" w:beforeAutospacing="1" w:after="100" w:afterAutospacing="1"/>
    </w:pPr>
    <w:rPr>
      <w:lang w:val="en-US" w:eastAsia="en-US"/>
    </w:rPr>
  </w:style>
  <w:style w:type="paragraph" w:customStyle="1" w:styleId="MediumGrid2-Accent11">
    <w:name w:val="Medium Grid 2 - Accent 11"/>
    <w:uiPriority w:val="99"/>
    <w:qFormat/>
    <w:rsid w:val="0081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n">
    <w:name w:val="issn"/>
    <w:basedOn w:val="Normal"/>
    <w:uiPriority w:val="99"/>
    <w:rsid w:val="0081144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"/>
    <w:basedOn w:val="Normal"/>
    <w:uiPriority w:val="99"/>
    <w:rsid w:val="0081144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81144C"/>
    <w:pPr>
      <w:ind w:left="708"/>
    </w:pPr>
  </w:style>
  <w:style w:type="paragraph" w:customStyle="1" w:styleId="box456361">
    <w:name w:val="box_456361"/>
    <w:basedOn w:val="Normal"/>
    <w:uiPriority w:val="99"/>
    <w:rsid w:val="0081144C"/>
    <w:pPr>
      <w:spacing w:before="100" w:beforeAutospacing="1" w:after="225"/>
    </w:pPr>
  </w:style>
  <w:style w:type="paragraph" w:customStyle="1" w:styleId="DOKTORAT">
    <w:name w:val="DOKTORAT"/>
    <w:basedOn w:val="Heading1"/>
    <w:uiPriority w:val="99"/>
    <w:rsid w:val="0081144C"/>
    <w:pPr>
      <w:numPr>
        <w:numId w:val="0"/>
      </w:numPr>
      <w:suppressAutoHyphens w:val="0"/>
      <w:spacing w:line="240" w:lineRule="auto"/>
    </w:pPr>
    <w:rPr>
      <w:rFonts w:cs="Arial"/>
      <w:kern w:val="32"/>
      <w:szCs w:val="32"/>
      <w:lang w:val="hr-HR" w:eastAsia="hr-HR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81144C"/>
    <w:pPr>
      <w:spacing w:after="160" w:line="240" w:lineRule="exact"/>
    </w:pPr>
    <w:rPr>
      <w:rFonts w:ascii="Verdana" w:hAnsi="Verdana" w:cs="Verdana"/>
      <w:sz w:val="3276"/>
      <w:szCs w:val="3276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81144C"/>
    <w:pPr>
      <w:autoSpaceDE w:val="0"/>
      <w:autoSpaceDN w:val="0"/>
      <w:adjustRightInd w:val="0"/>
      <w:spacing w:line="281" w:lineRule="atLeast"/>
    </w:pPr>
    <w:rPr>
      <w:rFonts w:ascii="New Century Schoolbook" w:eastAsia="Calibri" w:hAnsi="New Century Schoolbook"/>
      <w:lang w:eastAsia="en-US"/>
    </w:rPr>
  </w:style>
  <w:style w:type="paragraph" w:customStyle="1" w:styleId="item-label">
    <w:name w:val="item-label"/>
    <w:basedOn w:val="Normal"/>
    <w:uiPriority w:val="99"/>
    <w:rsid w:val="0081144C"/>
    <w:pPr>
      <w:spacing w:before="100" w:beforeAutospacing="1" w:after="100" w:afterAutospacing="1"/>
    </w:pPr>
  </w:style>
  <w:style w:type="paragraph" w:customStyle="1" w:styleId="Bezproreda">
    <w:name w:val="Bez proreda"/>
    <w:uiPriority w:val="99"/>
    <w:qFormat/>
    <w:rsid w:val="0081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FootnoteReference">
    <w:name w:val="footnote reference"/>
    <w:semiHidden/>
    <w:unhideWhenUsed/>
    <w:rsid w:val="008114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144C"/>
    <w:rPr>
      <w:sz w:val="16"/>
      <w:szCs w:val="16"/>
    </w:rPr>
  </w:style>
  <w:style w:type="character" w:styleId="PlaceholderText">
    <w:name w:val="Placeholder Text"/>
    <w:uiPriority w:val="99"/>
    <w:semiHidden/>
    <w:rsid w:val="0081144C"/>
    <w:rPr>
      <w:color w:val="808080"/>
    </w:rPr>
  </w:style>
  <w:style w:type="character" w:customStyle="1" w:styleId="hps">
    <w:name w:val="hps"/>
    <w:basedOn w:val="DefaultParagraphFont"/>
    <w:rsid w:val="0081144C"/>
  </w:style>
  <w:style w:type="character" w:customStyle="1" w:styleId="eudoraheader">
    <w:name w:val="eudoraheader"/>
    <w:basedOn w:val="DefaultParagraphFont"/>
    <w:rsid w:val="0081144C"/>
  </w:style>
  <w:style w:type="character" w:customStyle="1" w:styleId="serial-item">
    <w:name w:val="serial-item"/>
    <w:basedOn w:val="DefaultParagraphFont"/>
    <w:rsid w:val="0081144C"/>
  </w:style>
  <w:style w:type="character" w:customStyle="1" w:styleId="intentjournalissn">
    <w:name w:val="intent_journal_issn"/>
    <w:basedOn w:val="DefaultParagraphFont"/>
    <w:rsid w:val="0081144C"/>
  </w:style>
  <w:style w:type="character" w:customStyle="1" w:styleId="text3">
    <w:name w:val="text3"/>
    <w:basedOn w:val="DefaultParagraphFont"/>
    <w:rsid w:val="0081144C"/>
  </w:style>
  <w:style w:type="character" w:customStyle="1" w:styleId="intentissueissn">
    <w:name w:val="intent_issue_issn"/>
    <w:basedOn w:val="DefaultParagraphFont"/>
    <w:rsid w:val="0081144C"/>
  </w:style>
  <w:style w:type="character" w:customStyle="1" w:styleId="resultssummary">
    <w:name w:val="results_summary"/>
    <w:basedOn w:val="DefaultParagraphFont"/>
    <w:rsid w:val="0081144C"/>
  </w:style>
  <w:style w:type="character" w:customStyle="1" w:styleId="st">
    <w:name w:val="st"/>
    <w:basedOn w:val="DefaultParagraphFont"/>
    <w:rsid w:val="0081144C"/>
  </w:style>
  <w:style w:type="character" w:customStyle="1" w:styleId="tlid-translation">
    <w:name w:val="tlid-translation"/>
    <w:basedOn w:val="DefaultParagraphFont"/>
    <w:rsid w:val="0081144C"/>
  </w:style>
  <w:style w:type="character" w:customStyle="1" w:styleId="citation">
    <w:name w:val="citation"/>
    <w:basedOn w:val="DefaultParagraphFont"/>
    <w:rsid w:val="0081144C"/>
  </w:style>
  <w:style w:type="character" w:customStyle="1" w:styleId="Naslov2">
    <w:name w:val="Naslov2"/>
    <w:basedOn w:val="DefaultParagraphFont"/>
    <w:rsid w:val="0081144C"/>
  </w:style>
  <w:style w:type="character" w:customStyle="1" w:styleId="Heading2Char1">
    <w:name w:val="Heading 2 Char1"/>
    <w:basedOn w:val="DefaultParagraphFont"/>
    <w:uiPriority w:val="99"/>
    <w:rsid w:val="0081144C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  <w:lang w:eastAsia="hr-HR"/>
    </w:rPr>
  </w:style>
  <w:style w:type="character" w:customStyle="1" w:styleId="blacktitlehuge1">
    <w:name w:val="blacktitlehuge1"/>
    <w:uiPriority w:val="99"/>
    <w:rsid w:val="0081144C"/>
    <w:rPr>
      <w:rFonts w:ascii="Verdana" w:hAnsi="Verdana" w:cs="Verdana" w:hint="default"/>
      <w:color w:val="000000"/>
      <w:sz w:val="36"/>
      <w:szCs w:val="36"/>
      <w:shd w:val="clear" w:color="auto" w:fill="FFFFFF"/>
    </w:rPr>
  </w:style>
  <w:style w:type="character" w:customStyle="1" w:styleId="BodyTextIndentChar1">
    <w:name w:val="Body Text Indent Char1"/>
    <w:locked/>
    <w:rsid w:val="0081144C"/>
    <w:rPr>
      <w:rFonts w:ascii="Times New Roman" w:eastAsia="Times New Roman" w:hAnsi="Times New Roman" w:cs="Times New Roman" w:hint="default"/>
      <w:sz w:val="20"/>
      <w:szCs w:val="20"/>
      <w:lang w:val="en-AU" w:eastAsia="hr-HR"/>
    </w:rPr>
  </w:style>
  <w:style w:type="character" w:customStyle="1" w:styleId="bold">
    <w:name w:val="bold"/>
    <w:basedOn w:val="DefaultParagraphFont"/>
    <w:rsid w:val="0081144C"/>
  </w:style>
  <w:style w:type="character" w:customStyle="1" w:styleId="PlainTextChar1">
    <w:name w:val="Plain Text Char1"/>
    <w:basedOn w:val="DefaultParagraphFont"/>
    <w:uiPriority w:val="99"/>
    <w:semiHidden/>
    <w:rsid w:val="0081144C"/>
    <w:rPr>
      <w:rFonts w:ascii="Consolas" w:eastAsia="Times New Roman" w:hAnsi="Consolas" w:cs="Times New Roman" w:hint="default"/>
      <w:sz w:val="21"/>
      <w:szCs w:val="21"/>
      <w:lang w:eastAsia="hr-HR"/>
    </w:rPr>
  </w:style>
  <w:style w:type="character" w:customStyle="1" w:styleId="FootnoteTextChar1">
    <w:name w:val="Footnote Text Char1"/>
    <w:basedOn w:val="DefaultParagraphFont"/>
    <w:uiPriority w:val="99"/>
    <w:semiHidden/>
    <w:rsid w:val="0081144C"/>
  </w:style>
  <w:style w:type="character" w:customStyle="1" w:styleId="StyleFootnoteReferenceBold">
    <w:name w:val="Style Footnote Reference + Bold"/>
    <w:rsid w:val="0081144C"/>
    <w:rPr>
      <w:bCs/>
      <w:sz w:val="20"/>
      <w:vertAlign w:val="superscript"/>
    </w:rPr>
  </w:style>
  <w:style w:type="character" w:customStyle="1" w:styleId="FootnoteReference1">
    <w:name w:val="Footnote Reference1"/>
    <w:rsid w:val="0081144C"/>
    <w:rPr>
      <w:rFonts w:ascii="Times New Roman" w:hAnsi="Times New Roman" w:cs="Times New Roman" w:hint="default"/>
      <w:sz w:val="20"/>
      <w:vertAlign w:val="superscript"/>
    </w:rPr>
  </w:style>
  <w:style w:type="character" w:customStyle="1" w:styleId="style4">
    <w:name w:val="style4"/>
    <w:rsid w:val="0081144C"/>
  </w:style>
  <w:style w:type="character" w:customStyle="1" w:styleId="resultssummary3">
    <w:name w:val="results_summary3"/>
    <w:rsid w:val="0081144C"/>
    <w:rPr>
      <w:vanish/>
      <w:webHidden w:val="0"/>
      <w:color w:val="707070"/>
      <w:sz w:val="24"/>
      <w:szCs w:val="24"/>
      <w:specVanish/>
    </w:rPr>
  </w:style>
  <w:style w:type="character" w:customStyle="1" w:styleId="label">
    <w:name w:val="label"/>
    <w:basedOn w:val="DefaultParagraphFont"/>
    <w:rsid w:val="0081144C"/>
  </w:style>
  <w:style w:type="character" w:customStyle="1" w:styleId="value">
    <w:name w:val="value"/>
    <w:basedOn w:val="DefaultParagraphFont"/>
    <w:rsid w:val="0081144C"/>
  </w:style>
  <w:style w:type="character" w:customStyle="1" w:styleId="TitleChar1">
    <w:name w:val="Title Char1"/>
    <w:basedOn w:val="DefaultParagraphFont"/>
    <w:locked/>
    <w:rsid w:val="0081144C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meta">
    <w:name w:val="meta"/>
    <w:basedOn w:val="DefaultParagraphFont"/>
    <w:rsid w:val="0081144C"/>
  </w:style>
  <w:style w:type="character" w:customStyle="1" w:styleId="Style1">
    <w:name w:val="Style1"/>
    <w:uiPriority w:val="1"/>
    <w:rsid w:val="0081144C"/>
    <w:rPr>
      <w:b/>
      <w:bCs w:val="0"/>
    </w:rPr>
  </w:style>
  <w:style w:type="character" w:customStyle="1" w:styleId="Nerijeenospominjanje1">
    <w:name w:val="Neriješeno spominjanje1"/>
    <w:uiPriority w:val="99"/>
    <w:semiHidden/>
    <w:rsid w:val="0081144C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1144C"/>
  </w:style>
  <w:style w:type="character" w:customStyle="1" w:styleId="CommentTextChar1">
    <w:name w:val="Comment Text Char1"/>
    <w:basedOn w:val="DefaultParagraphFont"/>
    <w:uiPriority w:val="99"/>
    <w:semiHidden/>
    <w:rsid w:val="0081144C"/>
    <w:rPr>
      <w:lang w:eastAsia="en-US"/>
    </w:rPr>
  </w:style>
  <w:style w:type="character" w:customStyle="1" w:styleId="TekstkomentaraChar1">
    <w:name w:val="Tekst komentara Char1"/>
    <w:uiPriority w:val="99"/>
    <w:semiHidden/>
    <w:rsid w:val="0081144C"/>
    <w:rPr>
      <w:sz w:val="20"/>
      <w:szCs w:val="20"/>
    </w:rPr>
  </w:style>
  <w:style w:type="character" w:customStyle="1" w:styleId="Nerijeenospominjanje">
    <w:name w:val="Neriješeno spominjanje"/>
    <w:uiPriority w:val="99"/>
    <w:semiHidden/>
    <w:rsid w:val="0081144C"/>
    <w:rPr>
      <w:color w:val="605E5C"/>
      <w:shd w:val="clear" w:color="auto" w:fill="E1DFDD"/>
    </w:rPr>
  </w:style>
  <w:style w:type="character" w:customStyle="1" w:styleId="Absatz-Standardschriftart">
    <w:name w:val="Absatz-Standardschriftart"/>
    <w:rsid w:val="0081144C"/>
  </w:style>
  <w:style w:type="character" w:customStyle="1" w:styleId="highlight">
    <w:name w:val="highlight"/>
    <w:rsid w:val="0081144C"/>
    <w:rPr>
      <w:rFonts w:ascii="Times New Roman" w:hAnsi="Times New Roman" w:cs="Times New Roman" w:hint="default"/>
    </w:rPr>
  </w:style>
  <w:style w:type="character" w:customStyle="1" w:styleId="a">
    <w:name w:val="_"/>
    <w:rsid w:val="0081144C"/>
    <w:rPr>
      <w:rFonts w:ascii="Times New Roman" w:hAnsi="Times New Roman" w:cs="Times New Roman" w:hint="default"/>
    </w:rPr>
  </w:style>
  <w:style w:type="character" w:customStyle="1" w:styleId="pg-2ff2">
    <w:name w:val="pg-2ff2"/>
    <w:rsid w:val="0081144C"/>
    <w:rPr>
      <w:rFonts w:ascii="Times New Roman" w:hAnsi="Times New Roman" w:cs="Times New Roman" w:hint="default"/>
    </w:rPr>
  </w:style>
  <w:style w:type="character" w:customStyle="1" w:styleId="pg-2ff1">
    <w:name w:val="pg-2ff1"/>
    <w:rsid w:val="0081144C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uiPriority w:val="99"/>
    <w:semiHidden/>
    <w:rsid w:val="0081144C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character" w:customStyle="1" w:styleId="resultssummary2">
    <w:name w:val="results_summary2"/>
    <w:rsid w:val="0081144C"/>
    <w:rPr>
      <w:vanish/>
      <w:webHidden w:val="0"/>
      <w:color w:val="020202"/>
      <w:sz w:val="24"/>
      <w:szCs w:val="24"/>
      <w:specVanish/>
    </w:rPr>
  </w:style>
  <w:style w:type="character" w:customStyle="1" w:styleId="fontstyle01">
    <w:name w:val="fontstyle01"/>
    <w:rsid w:val="0081144C"/>
    <w:rPr>
      <w:rFonts w:ascii="ChaparralPro-Regular" w:hAnsi="ChaparralPro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term">
    <w:name w:val="term"/>
    <w:basedOn w:val="DefaultParagraphFont"/>
    <w:rsid w:val="0081144C"/>
  </w:style>
  <w:style w:type="character" w:customStyle="1" w:styleId="resultssummaryisbn">
    <w:name w:val="results_summary isbn"/>
    <w:basedOn w:val="DefaultParagraphFont"/>
    <w:rsid w:val="0081144C"/>
  </w:style>
  <w:style w:type="character" w:customStyle="1" w:styleId="acopre">
    <w:name w:val="acopre"/>
    <w:basedOn w:val="DefaultParagraphFont"/>
    <w:rsid w:val="0081144C"/>
  </w:style>
  <w:style w:type="character" w:customStyle="1" w:styleId="A8">
    <w:name w:val="A8"/>
    <w:rsid w:val="0081144C"/>
    <w:rPr>
      <w:color w:val="000000"/>
      <w:sz w:val="22"/>
    </w:rPr>
  </w:style>
  <w:style w:type="character" w:customStyle="1" w:styleId="FootnoteCharacters">
    <w:name w:val="Footnote Characters"/>
    <w:rsid w:val="0081144C"/>
    <w:rPr>
      <w:vertAlign w:val="superscript"/>
    </w:rPr>
  </w:style>
  <w:style w:type="table" w:styleId="TableGrid">
    <w:name w:val="Table Grid"/>
    <w:basedOn w:val="TableNormal"/>
    <w:uiPriority w:val="39"/>
    <w:rsid w:val="00811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81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1144C"/>
    <w:pPr>
      <w:spacing w:after="0" w:line="240" w:lineRule="auto"/>
    </w:pPr>
    <w:rPr>
      <w:rFonts w:ascii="Cambria" w:hAnsi="Cambria"/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81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8114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39"/>
    <w:rsid w:val="0081144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81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811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81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rsid w:val="0081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81144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rsid w:val="0081144C"/>
    <w:pPr>
      <w:spacing w:after="0" w:line="240" w:lineRule="auto"/>
    </w:pPr>
    <w:rPr>
      <w:rFonts w:ascii="Calibri" w:eastAsia="Times New Roman" w:hAnsi="Calibri" w:cs="Arial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811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rsid w:val="0081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81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uiPriority w:val="39"/>
    <w:rsid w:val="0081144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">
    <w:name w:val="Numbered"/>
    <w:rsid w:val="0081144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20_2021/financijski_plan_2021-2023.xlsx" TargetMode="External"/><Relationship Id="rId13" Type="http://schemas.openxmlformats.org/officeDocument/2006/relationships/hyperlink" Target="https://www.ffzg.unizg.hr/files/vijece/2020_2021/VPS/vps_2021_01_4.pdf" TargetMode="External"/><Relationship Id="rId18" Type="http://schemas.openxmlformats.org/officeDocument/2006/relationships/hyperlink" Target="https://www.ffzg.unizg.hr/files/vijece/2020_2021/HAZU.zi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eta.ffzg.hr" TargetMode="External"/><Relationship Id="rId12" Type="http://schemas.openxmlformats.org/officeDocument/2006/relationships/hyperlink" Target="https://www.ffzg.unizg.hr/files/vijece/2020_2021/VPS/vps_2021_01_3.pdf" TargetMode="External"/><Relationship Id="rId17" Type="http://schemas.openxmlformats.org/officeDocument/2006/relationships/hyperlink" Target="https://www.ffzg.unizg.hr/files/vijece/2020_2021/DNZ_2020.z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20_2021/VPS/vps_2021_01_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20_2021/VPS/vps_2021_01_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20_2021/VPS/vps_2021_01_6.pdf" TargetMode="External"/><Relationship Id="rId10" Type="http://schemas.openxmlformats.org/officeDocument/2006/relationships/hyperlink" Target="https://www.ffzg.unizg.hr/files/vijece/2020_2021/VPS/vps_2021_01_1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20_2021/POK_2020_12.xls" TargetMode="External"/><Relationship Id="rId14" Type="http://schemas.openxmlformats.org/officeDocument/2006/relationships/hyperlink" Target="https://www.ffzg.unizg.hr/files/vijece/2020_2021/VPS/vps_2021_01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7201</Words>
  <Characters>41048</Characters>
  <Application>Microsoft Office Word</Application>
  <DocSecurity>0</DocSecurity>
  <Lines>342</Lines>
  <Paragraphs>96</Paragraphs>
  <ScaleCrop>false</ScaleCrop>
  <Company/>
  <LinksUpToDate>false</LinksUpToDate>
  <CharactersWithSpaces>48153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2021-01-13T16:05:00Z</dcterms:created>
  <dcterms:modified xsi:type="dcterms:W3CDTF">2021-01-14T13:11:00Z</dcterms:modified>
</cp:coreProperties>
</file>