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714366" w:rsidRDefault="00714366" w:rsidP="00714366">
            <w:pPr>
              <w:rPr>
                <w:rFonts w:ascii="Calibri" w:hAnsi="Calibri" w:cs="Calibri"/>
              </w:rPr>
            </w:pPr>
            <w:r>
              <w:rPr>
                <w:rFonts w:ascii="Calibri" w:hAnsi="Calibri" w:cs="Calibri"/>
              </w:rPr>
              <w:t>STUDY PROGRAMME:</w:t>
            </w:r>
            <w:r w:rsidR="00120BC5">
              <w:rPr>
                <w:rFonts w:ascii="Calibri" w:hAnsi="Calibri" w:cs="Calibri"/>
              </w:rPr>
              <w:t xml:space="preserve"> </w:t>
            </w:r>
          </w:p>
          <w:p w:rsidR="00BD05F6" w:rsidRPr="00BD05F6" w:rsidRDefault="00BD05F6" w:rsidP="00714366">
            <w:pPr>
              <w:rPr>
                <w:rFonts w:ascii="Calibri" w:hAnsi="Calibri" w:cs="Calibri"/>
                <w:b/>
              </w:rPr>
            </w:pPr>
            <w:r>
              <w:rPr>
                <w:rFonts w:ascii="Calibri" w:hAnsi="Calibri" w:cs="Calibri"/>
                <w:b/>
              </w:rPr>
              <w:t>Portuguese Language and Literature</w:t>
            </w:r>
          </w:p>
          <w:p w:rsidR="00EB59AF" w:rsidRPr="00714366" w:rsidRDefault="00EB59AF" w:rsidP="00714366">
            <w:pPr>
              <w:rPr>
                <w:rFonts w:ascii="Calibri" w:hAnsi="Calibri" w:cs="Calibri"/>
              </w:rPr>
            </w:pPr>
          </w:p>
        </w:tc>
      </w:tr>
      <w:tr w:rsidR="005D7B91" w:rsidTr="00714366">
        <w:tc>
          <w:tcPr>
            <w:tcW w:w="9396" w:type="dxa"/>
            <w:gridSpan w:val="3"/>
          </w:tcPr>
          <w:p w:rsidR="005D7B91" w:rsidRPr="00BD05F6" w:rsidRDefault="005D7B91" w:rsidP="00465279">
            <w:pPr>
              <w:rPr>
                <w:rFonts w:ascii="Calibri" w:hAnsi="Calibri" w:cs="Calibri"/>
              </w:rPr>
            </w:pPr>
            <w:r>
              <w:rPr>
                <w:rFonts w:ascii="Calibri" w:hAnsi="Calibri" w:cs="Calibri"/>
              </w:rPr>
              <w:t>Level</w:t>
            </w:r>
            <w:r w:rsidR="00EB59AF">
              <w:rPr>
                <w:rFonts w:ascii="Calibri" w:hAnsi="Calibri" w:cs="Calibri"/>
              </w:rPr>
              <w:t xml:space="preserve"> and Year</w:t>
            </w:r>
            <w:r w:rsidR="007254DF">
              <w:rPr>
                <w:rStyle w:val="FootnoteReference"/>
                <w:rFonts w:ascii="Calibri" w:hAnsi="Calibri" w:cs="Calibri"/>
              </w:rPr>
              <w:footnoteReference w:id="1"/>
            </w:r>
            <w:r>
              <w:rPr>
                <w:rFonts w:ascii="Calibri" w:hAnsi="Calibri" w:cs="Calibri"/>
              </w:rPr>
              <w:t>:</w:t>
            </w:r>
            <w:r w:rsidR="0007245F">
              <w:rPr>
                <w:rFonts w:ascii="Calibri" w:hAnsi="Calibri" w:cs="Calibri"/>
              </w:rPr>
              <w:t xml:space="preserve"> </w:t>
            </w:r>
            <w:r w:rsidR="0007245F">
              <w:rPr>
                <w:rFonts w:ascii="Calibri" w:hAnsi="Calibri" w:cs="Calibri"/>
                <w:color w:val="FF0000"/>
              </w:rPr>
              <w:t xml:space="preserve"> </w:t>
            </w:r>
            <w:r w:rsidR="00BD05F6">
              <w:rPr>
                <w:rFonts w:ascii="Calibri" w:hAnsi="Calibri" w:cs="Calibri"/>
              </w:rPr>
              <w:t>MA, 1</w:t>
            </w:r>
            <w:r w:rsidR="00BD05F6" w:rsidRPr="00BD05F6">
              <w:rPr>
                <w:rFonts w:ascii="Calibri" w:hAnsi="Calibri" w:cs="Calibri"/>
                <w:vertAlign w:val="superscript"/>
              </w:rPr>
              <w:t>st</w:t>
            </w:r>
            <w:r w:rsidR="00BD05F6">
              <w:rPr>
                <w:rFonts w:ascii="Calibri" w:hAnsi="Calibri" w:cs="Calibri"/>
              </w:rPr>
              <w:t xml:space="preserve"> year</w:t>
            </w:r>
          </w:p>
        </w:tc>
      </w:tr>
      <w:tr w:rsidR="00A01504" w:rsidTr="00762F94">
        <w:tc>
          <w:tcPr>
            <w:tcW w:w="9396" w:type="dxa"/>
            <w:gridSpan w:val="3"/>
          </w:tcPr>
          <w:p w:rsidR="00A01504" w:rsidRDefault="00A01504" w:rsidP="00714366">
            <w:pPr>
              <w:rPr>
                <w:rFonts w:ascii="Calibri" w:hAnsi="Calibri" w:cs="Calibri"/>
              </w:rPr>
            </w:pPr>
            <w:r>
              <w:rPr>
                <w:rFonts w:ascii="Calibri" w:hAnsi="Calibri" w:cs="Calibri"/>
              </w:rPr>
              <w:t>Course Title:</w:t>
            </w:r>
          </w:p>
          <w:p w:rsidR="00A01504" w:rsidRPr="00BD05F6" w:rsidRDefault="00BD05F6" w:rsidP="00714366">
            <w:pPr>
              <w:rPr>
                <w:rFonts w:ascii="Calibri" w:hAnsi="Calibri" w:cs="Calibri"/>
                <w:b/>
              </w:rPr>
            </w:pPr>
            <w:r>
              <w:rPr>
                <w:rFonts w:ascii="Calibri" w:hAnsi="Calibri" w:cs="Calibri"/>
                <w:b/>
              </w:rPr>
              <w:t>Introduction to General and Portuguese Linguistics</w:t>
            </w:r>
          </w:p>
        </w:tc>
      </w:tr>
      <w:tr w:rsidR="005D7B91" w:rsidTr="00714366">
        <w:tc>
          <w:tcPr>
            <w:tcW w:w="9396" w:type="dxa"/>
            <w:gridSpan w:val="3"/>
          </w:tcPr>
          <w:p w:rsidR="005D7B91" w:rsidRDefault="005D7B91" w:rsidP="00714366">
            <w:pPr>
              <w:rPr>
                <w:rFonts w:ascii="Calibri" w:hAnsi="Calibri" w:cs="Calibri"/>
              </w:rPr>
            </w:pPr>
            <w:r>
              <w:rPr>
                <w:rFonts w:ascii="Calibri" w:hAnsi="Calibri" w:cs="Calibri"/>
              </w:rPr>
              <w:t>Course Description:</w:t>
            </w:r>
          </w:p>
          <w:p w:rsidR="00EB59AF" w:rsidRDefault="00BD05F6" w:rsidP="00D9223D">
            <w:pPr>
              <w:rPr>
                <w:rFonts w:ascii="Calibri" w:hAnsi="Calibri" w:cs="Calibri"/>
              </w:rPr>
            </w:pPr>
            <w:r>
              <w:rPr>
                <w:rFonts w:ascii="Calibri" w:hAnsi="Calibri" w:cs="Calibri"/>
              </w:rPr>
              <w:t xml:space="preserve">The course </w:t>
            </w:r>
            <w:r w:rsidR="00D9223D">
              <w:rPr>
                <w:rFonts w:ascii="Calibri" w:hAnsi="Calibri" w:cs="Calibri"/>
              </w:rPr>
              <w:t>introduces students to the</w:t>
            </w:r>
            <w:r>
              <w:rPr>
                <w:rFonts w:ascii="Calibri" w:hAnsi="Calibri" w:cs="Calibri"/>
              </w:rPr>
              <w:t xml:space="preserve"> basic linguistic concepts and theories, </w:t>
            </w:r>
            <w:r w:rsidR="00B125B3">
              <w:rPr>
                <w:rFonts w:ascii="Calibri" w:hAnsi="Calibri" w:cs="Calibri"/>
              </w:rPr>
              <w:t xml:space="preserve">pointing out the specifics of the Iberian and Lusophone areas, in order to </w:t>
            </w:r>
            <w:r w:rsidR="00D9223D">
              <w:rPr>
                <w:rFonts w:ascii="Calibri" w:hAnsi="Calibri" w:cs="Calibri"/>
              </w:rPr>
              <w:t xml:space="preserve">gain an insight into the history of reflection on language </w:t>
            </w:r>
            <w:r w:rsidR="00B125B3">
              <w:rPr>
                <w:rFonts w:ascii="Calibri" w:hAnsi="Calibri" w:cs="Calibri"/>
              </w:rPr>
              <w:t>and directions of contemporary linguistic research and to develop scientific approach to language and language issues.</w:t>
            </w:r>
          </w:p>
        </w:tc>
      </w:tr>
      <w:tr w:rsidR="005D7B91" w:rsidTr="00714366">
        <w:tc>
          <w:tcPr>
            <w:tcW w:w="9396" w:type="dxa"/>
            <w:gridSpan w:val="3"/>
          </w:tcPr>
          <w:p w:rsidR="005D7B91" w:rsidRPr="00B125B3" w:rsidRDefault="005D7B91" w:rsidP="00465279">
            <w:pPr>
              <w:rPr>
                <w:rFonts w:ascii="Calibri" w:hAnsi="Calibri" w:cs="Calibri"/>
              </w:rPr>
            </w:pPr>
            <w:r>
              <w:rPr>
                <w:rFonts w:ascii="Calibri" w:hAnsi="Calibri" w:cs="Calibri"/>
              </w:rPr>
              <w:t>Semester</w:t>
            </w:r>
            <w:r w:rsidR="007254DF">
              <w:rPr>
                <w:rStyle w:val="FootnoteReference"/>
                <w:rFonts w:ascii="Calibri" w:hAnsi="Calibri" w:cs="Calibri"/>
              </w:rPr>
              <w:footnoteReference w:id="2"/>
            </w:r>
            <w:r>
              <w:rPr>
                <w:rFonts w:ascii="Calibri" w:hAnsi="Calibri" w:cs="Calibri"/>
              </w:rPr>
              <w:t>:</w:t>
            </w:r>
            <w:r w:rsidR="0007245F" w:rsidRPr="0007245F">
              <w:rPr>
                <w:rFonts w:ascii="Calibri" w:hAnsi="Calibri" w:cs="Calibri"/>
                <w:color w:val="FF0000"/>
              </w:rPr>
              <w:t xml:space="preserve"> </w:t>
            </w:r>
            <w:r w:rsidR="00B125B3">
              <w:rPr>
                <w:rFonts w:ascii="Calibri" w:hAnsi="Calibri" w:cs="Calibri"/>
                <w:color w:val="FF0000"/>
              </w:rPr>
              <w:t xml:space="preserve"> </w:t>
            </w:r>
            <w:r w:rsidR="00B125B3">
              <w:rPr>
                <w:rFonts w:ascii="Calibri" w:hAnsi="Calibri" w:cs="Calibri"/>
              </w:rPr>
              <w:t>Winter</w:t>
            </w:r>
          </w:p>
        </w:tc>
      </w:tr>
      <w:tr w:rsidR="00714366" w:rsidTr="00714366">
        <w:tc>
          <w:tcPr>
            <w:tcW w:w="9396" w:type="dxa"/>
            <w:gridSpan w:val="3"/>
          </w:tcPr>
          <w:p w:rsidR="00714366" w:rsidRDefault="00714366" w:rsidP="00714366">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p>
          <w:p w:rsidR="00C64195" w:rsidRPr="00714366" w:rsidRDefault="00B125B3" w:rsidP="00714366">
            <w:pPr>
              <w:rPr>
                <w:rFonts w:ascii="Calibri" w:hAnsi="Calibri" w:cs="Calibri"/>
              </w:rPr>
            </w:pPr>
            <w:r>
              <w:rPr>
                <w:rFonts w:ascii="Calibri" w:hAnsi="Calibri" w:cs="Calibri"/>
              </w:rPr>
              <w:t>Nina Lanović</w:t>
            </w:r>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B125B3">
              <w:rPr>
                <w:rFonts w:ascii="Calibri" w:hAnsi="Calibri" w:cs="Calibri"/>
              </w:rPr>
              <w:t xml:space="preserve"> Portuguese and Croatian</w:t>
            </w:r>
          </w:p>
        </w:tc>
      </w:tr>
      <w:tr w:rsidR="007254DF" w:rsidTr="00714366">
        <w:tc>
          <w:tcPr>
            <w:tcW w:w="9396" w:type="dxa"/>
            <w:gridSpan w:val="3"/>
          </w:tcPr>
          <w:p w:rsidR="007254DF" w:rsidRDefault="007254DF" w:rsidP="00714366">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p>
          <w:p w:rsidR="009C6004" w:rsidRDefault="00B125B3" w:rsidP="00714366">
            <w:pPr>
              <w:rPr>
                <w:rFonts w:ascii="Calibri" w:hAnsi="Calibri" w:cs="Calibri"/>
              </w:rPr>
            </w:pPr>
            <w:r>
              <w:rPr>
                <w:rFonts w:ascii="Calibri" w:hAnsi="Calibri" w:cs="Calibri"/>
              </w:rPr>
              <w:t>Teaching through lectures and seminars; teacher-led demonstrations in the classroom; presentations</w:t>
            </w:r>
          </w:p>
        </w:tc>
      </w:tr>
      <w:tr w:rsidR="00714366" w:rsidTr="00762F94">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762F94">
        <w:tc>
          <w:tcPr>
            <w:tcW w:w="3132" w:type="dxa"/>
          </w:tcPr>
          <w:p w:rsidR="00714366" w:rsidRPr="00714366" w:rsidRDefault="005D7B91" w:rsidP="00714366">
            <w:pPr>
              <w:rPr>
                <w:rFonts w:ascii="Calibri" w:hAnsi="Calibri" w:cs="Calibri"/>
              </w:rPr>
            </w:pPr>
            <w:r>
              <w:rPr>
                <w:rFonts w:ascii="Calibri" w:hAnsi="Calibri" w:cs="Calibri"/>
              </w:rPr>
              <w:t>Lectures:</w:t>
            </w:r>
          </w:p>
        </w:tc>
        <w:tc>
          <w:tcPr>
            <w:tcW w:w="3132" w:type="dxa"/>
          </w:tcPr>
          <w:p w:rsidR="00714366" w:rsidRPr="00714366" w:rsidRDefault="005413F7" w:rsidP="00714366">
            <w:pPr>
              <w:rPr>
                <w:rFonts w:ascii="Calibri" w:hAnsi="Calibri" w:cs="Calibri"/>
              </w:rPr>
            </w:pPr>
            <w:r>
              <w:rPr>
                <w:rFonts w:ascii="Calibri" w:hAnsi="Calibri" w:cs="Calibri"/>
              </w:rPr>
              <w:t>2</w:t>
            </w:r>
          </w:p>
        </w:tc>
        <w:tc>
          <w:tcPr>
            <w:tcW w:w="3132" w:type="dxa"/>
          </w:tcPr>
          <w:p w:rsidR="00714366" w:rsidRPr="00714366" w:rsidRDefault="005413F7" w:rsidP="00714366">
            <w:pPr>
              <w:rPr>
                <w:rFonts w:ascii="Calibri" w:hAnsi="Calibri" w:cs="Calibri"/>
              </w:rPr>
            </w:pPr>
            <w:r>
              <w:rPr>
                <w:rFonts w:ascii="Calibri" w:hAnsi="Calibri" w:cs="Calibri"/>
              </w:rPr>
              <w:t>30</w:t>
            </w:r>
          </w:p>
        </w:tc>
      </w:tr>
      <w:tr w:rsidR="00714366" w:rsidTr="00762F94">
        <w:tc>
          <w:tcPr>
            <w:tcW w:w="3132" w:type="dxa"/>
          </w:tcPr>
          <w:p w:rsidR="00714366" w:rsidRPr="00714366" w:rsidRDefault="005D7B91" w:rsidP="00714366">
            <w:pPr>
              <w:rPr>
                <w:rFonts w:ascii="Calibri" w:hAnsi="Calibri" w:cs="Calibri"/>
              </w:rPr>
            </w:pPr>
            <w:r>
              <w:rPr>
                <w:rFonts w:ascii="Calibri" w:hAnsi="Calibri" w:cs="Calibri"/>
              </w:rPr>
              <w:t>Exercises:</w:t>
            </w:r>
          </w:p>
        </w:tc>
        <w:tc>
          <w:tcPr>
            <w:tcW w:w="3132" w:type="dxa"/>
          </w:tcPr>
          <w:p w:rsidR="00714366" w:rsidRPr="00714366" w:rsidRDefault="00714366" w:rsidP="00714366">
            <w:pPr>
              <w:rPr>
                <w:rFonts w:ascii="Calibri" w:hAnsi="Calibri" w:cs="Calibri"/>
              </w:rPr>
            </w:pPr>
          </w:p>
        </w:tc>
        <w:tc>
          <w:tcPr>
            <w:tcW w:w="3132" w:type="dxa"/>
          </w:tcPr>
          <w:p w:rsidR="00714366" w:rsidRPr="00714366" w:rsidRDefault="00714366" w:rsidP="00714366">
            <w:pPr>
              <w:rPr>
                <w:rFonts w:ascii="Calibri" w:hAnsi="Calibri" w:cs="Calibri"/>
              </w:rPr>
            </w:pPr>
          </w:p>
        </w:tc>
      </w:tr>
      <w:tr w:rsidR="00714366" w:rsidTr="00762F94">
        <w:tc>
          <w:tcPr>
            <w:tcW w:w="3132" w:type="dxa"/>
          </w:tcPr>
          <w:p w:rsidR="00714366" w:rsidRPr="00714366" w:rsidRDefault="005D7B91" w:rsidP="00714366">
            <w:pPr>
              <w:rPr>
                <w:rFonts w:ascii="Calibri" w:hAnsi="Calibri" w:cs="Calibri"/>
              </w:rPr>
            </w:pPr>
            <w:r>
              <w:rPr>
                <w:rFonts w:ascii="Calibri" w:hAnsi="Calibri" w:cs="Calibri"/>
              </w:rPr>
              <w:t>Seminars:</w:t>
            </w:r>
          </w:p>
        </w:tc>
        <w:tc>
          <w:tcPr>
            <w:tcW w:w="3132" w:type="dxa"/>
          </w:tcPr>
          <w:p w:rsidR="00714366" w:rsidRPr="00714366" w:rsidRDefault="005413F7" w:rsidP="00714366">
            <w:pPr>
              <w:rPr>
                <w:rFonts w:ascii="Calibri" w:hAnsi="Calibri" w:cs="Calibri"/>
              </w:rPr>
            </w:pPr>
            <w:r>
              <w:rPr>
                <w:rFonts w:ascii="Calibri" w:hAnsi="Calibri" w:cs="Calibri"/>
              </w:rPr>
              <w:t>1</w:t>
            </w:r>
          </w:p>
        </w:tc>
        <w:tc>
          <w:tcPr>
            <w:tcW w:w="3132" w:type="dxa"/>
          </w:tcPr>
          <w:p w:rsidR="00714366" w:rsidRPr="00714366" w:rsidRDefault="005413F7" w:rsidP="00714366">
            <w:pPr>
              <w:rPr>
                <w:rFonts w:ascii="Calibri" w:hAnsi="Calibri" w:cs="Calibri"/>
              </w:rPr>
            </w:pPr>
            <w:r>
              <w:rPr>
                <w:rFonts w:ascii="Calibri" w:hAnsi="Calibri" w:cs="Calibri"/>
              </w:rPr>
              <w:t>15</w:t>
            </w:r>
          </w:p>
        </w:tc>
      </w:tr>
      <w:tr w:rsidR="00714366" w:rsidTr="00714366">
        <w:tc>
          <w:tcPr>
            <w:tcW w:w="9396" w:type="dxa"/>
            <w:gridSpan w:val="3"/>
          </w:tcPr>
          <w:p w:rsidR="00714366" w:rsidRPr="00714366" w:rsidRDefault="005D7B91" w:rsidP="00714366">
            <w:pPr>
              <w:rPr>
                <w:rFonts w:ascii="Calibri" w:hAnsi="Calibri" w:cs="Calibri"/>
              </w:rPr>
            </w:pPr>
            <w:r>
              <w:rPr>
                <w:rFonts w:ascii="Calibri" w:hAnsi="Calibri" w:cs="Calibri"/>
              </w:rPr>
              <w:t>ECTS:</w:t>
            </w:r>
            <w:r w:rsidR="000B451F">
              <w:rPr>
                <w:rFonts w:ascii="Calibri" w:hAnsi="Calibri" w:cs="Calibri"/>
              </w:rPr>
              <w:t xml:space="preserve"> 5</w:t>
            </w:r>
          </w:p>
        </w:tc>
      </w:tr>
      <w:tr w:rsidR="00BC2B7F" w:rsidTr="00714366">
        <w:tc>
          <w:tcPr>
            <w:tcW w:w="9396" w:type="dxa"/>
            <w:gridSpan w:val="3"/>
          </w:tcPr>
          <w:p w:rsidR="00BC2B7F" w:rsidRDefault="00BC2B7F" w:rsidP="0071436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sidR="000B451F">
              <w:rPr>
                <w:rFonts w:ascii="Calibri" w:hAnsi="Calibri" w:cs="Calibri"/>
              </w:rPr>
              <w:t xml:space="preserve"> </w:t>
            </w:r>
          </w:p>
          <w:p w:rsidR="00C64195" w:rsidRPr="009C6004" w:rsidRDefault="000B451F" w:rsidP="00714366">
            <w:pPr>
              <w:rPr>
                <w:rFonts w:ascii="Calibri" w:hAnsi="Calibri" w:cs="Calibri"/>
              </w:rPr>
            </w:pPr>
            <w:r>
              <w:rPr>
                <w:rFonts w:ascii="Calibri" w:hAnsi="Calibri" w:cs="Calibri"/>
              </w:rPr>
              <w:t>Portuguese B2</w:t>
            </w:r>
          </w:p>
        </w:tc>
      </w:tr>
      <w:tr w:rsidR="00BC2B7F" w:rsidTr="00714366">
        <w:tc>
          <w:tcPr>
            <w:tcW w:w="9396" w:type="dxa"/>
            <w:gridSpan w:val="3"/>
          </w:tcPr>
          <w:p w:rsidR="00BC2B7F" w:rsidRDefault="00BC2B7F" w:rsidP="00714366">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p>
          <w:p w:rsidR="00C64195" w:rsidRPr="00BC2B7F" w:rsidRDefault="00762F94" w:rsidP="00714366">
            <w:pPr>
              <w:rPr>
                <w:rFonts w:ascii="Calibri" w:hAnsi="Calibri" w:cs="Calibri"/>
              </w:rPr>
            </w:pPr>
            <w:r>
              <w:rPr>
                <w:rFonts w:ascii="Calibri" w:hAnsi="Calibri" w:cs="Calibri"/>
              </w:rPr>
              <w:t>L2</w:t>
            </w:r>
          </w:p>
        </w:tc>
      </w:tr>
      <w:tr w:rsidR="00EB59AF" w:rsidTr="00714366">
        <w:tc>
          <w:tcPr>
            <w:tcW w:w="9396" w:type="dxa"/>
            <w:gridSpan w:val="3"/>
          </w:tcPr>
          <w:p w:rsidR="00EB59AF" w:rsidRPr="003B1E7C" w:rsidRDefault="003804F7" w:rsidP="00714366">
            <w:pPr>
              <w:rPr>
                <w:rFonts w:ascii="Calibri" w:hAnsi="Calibri" w:cs="Calibri"/>
              </w:rPr>
            </w:pPr>
            <w:r w:rsidRPr="003B1E7C">
              <w:rPr>
                <w:rFonts w:ascii="Calibri" w:hAnsi="Calibri" w:cs="Calibri"/>
              </w:rPr>
              <w:t>Evaluation</w:t>
            </w:r>
            <w:r w:rsidR="00EB59AF" w:rsidRPr="003B1E7C">
              <w:rPr>
                <w:rFonts w:ascii="Calibri" w:hAnsi="Calibri" w:cs="Calibri"/>
              </w:rPr>
              <w:t xml:space="preserve"> Methods</w:t>
            </w:r>
            <w:r w:rsidR="00D12733">
              <w:rPr>
                <w:rStyle w:val="FootnoteReference"/>
                <w:rFonts w:ascii="Calibri" w:hAnsi="Calibri" w:cs="Calibri"/>
              </w:rPr>
              <w:footnoteReference w:id="7"/>
            </w:r>
            <w:r w:rsidR="00381EEA" w:rsidRPr="003B1E7C">
              <w:rPr>
                <w:rFonts w:ascii="Calibri" w:hAnsi="Calibri" w:cs="Calibri"/>
              </w:rPr>
              <w:t xml:space="preserve"> and Grading</w:t>
            </w:r>
            <w:r w:rsidR="00D12733">
              <w:rPr>
                <w:rStyle w:val="FootnoteReference"/>
                <w:rFonts w:ascii="Calibri" w:hAnsi="Calibri" w:cs="Calibri"/>
              </w:rPr>
              <w:footnoteReference w:id="8"/>
            </w:r>
            <w:r w:rsidR="00381EEA" w:rsidRPr="003B1E7C">
              <w:rPr>
                <w:rFonts w:ascii="Calibri" w:hAnsi="Calibri" w:cs="Calibri"/>
              </w:rPr>
              <w:t>:</w:t>
            </w:r>
          </w:p>
          <w:p w:rsidR="00EB59AF" w:rsidRDefault="00762F94" w:rsidP="00714366">
            <w:pPr>
              <w:rPr>
                <w:rFonts w:ascii="Calibri" w:hAnsi="Calibri" w:cs="Calibri"/>
              </w:rPr>
            </w:pPr>
            <w:r>
              <w:rPr>
                <w:rFonts w:ascii="Calibri" w:hAnsi="Calibri" w:cs="Calibri"/>
              </w:rPr>
              <w:t>Written exam and  Seminar paper; Standard</w:t>
            </w:r>
          </w:p>
        </w:tc>
      </w:tr>
      <w:tr w:rsidR="00714366" w:rsidTr="00862345">
        <w:trPr>
          <w:trHeight w:val="1397"/>
        </w:trPr>
        <w:tc>
          <w:tcPr>
            <w:tcW w:w="9396" w:type="dxa"/>
            <w:gridSpan w:val="3"/>
          </w:tcPr>
          <w:p w:rsidR="00714366" w:rsidRDefault="005D7B91" w:rsidP="00714366">
            <w:pPr>
              <w:rPr>
                <w:rFonts w:ascii="Calibri" w:hAnsi="Calibri" w:cs="Calibri"/>
              </w:rPr>
            </w:pPr>
            <w:r>
              <w:rPr>
                <w:rFonts w:ascii="Calibri" w:hAnsi="Calibri" w:cs="Calibri"/>
              </w:rPr>
              <w:t>Learning Outcomes:</w:t>
            </w:r>
          </w:p>
          <w:p w:rsidR="00EB59AF" w:rsidRDefault="003F2466" w:rsidP="00C4272D">
            <w:pPr>
              <w:rPr>
                <w:rFonts w:ascii="Calibri" w:hAnsi="Calibri" w:cs="Calibri"/>
              </w:rPr>
            </w:pPr>
            <w:r>
              <w:rPr>
                <w:rFonts w:ascii="Calibri" w:hAnsi="Calibri" w:cs="Calibri"/>
              </w:rPr>
              <w:t>Student will be able to describe, in basic features, the most important traditional and contemporary linguistic theories. They will</w:t>
            </w:r>
            <w:r w:rsidR="00C4272D">
              <w:rPr>
                <w:rFonts w:ascii="Calibri" w:hAnsi="Calibri" w:cs="Calibri"/>
              </w:rPr>
              <w:t xml:space="preserve"> also</w:t>
            </w:r>
            <w:r>
              <w:rPr>
                <w:rFonts w:ascii="Calibri" w:hAnsi="Calibri" w:cs="Calibri"/>
              </w:rPr>
              <w:t xml:space="preserve"> be able to apply basic linguistic concepts in the professional discourse </w:t>
            </w:r>
            <w:bookmarkStart w:id="0" w:name="_GoBack"/>
            <w:bookmarkEnd w:id="0"/>
            <w:r>
              <w:rPr>
                <w:rFonts w:ascii="Calibri" w:hAnsi="Calibri" w:cs="Calibri"/>
              </w:rPr>
              <w:t>and establish linguistic and sociolinguistic specifi</w:t>
            </w:r>
            <w:r w:rsidR="00C4272D">
              <w:rPr>
                <w:rFonts w:ascii="Calibri" w:hAnsi="Calibri" w:cs="Calibri"/>
              </w:rPr>
              <w:t>ci</w:t>
            </w:r>
            <w:r>
              <w:rPr>
                <w:rFonts w:ascii="Calibri" w:hAnsi="Calibri" w:cs="Calibri"/>
              </w:rPr>
              <w:t>ties of the Lusophone area</w:t>
            </w:r>
            <w:r w:rsidR="00DC3BA0">
              <w:rPr>
                <w:rFonts w:ascii="Calibri" w:hAnsi="Calibri" w:cs="Calibri"/>
              </w:rPr>
              <w:t>.</w:t>
            </w:r>
          </w:p>
          <w:p w:rsidR="00862345" w:rsidRDefault="00862345" w:rsidP="00C4272D">
            <w:pPr>
              <w:rPr>
                <w:rFonts w:ascii="Calibri" w:hAnsi="Calibri" w:cs="Calibri"/>
              </w:rPr>
            </w:pPr>
          </w:p>
          <w:p w:rsidR="00862345" w:rsidRPr="00714366" w:rsidRDefault="00862345" w:rsidP="00C4272D">
            <w:pPr>
              <w:rPr>
                <w:rFonts w:ascii="Calibri" w:hAnsi="Calibri" w:cs="Calibri"/>
              </w:rPr>
            </w:pPr>
          </w:p>
        </w:tc>
      </w:tr>
      <w:tr w:rsidR="00714366" w:rsidTr="00862345">
        <w:trPr>
          <w:trHeight w:val="1172"/>
        </w:trPr>
        <w:tc>
          <w:tcPr>
            <w:tcW w:w="9396" w:type="dxa"/>
            <w:gridSpan w:val="3"/>
          </w:tcPr>
          <w:p w:rsidR="00DD790D" w:rsidRDefault="00EB59AF" w:rsidP="00DD790D">
            <w:pPr>
              <w:ind w:left="720" w:hanging="720"/>
              <w:jc w:val="both"/>
              <w:rPr>
                <w:rFonts w:ascii="Times New Roman" w:eastAsia="Times New Roman" w:hAnsi="Times New Roman" w:cs="Times New Roman"/>
                <w:sz w:val="24"/>
                <w:szCs w:val="24"/>
                <w:lang w:val="hr-HR"/>
              </w:rPr>
            </w:pPr>
            <w:r>
              <w:rPr>
                <w:rFonts w:ascii="Calibri" w:hAnsi="Calibri" w:cs="Calibri"/>
              </w:rPr>
              <w:lastRenderedPageBreak/>
              <w:t>Literature:</w:t>
            </w:r>
            <w:r w:rsidR="00DC3BA0">
              <w:rPr>
                <w:rFonts w:ascii="Calibri" w:hAnsi="Calibri" w:cs="Calibri"/>
              </w:rPr>
              <w:t xml:space="preserve"> </w:t>
            </w:r>
            <w:r w:rsidR="00DD790D" w:rsidRPr="00DD790D">
              <w:rPr>
                <w:rFonts w:ascii="Times New Roman" w:eastAsia="Times New Roman" w:hAnsi="Times New Roman" w:cs="Times New Roman"/>
                <w:sz w:val="24"/>
                <w:szCs w:val="24"/>
                <w:lang w:val="hr-HR"/>
              </w:rPr>
              <w:t xml:space="preserve"> </w:t>
            </w:r>
          </w:p>
          <w:p w:rsidR="00DD790D" w:rsidRPr="00862345" w:rsidRDefault="00DD790D" w:rsidP="00DD790D">
            <w:pPr>
              <w:ind w:left="720" w:hanging="720"/>
              <w:jc w:val="both"/>
              <w:rPr>
                <w:rFonts w:ascii="Calibri" w:eastAsia="Times New Roman" w:hAnsi="Calibri" w:cs="Calibri"/>
                <w:lang w:val="hr-HR"/>
              </w:rPr>
            </w:pPr>
            <w:proofErr w:type="spellStart"/>
            <w:r w:rsidRPr="00862345">
              <w:rPr>
                <w:rFonts w:ascii="Calibri" w:eastAsia="Times New Roman" w:hAnsi="Calibri" w:cs="Calibri"/>
                <w:lang w:val="hr-HR"/>
              </w:rPr>
              <w:t>Glovacki</w:t>
            </w:r>
            <w:proofErr w:type="spellEnd"/>
            <w:r w:rsidRPr="00862345">
              <w:rPr>
                <w:rFonts w:ascii="Calibri" w:eastAsia="Times New Roman" w:hAnsi="Calibri" w:cs="Calibri"/>
                <w:lang w:val="hr-HR"/>
              </w:rPr>
              <w:t xml:space="preserve">-Bernardi, Z; </w:t>
            </w:r>
            <w:proofErr w:type="spellStart"/>
            <w:r w:rsidRPr="00862345">
              <w:rPr>
                <w:rFonts w:ascii="Calibri" w:eastAsia="Times New Roman" w:hAnsi="Calibri" w:cs="Calibri"/>
                <w:lang w:val="hr-HR"/>
              </w:rPr>
              <w:t>Kovačec</w:t>
            </w:r>
            <w:proofErr w:type="spellEnd"/>
            <w:r w:rsidRPr="00862345">
              <w:rPr>
                <w:rFonts w:ascii="Calibri" w:eastAsia="Times New Roman" w:hAnsi="Calibri" w:cs="Calibri"/>
                <w:lang w:val="hr-HR"/>
              </w:rPr>
              <w:t xml:space="preserve">, A.; Mihaljević, M.; </w:t>
            </w:r>
            <w:proofErr w:type="spellStart"/>
            <w:r w:rsidRPr="00862345">
              <w:rPr>
                <w:rFonts w:ascii="Calibri" w:eastAsia="Times New Roman" w:hAnsi="Calibri" w:cs="Calibri"/>
                <w:lang w:val="hr-HR"/>
              </w:rPr>
              <w:t>Halwachs</w:t>
            </w:r>
            <w:proofErr w:type="spellEnd"/>
            <w:r w:rsidRPr="00862345">
              <w:rPr>
                <w:rFonts w:ascii="Calibri" w:eastAsia="Times New Roman" w:hAnsi="Calibri" w:cs="Calibri"/>
                <w:lang w:val="hr-HR"/>
              </w:rPr>
              <w:t xml:space="preserve">, D.W.; </w:t>
            </w:r>
            <w:proofErr w:type="spellStart"/>
            <w:r w:rsidRPr="00862345">
              <w:rPr>
                <w:rFonts w:ascii="Calibri" w:eastAsia="Times New Roman" w:hAnsi="Calibri" w:cs="Calibri"/>
                <w:lang w:val="hr-HR"/>
              </w:rPr>
              <w:t>Sornig</w:t>
            </w:r>
            <w:proofErr w:type="spellEnd"/>
            <w:r w:rsidRPr="00862345">
              <w:rPr>
                <w:rFonts w:ascii="Calibri" w:eastAsia="Times New Roman" w:hAnsi="Calibri" w:cs="Calibri"/>
                <w:lang w:val="hr-HR"/>
              </w:rPr>
              <w:t xml:space="preserve">, K.; </w:t>
            </w:r>
            <w:proofErr w:type="spellStart"/>
            <w:r w:rsidRPr="00862345">
              <w:rPr>
                <w:rFonts w:ascii="Calibri" w:eastAsia="Times New Roman" w:hAnsi="Calibri" w:cs="Calibri"/>
                <w:lang w:val="hr-HR"/>
              </w:rPr>
              <w:t>Penzinger</w:t>
            </w:r>
            <w:proofErr w:type="spellEnd"/>
            <w:r w:rsidRPr="00862345">
              <w:rPr>
                <w:rFonts w:ascii="Calibri" w:eastAsia="Times New Roman" w:hAnsi="Calibri" w:cs="Calibri"/>
                <w:lang w:val="hr-HR"/>
              </w:rPr>
              <w:t xml:space="preserve">, C.; </w:t>
            </w:r>
            <w:proofErr w:type="spellStart"/>
            <w:r w:rsidRPr="00862345">
              <w:rPr>
                <w:rFonts w:ascii="Calibri" w:eastAsia="Times New Roman" w:hAnsi="Calibri" w:cs="Calibri"/>
                <w:lang w:val="hr-HR"/>
              </w:rPr>
              <w:t>Schrodt</w:t>
            </w:r>
            <w:proofErr w:type="spellEnd"/>
            <w:r w:rsidRPr="00862345">
              <w:rPr>
                <w:rFonts w:ascii="Calibri" w:eastAsia="Times New Roman" w:hAnsi="Calibri" w:cs="Calibri"/>
                <w:lang w:val="hr-HR"/>
              </w:rPr>
              <w:t>, R. Uvod u lingvistiku. Zagreb: Školska knjiga, 2001.</w:t>
            </w:r>
          </w:p>
          <w:p w:rsidR="00DD790D" w:rsidRPr="00862345" w:rsidRDefault="00DD790D" w:rsidP="00DD790D">
            <w:pPr>
              <w:jc w:val="both"/>
              <w:rPr>
                <w:rFonts w:ascii="Calibri" w:eastAsia="Times New Roman" w:hAnsi="Calibri" w:cs="Calibri"/>
                <w:lang w:val="pt-PT"/>
              </w:rPr>
            </w:pPr>
            <w:proofErr w:type="spellStart"/>
            <w:r w:rsidRPr="00862345">
              <w:rPr>
                <w:rFonts w:ascii="Calibri" w:eastAsia="Times New Roman" w:hAnsi="Calibri" w:cs="Calibri"/>
                <w:lang w:val="hr-HR"/>
              </w:rPr>
              <w:t>Faria</w:t>
            </w:r>
            <w:proofErr w:type="spellEnd"/>
            <w:r w:rsidRPr="00862345">
              <w:rPr>
                <w:rFonts w:ascii="Calibri" w:eastAsia="Times New Roman" w:hAnsi="Calibri" w:cs="Calibri"/>
                <w:lang w:val="hr-HR"/>
              </w:rPr>
              <w:t xml:space="preserve">, I. </w:t>
            </w:r>
            <w:proofErr w:type="spellStart"/>
            <w:r w:rsidRPr="00862345">
              <w:rPr>
                <w:rFonts w:ascii="Calibri" w:eastAsia="Times New Roman" w:hAnsi="Calibri" w:cs="Calibri"/>
                <w:lang w:val="hr-HR"/>
              </w:rPr>
              <w:t>Hub</w:t>
            </w:r>
            <w:proofErr w:type="spellEnd"/>
            <w:r w:rsidRPr="00862345">
              <w:rPr>
                <w:rFonts w:ascii="Calibri" w:eastAsia="Times New Roman" w:hAnsi="Calibri" w:cs="Calibri"/>
                <w:lang w:val="hr-HR"/>
              </w:rPr>
              <w:t xml:space="preserve">; </w:t>
            </w:r>
            <w:proofErr w:type="spellStart"/>
            <w:r w:rsidRPr="00862345">
              <w:rPr>
                <w:rFonts w:ascii="Calibri" w:eastAsia="Times New Roman" w:hAnsi="Calibri" w:cs="Calibri"/>
                <w:lang w:val="hr-HR"/>
              </w:rPr>
              <w:t>Pedro</w:t>
            </w:r>
            <w:proofErr w:type="spellEnd"/>
            <w:r w:rsidRPr="00862345">
              <w:rPr>
                <w:rFonts w:ascii="Calibri" w:eastAsia="Times New Roman" w:hAnsi="Calibri" w:cs="Calibri"/>
                <w:lang w:val="hr-HR"/>
              </w:rPr>
              <w:t xml:space="preserve">, E. </w:t>
            </w:r>
            <w:proofErr w:type="spellStart"/>
            <w:r w:rsidRPr="00862345">
              <w:rPr>
                <w:rFonts w:ascii="Calibri" w:eastAsia="Times New Roman" w:hAnsi="Calibri" w:cs="Calibri"/>
                <w:lang w:val="hr-HR"/>
              </w:rPr>
              <w:t>Ribeiro</w:t>
            </w:r>
            <w:proofErr w:type="spellEnd"/>
            <w:r w:rsidRPr="00862345">
              <w:rPr>
                <w:rFonts w:ascii="Calibri" w:eastAsia="Times New Roman" w:hAnsi="Calibri" w:cs="Calibri"/>
                <w:lang w:val="hr-HR"/>
              </w:rPr>
              <w:t xml:space="preserve">; </w:t>
            </w:r>
            <w:proofErr w:type="spellStart"/>
            <w:r w:rsidRPr="00862345">
              <w:rPr>
                <w:rFonts w:ascii="Calibri" w:eastAsia="Times New Roman" w:hAnsi="Calibri" w:cs="Calibri"/>
                <w:lang w:val="hr-HR"/>
              </w:rPr>
              <w:t>Duarte</w:t>
            </w:r>
            <w:proofErr w:type="spellEnd"/>
            <w:r w:rsidRPr="00862345">
              <w:rPr>
                <w:rFonts w:ascii="Calibri" w:eastAsia="Times New Roman" w:hAnsi="Calibri" w:cs="Calibri"/>
                <w:lang w:val="hr-HR"/>
              </w:rPr>
              <w:t xml:space="preserve">, I.; </w:t>
            </w:r>
            <w:proofErr w:type="spellStart"/>
            <w:r w:rsidRPr="00862345">
              <w:rPr>
                <w:rFonts w:ascii="Calibri" w:eastAsia="Times New Roman" w:hAnsi="Calibri" w:cs="Calibri"/>
                <w:lang w:val="hr-HR"/>
              </w:rPr>
              <w:t>Gouveia</w:t>
            </w:r>
            <w:proofErr w:type="spellEnd"/>
            <w:r w:rsidRPr="00862345">
              <w:rPr>
                <w:rFonts w:ascii="Calibri" w:eastAsia="Times New Roman" w:hAnsi="Calibri" w:cs="Calibri"/>
                <w:lang w:val="hr-HR"/>
              </w:rPr>
              <w:t xml:space="preserve">, C. A.M. </w:t>
            </w:r>
            <w:r w:rsidRPr="00862345">
              <w:rPr>
                <w:rFonts w:ascii="Calibri" w:eastAsia="Times New Roman" w:hAnsi="Calibri" w:cs="Calibri"/>
                <w:lang w:val="pt-PT"/>
              </w:rPr>
              <w:t>Introdução à Linguística Geral e Portuguesa. Lisboa: Editorial Caminho, SA, 1996.</w:t>
            </w:r>
          </w:p>
          <w:p w:rsidR="00DD790D" w:rsidRPr="00862345" w:rsidRDefault="00DD790D" w:rsidP="00DD790D">
            <w:pPr>
              <w:jc w:val="both"/>
              <w:rPr>
                <w:rFonts w:ascii="Calibri" w:eastAsia="Times New Roman" w:hAnsi="Calibri" w:cs="Calibri"/>
                <w:lang w:val="hr-HR"/>
              </w:rPr>
            </w:pPr>
            <w:r w:rsidRPr="00862345">
              <w:rPr>
                <w:rFonts w:ascii="Calibri" w:eastAsia="Times New Roman" w:hAnsi="Calibri" w:cs="Calibri"/>
                <w:lang w:val="pt-PT"/>
              </w:rPr>
              <w:t>Martins, A. M.; Carrilho, E. (</w:t>
            </w:r>
            <w:r w:rsidRPr="00862345">
              <w:rPr>
                <w:rFonts w:ascii="Calibri" w:eastAsia="Times New Roman" w:hAnsi="Calibri" w:cs="Calibri"/>
                <w:i/>
                <w:lang w:val="pt-PT"/>
              </w:rPr>
              <w:t>ur.</w:t>
            </w:r>
            <w:r w:rsidRPr="00862345">
              <w:rPr>
                <w:rFonts w:ascii="Calibri" w:eastAsia="Times New Roman" w:hAnsi="Calibri" w:cs="Calibri"/>
                <w:lang w:val="pt-PT"/>
              </w:rPr>
              <w:t>). Manual de Linguística Portuguesa. Berlin: De Gruyter Mouton, 2016.</w:t>
            </w:r>
          </w:p>
          <w:p w:rsidR="00DD790D" w:rsidRPr="00862345" w:rsidRDefault="00DD790D" w:rsidP="00DD790D">
            <w:pPr>
              <w:jc w:val="both"/>
              <w:rPr>
                <w:rFonts w:ascii="Calibri" w:eastAsia="Times New Roman" w:hAnsi="Calibri" w:cs="Calibri"/>
                <w:lang w:val="hr-HR"/>
              </w:rPr>
            </w:pPr>
            <w:proofErr w:type="spellStart"/>
            <w:r w:rsidRPr="00862345">
              <w:rPr>
                <w:rFonts w:ascii="Calibri" w:eastAsia="Times New Roman" w:hAnsi="Calibri" w:cs="Calibri"/>
                <w:lang w:val="hr-HR"/>
              </w:rPr>
              <w:t>Tekavčić</w:t>
            </w:r>
            <w:proofErr w:type="spellEnd"/>
            <w:r w:rsidRPr="00862345">
              <w:rPr>
                <w:rFonts w:ascii="Calibri" w:eastAsia="Times New Roman" w:hAnsi="Calibri" w:cs="Calibri"/>
                <w:lang w:val="hr-HR"/>
              </w:rPr>
              <w:t>, P. Uvod u lingvistiku za studente talijanskog jezika. Zagreb: Udžbenici Sveučilišta u Zagrebu, 1979.</w:t>
            </w:r>
          </w:p>
          <w:p w:rsidR="00DD790D" w:rsidRPr="00862345" w:rsidRDefault="00DD790D" w:rsidP="00DD790D">
            <w:pPr>
              <w:jc w:val="both"/>
              <w:rPr>
                <w:rFonts w:ascii="Calibri" w:eastAsia="Times New Roman" w:hAnsi="Calibri" w:cs="Calibri"/>
                <w:lang w:val="hr-HR"/>
              </w:rPr>
            </w:pPr>
            <w:r w:rsidRPr="00862345">
              <w:rPr>
                <w:rFonts w:ascii="Calibri" w:eastAsia="Times New Roman" w:hAnsi="Calibri" w:cs="Calibri"/>
                <w:lang w:val="hr-HR"/>
              </w:rPr>
              <w:t xml:space="preserve">De </w:t>
            </w:r>
            <w:proofErr w:type="spellStart"/>
            <w:r w:rsidRPr="00862345">
              <w:rPr>
                <w:rFonts w:ascii="Calibri" w:eastAsia="Times New Roman" w:hAnsi="Calibri" w:cs="Calibri"/>
                <w:lang w:val="hr-HR"/>
              </w:rPr>
              <w:t>Saussure</w:t>
            </w:r>
            <w:proofErr w:type="spellEnd"/>
            <w:r w:rsidRPr="00862345">
              <w:rPr>
                <w:rFonts w:ascii="Calibri" w:eastAsia="Times New Roman" w:hAnsi="Calibri" w:cs="Calibri"/>
                <w:lang w:val="hr-HR"/>
              </w:rPr>
              <w:t xml:space="preserve">, F. Tečaj opće lingvistike. Zagreb: </w:t>
            </w:r>
            <w:proofErr w:type="spellStart"/>
            <w:r w:rsidRPr="00862345">
              <w:rPr>
                <w:rFonts w:ascii="Calibri" w:eastAsia="Times New Roman" w:hAnsi="Calibri" w:cs="Calibri"/>
                <w:lang w:val="hr-HR"/>
              </w:rPr>
              <w:t>ArTresor</w:t>
            </w:r>
            <w:proofErr w:type="spellEnd"/>
            <w:r w:rsidRPr="00862345">
              <w:rPr>
                <w:rFonts w:ascii="Calibri" w:eastAsia="Times New Roman" w:hAnsi="Calibri" w:cs="Calibri"/>
                <w:lang w:val="hr-HR"/>
              </w:rPr>
              <w:t xml:space="preserve"> / Naklada Instituta za hrvatski</w:t>
            </w:r>
          </w:p>
          <w:p w:rsidR="00DD790D" w:rsidRPr="00862345" w:rsidRDefault="00DD790D" w:rsidP="00DD790D">
            <w:pPr>
              <w:jc w:val="both"/>
              <w:rPr>
                <w:rFonts w:ascii="Calibri" w:eastAsia="Times New Roman" w:hAnsi="Calibri" w:cs="Calibri"/>
                <w:lang w:val="hr-HR"/>
              </w:rPr>
            </w:pPr>
            <w:r w:rsidRPr="00862345">
              <w:rPr>
                <w:rFonts w:ascii="Calibri" w:eastAsia="Times New Roman" w:hAnsi="Calibri" w:cs="Calibri"/>
                <w:lang w:val="hr-HR"/>
              </w:rPr>
              <w:tab/>
              <w:t>jezik i jezikoslovlje, 2000.</w:t>
            </w:r>
          </w:p>
          <w:p w:rsidR="00DD790D" w:rsidRPr="00862345" w:rsidRDefault="00DD790D" w:rsidP="00DD790D">
            <w:pPr>
              <w:jc w:val="both"/>
              <w:rPr>
                <w:rFonts w:ascii="Calibri" w:eastAsia="Times New Roman" w:hAnsi="Calibri" w:cs="Calibri"/>
                <w:lang w:val="hr-HR"/>
              </w:rPr>
            </w:pPr>
            <w:proofErr w:type="spellStart"/>
            <w:r w:rsidRPr="00862345">
              <w:rPr>
                <w:rFonts w:ascii="Calibri" w:eastAsia="Times New Roman" w:hAnsi="Calibri" w:cs="Calibri"/>
                <w:lang w:val="hr-HR"/>
              </w:rPr>
              <w:t>Martinet</w:t>
            </w:r>
            <w:proofErr w:type="spellEnd"/>
            <w:r w:rsidRPr="00862345">
              <w:rPr>
                <w:rFonts w:ascii="Calibri" w:eastAsia="Times New Roman" w:hAnsi="Calibri" w:cs="Calibri"/>
                <w:lang w:val="hr-HR"/>
              </w:rPr>
              <w:t>, A. Osnove opće lingvistike. Zagreb: GZH, 1982.</w:t>
            </w:r>
          </w:p>
          <w:p w:rsidR="00DD790D" w:rsidRPr="00862345" w:rsidRDefault="00DD790D" w:rsidP="00DD790D">
            <w:pPr>
              <w:jc w:val="both"/>
              <w:rPr>
                <w:rFonts w:ascii="Calibri" w:eastAsia="Times New Roman" w:hAnsi="Calibri" w:cs="Calibri"/>
                <w:lang w:val="hr-HR"/>
              </w:rPr>
            </w:pPr>
            <w:proofErr w:type="spellStart"/>
            <w:r w:rsidRPr="00862345">
              <w:rPr>
                <w:rFonts w:ascii="Calibri" w:eastAsia="Times New Roman" w:hAnsi="Calibri" w:cs="Calibri"/>
                <w:lang w:val="hr-HR"/>
              </w:rPr>
              <w:t>Raposo</w:t>
            </w:r>
            <w:proofErr w:type="spellEnd"/>
            <w:r w:rsidRPr="00862345">
              <w:rPr>
                <w:rFonts w:ascii="Calibri" w:eastAsia="Times New Roman" w:hAnsi="Calibri" w:cs="Calibri"/>
                <w:lang w:val="hr-HR"/>
              </w:rPr>
              <w:t xml:space="preserve"> </w:t>
            </w:r>
            <w:proofErr w:type="spellStart"/>
            <w:r w:rsidRPr="00862345">
              <w:rPr>
                <w:rFonts w:ascii="Calibri" w:eastAsia="Times New Roman" w:hAnsi="Calibri" w:cs="Calibri"/>
                <w:i/>
                <w:lang w:val="hr-HR"/>
              </w:rPr>
              <w:t>et</w:t>
            </w:r>
            <w:proofErr w:type="spellEnd"/>
            <w:r w:rsidRPr="00862345">
              <w:rPr>
                <w:rFonts w:ascii="Calibri" w:eastAsia="Times New Roman" w:hAnsi="Calibri" w:cs="Calibri"/>
                <w:i/>
                <w:lang w:val="hr-HR"/>
              </w:rPr>
              <w:t xml:space="preserve"> </w:t>
            </w:r>
            <w:proofErr w:type="spellStart"/>
            <w:r w:rsidRPr="00862345">
              <w:rPr>
                <w:rFonts w:ascii="Calibri" w:eastAsia="Times New Roman" w:hAnsi="Calibri" w:cs="Calibri"/>
                <w:i/>
                <w:lang w:val="hr-HR"/>
              </w:rPr>
              <w:t>al</w:t>
            </w:r>
            <w:proofErr w:type="spellEnd"/>
            <w:r w:rsidRPr="00862345">
              <w:rPr>
                <w:rFonts w:ascii="Calibri" w:eastAsia="Times New Roman" w:hAnsi="Calibri" w:cs="Calibri"/>
                <w:i/>
                <w:lang w:val="hr-HR"/>
              </w:rPr>
              <w:t xml:space="preserve">. </w:t>
            </w:r>
            <w:proofErr w:type="spellStart"/>
            <w:r w:rsidRPr="00862345">
              <w:rPr>
                <w:rFonts w:ascii="Calibri" w:eastAsia="Times New Roman" w:hAnsi="Calibri" w:cs="Calibri"/>
                <w:lang w:val="hr-HR"/>
              </w:rPr>
              <w:t>Gramática</w:t>
            </w:r>
            <w:proofErr w:type="spellEnd"/>
            <w:r w:rsidRPr="00862345">
              <w:rPr>
                <w:rFonts w:ascii="Calibri" w:eastAsia="Times New Roman" w:hAnsi="Calibri" w:cs="Calibri"/>
                <w:lang w:val="hr-HR"/>
              </w:rPr>
              <w:t xml:space="preserve"> do </w:t>
            </w:r>
            <w:proofErr w:type="spellStart"/>
            <w:r w:rsidRPr="00862345">
              <w:rPr>
                <w:rFonts w:ascii="Calibri" w:eastAsia="Times New Roman" w:hAnsi="Calibri" w:cs="Calibri"/>
                <w:lang w:val="hr-HR"/>
              </w:rPr>
              <w:t>Português</w:t>
            </w:r>
            <w:proofErr w:type="spellEnd"/>
            <w:r w:rsidRPr="00862345">
              <w:rPr>
                <w:rFonts w:ascii="Calibri" w:eastAsia="Times New Roman" w:hAnsi="Calibri" w:cs="Calibri"/>
                <w:lang w:val="hr-HR"/>
              </w:rPr>
              <w:t xml:space="preserve"> (Vol I i II). </w:t>
            </w:r>
            <w:proofErr w:type="spellStart"/>
            <w:r w:rsidRPr="00862345">
              <w:rPr>
                <w:rFonts w:ascii="Calibri" w:eastAsia="Times New Roman" w:hAnsi="Calibri" w:cs="Calibri"/>
                <w:lang w:val="hr-HR"/>
              </w:rPr>
              <w:t>Lisboa</w:t>
            </w:r>
            <w:proofErr w:type="spellEnd"/>
            <w:r w:rsidRPr="00862345">
              <w:rPr>
                <w:rFonts w:ascii="Calibri" w:eastAsia="Times New Roman" w:hAnsi="Calibri" w:cs="Calibri"/>
                <w:lang w:val="hr-HR"/>
              </w:rPr>
              <w:t xml:space="preserve">: </w:t>
            </w:r>
            <w:proofErr w:type="spellStart"/>
            <w:r w:rsidRPr="00862345">
              <w:rPr>
                <w:rFonts w:ascii="Calibri" w:eastAsia="Times New Roman" w:hAnsi="Calibri" w:cs="Calibri"/>
                <w:lang w:val="hr-HR"/>
              </w:rPr>
              <w:t>Fundação</w:t>
            </w:r>
            <w:proofErr w:type="spellEnd"/>
            <w:r w:rsidRPr="00862345">
              <w:rPr>
                <w:rFonts w:ascii="Calibri" w:eastAsia="Times New Roman" w:hAnsi="Calibri" w:cs="Calibri"/>
                <w:lang w:val="hr-HR"/>
              </w:rPr>
              <w:t xml:space="preserve"> </w:t>
            </w:r>
            <w:proofErr w:type="spellStart"/>
            <w:r w:rsidRPr="00862345">
              <w:rPr>
                <w:rFonts w:ascii="Calibri" w:eastAsia="Times New Roman" w:hAnsi="Calibri" w:cs="Calibri"/>
                <w:lang w:val="hr-HR"/>
              </w:rPr>
              <w:t>Calouste</w:t>
            </w:r>
            <w:proofErr w:type="spellEnd"/>
            <w:r w:rsidRPr="00862345">
              <w:rPr>
                <w:rFonts w:ascii="Calibri" w:eastAsia="Times New Roman" w:hAnsi="Calibri" w:cs="Calibri"/>
                <w:lang w:val="hr-HR"/>
              </w:rPr>
              <w:t xml:space="preserve"> </w:t>
            </w:r>
            <w:proofErr w:type="spellStart"/>
            <w:r w:rsidRPr="00862345">
              <w:rPr>
                <w:rFonts w:ascii="Calibri" w:eastAsia="Times New Roman" w:hAnsi="Calibri" w:cs="Calibri"/>
                <w:lang w:val="hr-HR"/>
              </w:rPr>
              <w:t>Gulbenkian</w:t>
            </w:r>
            <w:proofErr w:type="spellEnd"/>
            <w:r w:rsidRPr="00862345">
              <w:rPr>
                <w:rFonts w:ascii="Calibri" w:eastAsia="Times New Roman" w:hAnsi="Calibri" w:cs="Calibri"/>
                <w:lang w:val="hr-HR"/>
              </w:rPr>
              <w:t>, 2013.</w:t>
            </w:r>
          </w:p>
          <w:p w:rsidR="00DD790D" w:rsidRPr="00862345" w:rsidRDefault="00DD790D" w:rsidP="00DD790D">
            <w:pPr>
              <w:jc w:val="both"/>
              <w:rPr>
                <w:rFonts w:ascii="Calibri" w:eastAsia="Times New Roman" w:hAnsi="Calibri" w:cs="Calibri"/>
                <w:lang w:val="pt-PT"/>
              </w:rPr>
            </w:pPr>
            <w:r w:rsidRPr="00862345">
              <w:rPr>
                <w:rFonts w:ascii="Calibri" w:eastAsia="Times New Roman" w:hAnsi="Calibri" w:cs="Calibri"/>
                <w:lang w:val="pt-PT"/>
              </w:rPr>
              <w:t>Mateus, M.H. Mira; Brito, A.M.; Duarte, I.; Faria, I. Hub. Gramática da Língua Portuguesa. Lisboa: Editorial Caminho, SA, 2003.</w:t>
            </w:r>
          </w:p>
          <w:p w:rsidR="00DD790D" w:rsidRPr="00862345" w:rsidRDefault="00DD790D" w:rsidP="00DD790D">
            <w:pPr>
              <w:jc w:val="both"/>
              <w:rPr>
                <w:rFonts w:ascii="Calibri" w:eastAsia="Times New Roman" w:hAnsi="Calibri" w:cs="Calibri"/>
                <w:lang w:val="pt-PT"/>
              </w:rPr>
            </w:pPr>
            <w:r w:rsidRPr="00862345">
              <w:rPr>
                <w:rFonts w:ascii="Calibri" w:eastAsia="Times New Roman" w:hAnsi="Calibri" w:cs="Calibri"/>
                <w:lang w:val="pt-PT"/>
              </w:rPr>
              <w:t>Duarte, I. Língua Portuguesa: Instrumentos de Análise. Lisboa: Universidade Aberta, 2000.</w:t>
            </w:r>
          </w:p>
          <w:p w:rsidR="00DD790D" w:rsidRPr="00862345" w:rsidRDefault="00DD790D" w:rsidP="00DD790D">
            <w:pPr>
              <w:jc w:val="both"/>
              <w:rPr>
                <w:rFonts w:ascii="Calibri" w:eastAsia="Times New Roman" w:hAnsi="Calibri" w:cs="Calibri"/>
                <w:lang w:val="pt-PT"/>
              </w:rPr>
            </w:pPr>
            <w:r w:rsidRPr="00862345">
              <w:rPr>
                <w:rFonts w:ascii="Calibri" w:eastAsia="Times New Roman" w:hAnsi="Calibri" w:cs="Calibri"/>
                <w:lang w:val="pt-PT"/>
              </w:rPr>
              <w:t xml:space="preserve">Cunha, C.; Cintra, L. F. Lindley. Nova Gramática do Português Contemporâneo. </w:t>
            </w:r>
            <w:r w:rsidRPr="00862345">
              <w:rPr>
                <w:rFonts w:ascii="Calibri" w:eastAsia="Times New Roman" w:hAnsi="Calibri" w:cs="Calibri"/>
                <w:lang w:val="pt-PT"/>
              </w:rPr>
              <w:tab/>
              <w:t>Lisboa: Edições João Sá da Costa, 1984.</w:t>
            </w:r>
          </w:p>
          <w:p w:rsidR="00DD790D" w:rsidRPr="00862345" w:rsidRDefault="00DD790D" w:rsidP="00DD790D">
            <w:pPr>
              <w:ind w:left="720" w:hanging="720"/>
              <w:jc w:val="both"/>
              <w:rPr>
                <w:rFonts w:ascii="Calibri" w:eastAsia="Times New Roman" w:hAnsi="Calibri" w:cs="Calibri"/>
                <w:lang w:val="pt-PT"/>
              </w:rPr>
            </w:pPr>
            <w:r w:rsidRPr="00862345">
              <w:rPr>
                <w:rFonts w:ascii="Calibri" w:eastAsia="Times New Roman" w:hAnsi="Calibri" w:cs="Calibri"/>
                <w:lang w:val="pt-PT"/>
              </w:rPr>
              <w:t xml:space="preserve">Cuesta, P. Vasquez; Luz, M.A. Mendes da. Gramática da Língua Portuguesa. Lisboa: Edições 70, 1983. </w:t>
            </w:r>
          </w:p>
          <w:p w:rsidR="00DD790D" w:rsidRPr="00862345" w:rsidRDefault="00DD790D" w:rsidP="00DD790D">
            <w:pPr>
              <w:jc w:val="both"/>
              <w:rPr>
                <w:rFonts w:ascii="Calibri" w:eastAsia="Times New Roman" w:hAnsi="Calibri" w:cs="Calibri"/>
                <w:lang w:val="pt-PT"/>
              </w:rPr>
            </w:pPr>
            <w:r w:rsidRPr="00862345">
              <w:rPr>
                <w:rFonts w:ascii="Calibri" w:eastAsia="Times New Roman" w:hAnsi="Calibri" w:cs="Calibri"/>
                <w:lang w:val="hr-HR"/>
              </w:rPr>
              <w:t xml:space="preserve">Neto, S. da Silva. </w:t>
            </w:r>
            <w:proofErr w:type="spellStart"/>
            <w:r w:rsidRPr="00862345">
              <w:rPr>
                <w:rFonts w:ascii="Calibri" w:eastAsia="Times New Roman" w:hAnsi="Calibri" w:cs="Calibri"/>
                <w:lang w:val="hr-HR"/>
              </w:rPr>
              <w:t>Hist</w:t>
            </w:r>
            <w:r w:rsidRPr="00862345">
              <w:rPr>
                <w:rFonts w:ascii="Calibri" w:eastAsia="Times New Roman" w:hAnsi="Calibri" w:cs="Calibri"/>
                <w:lang w:val="pt-PT"/>
              </w:rPr>
              <w:t>ória</w:t>
            </w:r>
            <w:proofErr w:type="spellEnd"/>
            <w:r w:rsidRPr="00862345">
              <w:rPr>
                <w:rFonts w:ascii="Calibri" w:eastAsia="Times New Roman" w:hAnsi="Calibri" w:cs="Calibri"/>
                <w:lang w:val="pt-PT"/>
              </w:rPr>
              <w:t xml:space="preserve"> da Língua Portuguesa. Rio de Janeiro/Lisboa: </w:t>
            </w:r>
            <w:r w:rsidRPr="00862345">
              <w:rPr>
                <w:rFonts w:ascii="Calibri" w:eastAsia="Times New Roman" w:hAnsi="Calibri" w:cs="Calibri"/>
                <w:lang w:val="pt-PT"/>
              </w:rPr>
              <w:tab/>
              <w:t>Presença/Dinalivro, 1992.</w:t>
            </w:r>
          </w:p>
          <w:p w:rsidR="00DD790D" w:rsidRPr="00862345" w:rsidRDefault="00DD790D" w:rsidP="00DD790D">
            <w:pPr>
              <w:ind w:left="720" w:hanging="720"/>
              <w:jc w:val="both"/>
              <w:rPr>
                <w:rFonts w:ascii="Calibri" w:eastAsia="Times New Roman" w:hAnsi="Calibri" w:cs="Calibri"/>
                <w:lang w:val="pt-PT"/>
              </w:rPr>
            </w:pPr>
            <w:r w:rsidRPr="00862345">
              <w:rPr>
                <w:rFonts w:ascii="Calibri" w:eastAsia="Times New Roman" w:hAnsi="Calibri" w:cs="Calibri"/>
                <w:lang w:val="pt-PT"/>
              </w:rPr>
              <w:t>Teyssier, P. História da Língua Portuguesa. Lisboa: Livraria Sá da Costa Editora, 1997.</w:t>
            </w:r>
          </w:p>
          <w:p w:rsidR="00DD790D" w:rsidRPr="00862345" w:rsidRDefault="00DD790D" w:rsidP="00DD790D">
            <w:pPr>
              <w:jc w:val="both"/>
              <w:rPr>
                <w:rFonts w:ascii="Calibri" w:eastAsia="Times New Roman" w:hAnsi="Calibri" w:cs="Calibri"/>
                <w:lang w:val="hr-HR"/>
              </w:rPr>
            </w:pPr>
            <w:proofErr w:type="spellStart"/>
            <w:r w:rsidRPr="00862345">
              <w:rPr>
                <w:rFonts w:ascii="Calibri" w:eastAsia="Times New Roman" w:hAnsi="Calibri" w:cs="Calibri"/>
                <w:lang w:val="hr-HR"/>
              </w:rPr>
              <w:t>Žic</w:t>
            </w:r>
            <w:proofErr w:type="spellEnd"/>
            <w:r w:rsidRPr="00862345">
              <w:rPr>
                <w:rFonts w:ascii="Calibri" w:eastAsia="Times New Roman" w:hAnsi="Calibri" w:cs="Calibri"/>
                <w:lang w:val="hr-HR"/>
              </w:rPr>
              <w:t xml:space="preserve"> Fuchs, M. Znanje o jeziku i znanje o svijetu. Zagreb: SOL, 1991.</w:t>
            </w:r>
          </w:p>
          <w:p w:rsidR="00DD790D" w:rsidRPr="00862345" w:rsidRDefault="00DD790D" w:rsidP="00DD790D">
            <w:pPr>
              <w:jc w:val="both"/>
              <w:rPr>
                <w:rFonts w:ascii="Calibri" w:eastAsia="Times New Roman" w:hAnsi="Calibri" w:cs="Calibri"/>
                <w:lang w:val="hr-HR"/>
              </w:rPr>
            </w:pPr>
            <w:r w:rsidRPr="00862345">
              <w:rPr>
                <w:rFonts w:ascii="Calibri" w:eastAsia="Times New Roman" w:hAnsi="Calibri" w:cs="Calibri"/>
                <w:lang w:val="hr-HR"/>
              </w:rPr>
              <w:t>Matasović, R. Uvod u poredbenu lingvistiku. Zagreb: Matica hrvatska, 2002.</w:t>
            </w:r>
          </w:p>
          <w:p w:rsidR="00DD790D" w:rsidRPr="00862345" w:rsidRDefault="00DD790D" w:rsidP="00DD790D">
            <w:pPr>
              <w:jc w:val="both"/>
              <w:rPr>
                <w:rFonts w:ascii="Calibri" w:eastAsia="Times New Roman" w:hAnsi="Calibri" w:cs="Calibri"/>
                <w:lang w:val="hr-HR"/>
              </w:rPr>
            </w:pPr>
            <w:r w:rsidRPr="00862345">
              <w:rPr>
                <w:rFonts w:ascii="Calibri" w:eastAsia="Times New Roman" w:hAnsi="Calibri" w:cs="Calibri"/>
                <w:lang w:val="hr-HR"/>
              </w:rPr>
              <w:t>Matasović, R. Jezična raznolikost svijeta: podrijetlo, razvitak, izgledi. Zagreb: Algoritam, 2005.</w:t>
            </w:r>
          </w:p>
          <w:p w:rsidR="00DD790D" w:rsidRPr="00862345" w:rsidRDefault="00DD790D" w:rsidP="00DD790D">
            <w:pPr>
              <w:jc w:val="both"/>
              <w:rPr>
                <w:rFonts w:ascii="Calibri" w:eastAsia="Times New Roman" w:hAnsi="Calibri" w:cs="Calibri"/>
                <w:lang w:val="hr-HR"/>
              </w:rPr>
            </w:pPr>
            <w:r w:rsidRPr="00862345">
              <w:rPr>
                <w:rFonts w:ascii="Calibri" w:eastAsia="Times New Roman" w:hAnsi="Calibri" w:cs="Calibri"/>
                <w:lang w:val="hr-HR"/>
              </w:rPr>
              <w:t>Filipović, R. Teorija jezika u kontaktu. Zagreb: JAZU/Školska knjiga, 1986.</w:t>
            </w:r>
          </w:p>
          <w:p w:rsidR="00DD790D" w:rsidRPr="00862345" w:rsidRDefault="00DD790D" w:rsidP="00DD790D">
            <w:pPr>
              <w:jc w:val="both"/>
              <w:rPr>
                <w:rFonts w:ascii="Calibri" w:eastAsia="Times New Roman" w:hAnsi="Calibri" w:cs="Calibri"/>
                <w:lang w:val="hr-HR"/>
              </w:rPr>
            </w:pPr>
            <w:proofErr w:type="spellStart"/>
            <w:r w:rsidRPr="00862345">
              <w:rPr>
                <w:rFonts w:ascii="Calibri" w:eastAsia="Times New Roman" w:hAnsi="Calibri" w:cs="Calibri"/>
                <w:lang w:val="hr-HR"/>
              </w:rPr>
              <w:t>Trask</w:t>
            </w:r>
            <w:proofErr w:type="spellEnd"/>
            <w:r w:rsidRPr="00862345">
              <w:rPr>
                <w:rFonts w:ascii="Calibri" w:eastAsia="Times New Roman" w:hAnsi="Calibri" w:cs="Calibri"/>
                <w:lang w:val="hr-HR"/>
              </w:rPr>
              <w:t>, R.L. Temeljni lingvistički pojmovi. Zagreb: Školska knjiga, 2005.</w:t>
            </w:r>
          </w:p>
          <w:p w:rsidR="00DD790D" w:rsidRPr="00862345" w:rsidRDefault="00DD790D" w:rsidP="00DD790D">
            <w:pPr>
              <w:ind w:left="720" w:hanging="720"/>
              <w:jc w:val="both"/>
              <w:rPr>
                <w:rFonts w:ascii="Calibri" w:eastAsia="Times New Roman" w:hAnsi="Calibri" w:cs="Calibri"/>
                <w:lang w:val="hr-HR"/>
              </w:rPr>
            </w:pPr>
            <w:r w:rsidRPr="00862345">
              <w:rPr>
                <w:rFonts w:ascii="Calibri" w:eastAsia="Times New Roman" w:hAnsi="Calibri" w:cs="Calibri"/>
                <w:lang w:val="hr-HR"/>
              </w:rPr>
              <w:t>Simeon, R. Enciklopedijski rječnik lingvističkih naziva (I i II). Zagreb: Matica hrvatska, 1969.</w:t>
            </w:r>
          </w:p>
          <w:p w:rsidR="00DD790D" w:rsidRPr="00862345" w:rsidRDefault="00DD790D" w:rsidP="00DD790D">
            <w:pPr>
              <w:jc w:val="both"/>
              <w:rPr>
                <w:rFonts w:ascii="Calibri" w:eastAsia="Times New Roman" w:hAnsi="Calibri" w:cs="Calibri"/>
                <w:lang w:val="en-GB"/>
              </w:rPr>
            </w:pPr>
            <w:r w:rsidRPr="00862345">
              <w:rPr>
                <w:rFonts w:ascii="Calibri" w:eastAsia="Times New Roman" w:hAnsi="Calibri" w:cs="Calibri"/>
                <w:lang w:val="es-ES_tradnl"/>
              </w:rPr>
              <w:t xml:space="preserve">Coseriu, E. </w:t>
            </w:r>
            <w:proofErr w:type="spellStart"/>
            <w:r w:rsidRPr="00862345">
              <w:rPr>
                <w:rFonts w:ascii="Calibri" w:eastAsia="Times New Roman" w:hAnsi="Calibri" w:cs="Calibri"/>
                <w:lang w:val="es-ES_tradnl"/>
              </w:rPr>
              <w:t>Teoria</w:t>
            </w:r>
            <w:proofErr w:type="spellEnd"/>
            <w:r w:rsidRPr="00862345">
              <w:rPr>
                <w:rFonts w:ascii="Calibri" w:eastAsia="Times New Roman" w:hAnsi="Calibri" w:cs="Calibri"/>
                <w:lang w:val="es-ES_tradnl"/>
              </w:rPr>
              <w:t xml:space="preserve"> del Lenguaje y </w:t>
            </w:r>
            <w:proofErr w:type="spellStart"/>
            <w:r w:rsidRPr="00862345">
              <w:rPr>
                <w:rFonts w:ascii="Calibri" w:eastAsia="Times New Roman" w:hAnsi="Calibri" w:cs="Calibri"/>
                <w:lang w:val="es-ES_tradnl"/>
              </w:rPr>
              <w:t>Lingüistica</w:t>
            </w:r>
            <w:proofErr w:type="spellEnd"/>
            <w:r w:rsidRPr="00862345">
              <w:rPr>
                <w:rFonts w:ascii="Calibri" w:eastAsia="Times New Roman" w:hAnsi="Calibri" w:cs="Calibri"/>
                <w:lang w:val="es-ES_tradnl"/>
              </w:rPr>
              <w:t xml:space="preserve"> General. </w:t>
            </w:r>
            <w:r w:rsidRPr="00862345">
              <w:rPr>
                <w:rFonts w:ascii="Calibri" w:eastAsia="Times New Roman" w:hAnsi="Calibri" w:cs="Calibri"/>
                <w:lang w:val="en-GB"/>
              </w:rPr>
              <w:t xml:space="preserve">Madrid: </w:t>
            </w:r>
            <w:proofErr w:type="spellStart"/>
            <w:r w:rsidRPr="00862345">
              <w:rPr>
                <w:rFonts w:ascii="Calibri" w:eastAsia="Times New Roman" w:hAnsi="Calibri" w:cs="Calibri"/>
                <w:lang w:val="en-GB"/>
              </w:rPr>
              <w:t>Gredos</w:t>
            </w:r>
            <w:proofErr w:type="spellEnd"/>
            <w:r w:rsidRPr="00862345">
              <w:rPr>
                <w:rFonts w:ascii="Calibri" w:eastAsia="Times New Roman" w:hAnsi="Calibri" w:cs="Calibri"/>
                <w:lang w:val="en-GB"/>
              </w:rPr>
              <w:t>, 1961.</w:t>
            </w:r>
          </w:p>
          <w:p w:rsidR="00DD790D" w:rsidRPr="00862345" w:rsidRDefault="00DD790D" w:rsidP="00DD790D">
            <w:pPr>
              <w:jc w:val="both"/>
              <w:rPr>
                <w:rFonts w:ascii="Calibri" w:eastAsia="Times New Roman" w:hAnsi="Calibri" w:cs="Calibri"/>
                <w:lang w:val="en-GB"/>
              </w:rPr>
            </w:pPr>
            <w:r w:rsidRPr="00862345">
              <w:rPr>
                <w:rFonts w:ascii="Calibri" w:eastAsia="Times New Roman" w:hAnsi="Calibri" w:cs="Calibri"/>
                <w:lang w:val="en-GB"/>
              </w:rPr>
              <w:t xml:space="preserve">Gleason, H.A. Jr. An Introduction to Descriptive Linguistics, New York: Holt, Rinehart </w:t>
            </w:r>
          </w:p>
          <w:p w:rsidR="00DD790D" w:rsidRPr="00862345" w:rsidRDefault="00DD790D" w:rsidP="00DD790D">
            <w:pPr>
              <w:jc w:val="both"/>
              <w:rPr>
                <w:rFonts w:ascii="Calibri" w:eastAsia="Times New Roman" w:hAnsi="Calibri" w:cs="Calibri"/>
                <w:lang w:val="en-GB"/>
              </w:rPr>
            </w:pPr>
            <w:r w:rsidRPr="00862345">
              <w:rPr>
                <w:rFonts w:ascii="Calibri" w:eastAsia="Times New Roman" w:hAnsi="Calibri" w:cs="Calibri"/>
                <w:lang w:val="en-GB"/>
              </w:rPr>
              <w:tab/>
            </w:r>
            <w:proofErr w:type="gramStart"/>
            <w:r w:rsidRPr="00862345">
              <w:rPr>
                <w:rFonts w:ascii="Calibri" w:eastAsia="Times New Roman" w:hAnsi="Calibri" w:cs="Calibri"/>
                <w:lang w:val="en-GB"/>
              </w:rPr>
              <w:t>and</w:t>
            </w:r>
            <w:proofErr w:type="gramEnd"/>
            <w:r w:rsidRPr="00862345">
              <w:rPr>
                <w:rFonts w:ascii="Calibri" w:eastAsia="Times New Roman" w:hAnsi="Calibri" w:cs="Calibri"/>
                <w:lang w:val="en-GB"/>
              </w:rPr>
              <w:t xml:space="preserve"> Winston, 1961.</w:t>
            </w:r>
          </w:p>
          <w:p w:rsidR="00DD790D" w:rsidRPr="00862345" w:rsidRDefault="00DD790D" w:rsidP="00DD790D">
            <w:pPr>
              <w:jc w:val="both"/>
              <w:rPr>
                <w:rFonts w:ascii="Calibri" w:eastAsia="Times New Roman" w:hAnsi="Calibri" w:cs="Calibri"/>
                <w:lang w:val="en-GB"/>
              </w:rPr>
            </w:pPr>
            <w:r w:rsidRPr="00862345">
              <w:rPr>
                <w:rFonts w:ascii="Calibri" w:eastAsia="Times New Roman" w:hAnsi="Calibri" w:cs="Calibri"/>
                <w:lang w:val="en-GB"/>
              </w:rPr>
              <w:t xml:space="preserve">Lyons, J. Introduction to Theoretical Linguistics, London/New York: Cambridge </w:t>
            </w:r>
            <w:r w:rsidRPr="00862345">
              <w:rPr>
                <w:rFonts w:ascii="Calibri" w:eastAsia="Times New Roman" w:hAnsi="Calibri" w:cs="Calibri"/>
                <w:lang w:val="en-GB"/>
              </w:rPr>
              <w:tab/>
              <w:t>University Press, 1968.</w:t>
            </w:r>
          </w:p>
          <w:p w:rsidR="00DD790D" w:rsidRPr="00862345" w:rsidRDefault="00DD790D" w:rsidP="00DD790D">
            <w:pPr>
              <w:jc w:val="both"/>
              <w:rPr>
                <w:rFonts w:ascii="Calibri" w:eastAsia="Times New Roman" w:hAnsi="Calibri" w:cs="Calibri"/>
                <w:lang w:val="hr-HR"/>
              </w:rPr>
            </w:pPr>
            <w:proofErr w:type="spellStart"/>
            <w:r w:rsidRPr="00862345">
              <w:rPr>
                <w:rFonts w:ascii="Calibri" w:eastAsia="Times New Roman" w:hAnsi="Calibri" w:cs="Calibri"/>
                <w:lang w:val="hr-HR"/>
              </w:rPr>
              <w:t>Robbins</w:t>
            </w:r>
            <w:proofErr w:type="spellEnd"/>
            <w:r w:rsidRPr="00862345">
              <w:rPr>
                <w:rFonts w:ascii="Calibri" w:eastAsia="Times New Roman" w:hAnsi="Calibri" w:cs="Calibri"/>
                <w:lang w:val="hr-HR"/>
              </w:rPr>
              <w:t xml:space="preserve">, R.H.. A Short </w:t>
            </w:r>
            <w:proofErr w:type="spellStart"/>
            <w:r w:rsidRPr="00862345">
              <w:rPr>
                <w:rFonts w:ascii="Calibri" w:eastAsia="Times New Roman" w:hAnsi="Calibri" w:cs="Calibri"/>
                <w:lang w:val="hr-HR"/>
              </w:rPr>
              <w:t>History</w:t>
            </w:r>
            <w:proofErr w:type="spellEnd"/>
            <w:r w:rsidRPr="00862345">
              <w:rPr>
                <w:rFonts w:ascii="Calibri" w:eastAsia="Times New Roman" w:hAnsi="Calibri" w:cs="Calibri"/>
                <w:lang w:val="hr-HR"/>
              </w:rPr>
              <w:t xml:space="preserve"> of </w:t>
            </w:r>
            <w:proofErr w:type="spellStart"/>
            <w:r w:rsidRPr="00862345">
              <w:rPr>
                <w:rFonts w:ascii="Calibri" w:eastAsia="Times New Roman" w:hAnsi="Calibri" w:cs="Calibri"/>
                <w:lang w:val="hr-HR"/>
              </w:rPr>
              <w:t>Linguistics</w:t>
            </w:r>
            <w:proofErr w:type="spellEnd"/>
            <w:r w:rsidRPr="00862345">
              <w:rPr>
                <w:rFonts w:ascii="Calibri" w:eastAsia="Times New Roman" w:hAnsi="Calibri" w:cs="Calibri"/>
                <w:lang w:val="hr-HR"/>
              </w:rPr>
              <w:t xml:space="preserve">. London/New York: </w:t>
            </w:r>
            <w:proofErr w:type="spellStart"/>
            <w:r w:rsidRPr="00862345">
              <w:rPr>
                <w:rFonts w:ascii="Calibri" w:eastAsia="Times New Roman" w:hAnsi="Calibri" w:cs="Calibri"/>
                <w:lang w:val="hr-HR"/>
              </w:rPr>
              <w:t>Longman</w:t>
            </w:r>
            <w:proofErr w:type="spellEnd"/>
            <w:r w:rsidRPr="00862345">
              <w:rPr>
                <w:rFonts w:ascii="Calibri" w:eastAsia="Times New Roman" w:hAnsi="Calibri" w:cs="Calibri"/>
                <w:lang w:val="hr-HR"/>
              </w:rPr>
              <w:t xml:space="preserve"> Group </w:t>
            </w:r>
            <w:r w:rsidRPr="00862345">
              <w:rPr>
                <w:rFonts w:ascii="Calibri" w:eastAsia="Times New Roman" w:hAnsi="Calibri" w:cs="Calibri"/>
                <w:lang w:val="hr-HR"/>
              </w:rPr>
              <w:tab/>
            </w:r>
            <w:proofErr w:type="spellStart"/>
            <w:r w:rsidRPr="00862345">
              <w:rPr>
                <w:rFonts w:ascii="Calibri" w:eastAsia="Times New Roman" w:hAnsi="Calibri" w:cs="Calibri"/>
                <w:lang w:val="hr-HR"/>
              </w:rPr>
              <w:t>Ltd</w:t>
            </w:r>
            <w:proofErr w:type="spellEnd"/>
            <w:r w:rsidRPr="00862345">
              <w:rPr>
                <w:rFonts w:ascii="Calibri" w:eastAsia="Times New Roman" w:hAnsi="Calibri" w:cs="Calibri"/>
                <w:lang w:val="hr-HR"/>
              </w:rPr>
              <w:t>, 1979.</w:t>
            </w:r>
          </w:p>
          <w:p w:rsidR="00DD790D" w:rsidRPr="00862345" w:rsidRDefault="00DD790D" w:rsidP="00DD790D">
            <w:pPr>
              <w:jc w:val="both"/>
              <w:rPr>
                <w:rFonts w:ascii="Calibri" w:eastAsia="Times New Roman" w:hAnsi="Calibri" w:cs="Calibri"/>
                <w:lang w:val="hr-HR"/>
              </w:rPr>
            </w:pPr>
            <w:proofErr w:type="spellStart"/>
            <w:r w:rsidRPr="00862345">
              <w:rPr>
                <w:rFonts w:ascii="Calibri" w:eastAsia="Times New Roman" w:hAnsi="Calibri" w:cs="Calibri"/>
                <w:lang w:val="hr-HR"/>
              </w:rPr>
              <w:t>Iordan</w:t>
            </w:r>
            <w:proofErr w:type="spellEnd"/>
            <w:r w:rsidRPr="00862345">
              <w:rPr>
                <w:rFonts w:ascii="Calibri" w:eastAsia="Times New Roman" w:hAnsi="Calibri" w:cs="Calibri"/>
                <w:lang w:val="hr-HR"/>
              </w:rPr>
              <w:t xml:space="preserve">., I.; </w:t>
            </w:r>
            <w:proofErr w:type="spellStart"/>
            <w:r w:rsidRPr="00862345">
              <w:rPr>
                <w:rFonts w:ascii="Calibri" w:eastAsia="Times New Roman" w:hAnsi="Calibri" w:cs="Calibri"/>
                <w:lang w:val="hr-HR"/>
              </w:rPr>
              <w:t>Manea</w:t>
            </w:r>
            <w:proofErr w:type="spellEnd"/>
            <w:r w:rsidRPr="00862345">
              <w:rPr>
                <w:rFonts w:ascii="Calibri" w:eastAsia="Times New Roman" w:hAnsi="Calibri" w:cs="Calibri"/>
                <w:lang w:val="hr-HR"/>
              </w:rPr>
              <w:t xml:space="preserve">, M. </w:t>
            </w:r>
            <w:proofErr w:type="spellStart"/>
            <w:r w:rsidRPr="00862345">
              <w:rPr>
                <w:rFonts w:ascii="Calibri" w:eastAsia="Times New Roman" w:hAnsi="Calibri" w:cs="Calibri"/>
                <w:lang w:val="hr-HR"/>
              </w:rPr>
              <w:t>Manoliu</w:t>
            </w:r>
            <w:proofErr w:type="spellEnd"/>
            <w:r w:rsidRPr="00862345">
              <w:rPr>
                <w:rFonts w:ascii="Calibri" w:eastAsia="Times New Roman" w:hAnsi="Calibri" w:cs="Calibri"/>
                <w:lang w:val="hr-HR"/>
              </w:rPr>
              <w:t xml:space="preserve">. Manual de </w:t>
            </w:r>
            <w:proofErr w:type="spellStart"/>
            <w:r w:rsidRPr="00862345">
              <w:rPr>
                <w:rFonts w:ascii="Calibri" w:eastAsia="Times New Roman" w:hAnsi="Calibri" w:cs="Calibri"/>
                <w:lang w:val="hr-HR"/>
              </w:rPr>
              <w:t>lingüistica</w:t>
            </w:r>
            <w:proofErr w:type="spellEnd"/>
            <w:r w:rsidRPr="00862345">
              <w:rPr>
                <w:rFonts w:ascii="Calibri" w:eastAsia="Times New Roman" w:hAnsi="Calibri" w:cs="Calibri"/>
                <w:lang w:val="hr-HR"/>
              </w:rPr>
              <w:t xml:space="preserve"> </w:t>
            </w:r>
            <w:proofErr w:type="spellStart"/>
            <w:r w:rsidRPr="00862345">
              <w:rPr>
                <w:rFonts w:ascii="Calibri" w:eastAsia="Times New Roman" w:hAnsi="Calibri" w:cs="Calibri"/>
                <w:lang w:val="hr-HR"/>
              </w:rPr>
              <w:t>romanica</w:t>
            </w:r>
            <w:proofErr w:type="spellEnd"/>
            <w:r w:rsidRPr="00862345">
              <w:rPr>
                <w:rFonts w:ascii="Calibri" w:eastAsia="Times New Roman" w:hAnsi="Calibri" w:cs="Calibri"/>
                <w:lang w:val="hr-HR"/>
              </w:rPr>
              <w:t xml:space="preserve"> (I </w:t>
            </w:r>
            <w:proofErr w:type="spellStart"/>
            <w:r w:rsidRPr="00862345">
              <w:rPr>
                <w:rFonts w:ascii="Calibri" w:eastAsia="Times New Roman" w:hAnsi="Calibri" w:cs="Calibri"/>
                <w:lang w:val="hr-HR"/>
              </w:rPr>
              <w:t>i</w:t>
            </w:r>
            <w:proofErr w:type="spellEnd"/>
            <w:r w:rsidRPr="00862345">
              <w:rPr>
                <w:rFonts w:ascii="Calibri" w:eastAsia="Times New Roman" w:hAnsi="Calibri" w:cs="Calibri"/>
                <w:lang w:val="hr-HR"/>
              </w:rPr>
              <w:t xml:space="preserve"> II). Madrid: 1976.</w:t>
            </w:r>
          </w:p>
          <w:p w:rsidR="00714366" w:rsidRPr="00862345" w:rsidRDefault="00714366" w:rsidP="00714366">
            <w:pPr>
              <w:rPr>
                <w:rFonts w:ascii="Calibri" w:hAnsi="Calibri" w:cs="Calibri"/>
              </w:rPr>
            </w:pPr>
          </w:p>
          <w:p w:rsidR="00EB59AF" w:rsidRPr="00714366" w:rsidRDefault="00EB59AF" w:rsidP="00714366">
            <w:pPr>
              <w:rPr>
                <w:rFonts w:ascii="Calibri" w:hAnsi="Calibri" w:cs="Calibri"/>
              </w:rPr>
            </w:pPr>
          </w:p>
        </w:tc>
      </w:tr>
    </w:tbl>
    <w:p w:rsidR="00F117E5" w:rsidRDefault="00F117E5" w:rsidP="00714366"/>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364" w:rsidRDefault="00BF4364" w:rsidP="00714366">
      <w:pPr>
        <w:spacing w:after="0" w:line="240" w:lineRule="auto"/>
      </w:pPr>
      <w:r>
        <w:separator/>
      </w:r>
    </w:p>
  </w:endnote>
  <w:endnote w:type="continuationSeparator" w:id="0">
    <w:p w:rsidR="00BF4364" w:rsidRDefault="00BF4364"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364" w:rsidRDefault="00BF4364" w:rsidP="00714366">
      <w:pPr>
        <w:spacing w:after="0" w:line="240" w:lineRule="auto"/>
      </w:pPr>
      <w:r>
        <w:separator/>
      </w:r>
    </w:p>
  </w:footnote>
  <w:footnote w:type="continuationSeparator" w:id="0">
    <w:p w:rsidR="00BF4364" w:rsidRDefault="00BF4364" w:rsidP="00714366">
      <w:pPr>
        <w:spacing w:after="0" w:line="240" w:lineRule="auto"/>
      </w:pPr>
      <w:r>
        <w:continuationSeparator/>
      </w:r>
    </w:p>
  </w:footnote>
  <w:footnote w:id="1">
    <w:p w:rsidR="00762F94" w:rsidRPr="00D12733" w:rsidRDefault="00762F94"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762F94" w:rsidRPr="00D12733" w:rsidRDefault="00762F94"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762F94" w:rsidRPr="00C64195" w:rsidRDefault="00762F94" w:rsidP="007E09CB">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762F94" w:rsidRPr="00D12733" w:rsidRDefault="00762F94"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762F94" w:rsidRPr="00D12733" w:rsidRDefault="00762F94" w:rsidP="007E09C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762F94" w:rsidRDefault="00762F94" w:rsidP="007E09CB">
      <w:pPr>
        <w:pStyle w:val="FootnoteText"/>
        <w:jc w:val="both"/>
      </w:pPr>
      <w:r w:rsidRPr="00D12733">
        <w:rPr>
          <w:rStyle w:val="FootnoteReference"/>
        </w:rPr>
        <w:footnoteRef/>
      </w:r>
      <w:r>
        <w:t xml:space="preserve"> </w:t>
      </w:r>
      <w:r w:rsidRPr="00D933EA">
        <w:rPr>
          <w:b/>
        </w:rPr>
        <w:t>Language options for guest (exchange) students):</w:t>
      </w:r>
    </w:p>
    <w:p w:rsidR="00762F94" w:rsidRPr="00D12733" w:rsidRDefault="00762F94"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762F94" w:rsidRPr="00D12733" w:rsidRDefault="00762F94" w:rsidP="007E09CB">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rsidR="00762F94" w:rsidRPr="00D12733" w:rsidRDefault="00762F94"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762F94" w:rsidRPr="00D12733" w:rsidRDefault="00762F94"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762F94" w:rsidRPr="00D12733" w:rsidRDefault="00762F94" w:rsidP="007E09CB">
      <w:pPr>
        <w:spacing w:after="0" w:line="240" w:lineRule="auto"/>
        <w:jc w:val="both"/>
        <w:rPr>
          <w:sz w:val="20"/>
          <w:szCs w:val="20"/>
        </w:rPr>
      </w:pPr>
      <w:r w:rsidRPr="00D12733">
        <w:rPr>
          <w:sz w:val="20"/>
          <w:szCs w:val="20"/>
        </w:rPr>
        <w:t xml:space="preserve">Additional: </w:t>
      </w:r>
    </w:p>
    <w:p w:rsidR="00762F94" w:rsidRPr="00D12733" w:rsidRDefault="00762F94" w:rsidP="007E09CB">
      <w:pPr>
        <w:spacing w:after="0" w:line="240" w:lineRule="auto"/>
        <w:jc w:val="both"/>
        <w:rPr>
          <w:sz w:val="20"/>
          <w:szCs w:val="20"/>
        </w:rPr>
      </w:pPr>
      <w:r w:rsidRPr="00D12733">
        <w:rPr>
          <w:sz w:val="20"/>
          <w:szCs w:val="20"/>
        </w:rPr>
        <w:t>RA - Regular Attendance (No ECTS credits awarded for course attendance only)</w:t>
      </w:r>
    </w:p>
    <w:p w:rsidR="00762F94" w:rsidRPr="00D12733" w:rsidRDefault="00762F94" w:rsidP="007E09CB">
      <w:pPr>
        <w:spacing w:after="0" w:line="240" w:lineRule="auto"/>
        <w:jc w:val="both"/>
        <w:rPr>
          <w:sz w:val="20"/>
          <w:szCs w:val="20"/>
        </w:rPr>
      </w:pPr>
      <w:r w:rsidRPr="00D12733">
        <w:rPr>
          <w:sz w:val="20"/>
          <w:szCs w:val="20"/>
        </w:rPr>
        <w:t>C - Completed (Student has completed proscribed obligations/no ECTS credits awarded)</w:t>
      </w:r>
    </w:p>
    <w:p w:rsidR="00762F94" w:rsidRPr="00D12733" w:rsidRDefault="00762F94" w:rsidP="007E09CB">
      <w:pPr>
        <w:spacing w:after="0" w:line="240" w:lineRule="auto"/>
        <w:jc w:val="both"/>
        <w:rPr>
          <w:sz w:val="20"/>
          <w:szCs w:val="20"/>
        </w:rPr>
      </w:pPr>
      <w:r w:rsidRPr="00D12733">
        <w:rPr>
          <w:sz w:val="20"/>
          <w:szCs w:val="20"/>
        </w:rPr>
        <w:t>C+ – Completed + ECTS (Student has completed proscribed obligations + ECTS credits awarded)</w:t>
      </w:r>
    </w:p>
    <w:p w:rsidR="00762F94" w:rsidRPr="00D12733" w:rsidRDefault="00762F94">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66"/>
    <w:rsid w:val="00034999"/>
    <w:rsid w:val="0007245F"/>
    <w:rsid w:val="000B451F"/>
    <w:rsid w:val="00120BC5"/>
    <w:rsid w:val="0012447A"/>
    <w:rsid w:val="00195BAC"/>
    <w:rsid w:val="00230887"/>
    <w:rsid w:val="00297469"/>
    <w:rsid w:val="003804F7"/>
    <w:rsid w:val="00381EEA"/>
    <w:rsid w:val="003B1E7C"/>
    <w:rsid w:val="003E03D6"/>
    <w:rsid w:val="003F2466"/>
    <w:rsid w:val="00465279"/>
    <w:rsid w:val="00525147"/>
    <w:rsid w:val="005413F7"/>
    <w:rsid w:val="005D7B91"/>
    <w:rsid w:val="0062222F"/>
    <w:rsid w:val="00662550"/>
    <w:rsid w:val="00675172"/>
    <w:rsid w:val="00714366"/>
    <w:rsid w:val="007254DF"/>
    <w:rsid w:val="00762F94"/>
    <w:rsid w:val="007E09CB"/>
    <w:rsid w:val="00862345"/>
    <w:rsid w:val="009047B0"/>
    <w:rsid w:val="0092582F"/>
    <w:rsid w:val="00966206"/>
    <w:rsid w:val="00966E70"/>
    <w:rsid w:val="009C6004"/>
    <w:rsid w:val="00A01504"/>
    <w:rsid w:val="00AB04BF"/>
    <w:rsid w:val="00AC000C"/>
    <w:rsid w:val="00AD64A3"/>
    <w:rsid w:val="00AF4FBB"/>
    <w:rsid w:val="00B125B3"/>
    <w:rsid w:val="00B20C5A"/>
    <w:rsid w:val="00BC2B7F"/>
    <w:rsid w:val="00BD05F6"/>
    <w:rsid w:val="00BF4364"/>
    <w:rsid w:val="00C122B0"/>
    <w:rsid w:val="00C4272D"/>
    <w:rsid w:val="00C64195"/>
    <w:rsid w:val="00CD030E"/>
    <w:rsid w:val="00D06704"/>
    <w:rsid w:val="00D12733"/>
    <w:rsid w:val="00D9223D"/>
    <w:rsid w:val="00D933EA"/>
    <w:rsid w:val="00DC3BA0"/>
    <w:rsid w:val="00DD790D"/>
    <w:rsid w:val="00E203E8"/>
    <w:rsid w:val="00E471DE"/>
    <w:rsid w:val="00EB59AF"/>
    <w:rsid w:val="00EF3067"/>
    <w:rsid w:val="00F117E5"/>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2403"/>
  <w15:docId w15:val="{79401482-AB59-4A38-A99E-BD799A97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F03A6-5C2A-40E2-AE1E-13A678E8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8</cp:revision>
  <cp:lastPrinted>2019-03-04T09:52:00Z</cp:lastPrinted>
  <dcterms:created xsi:type="dcterms:W3CDTF">2019-03-03T19:56:00Z</dcterms:created>
  <dcterms:modified xsi:type="dcterms:W3CDTF">2019-04-25T06:51:00Z</dcterms:modified>
</cp:coreProperties>
</file>