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59062D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65DC0" w:rsidRPr="0059062D">
              <w:rPr>
                <w:rFonts w:ascii="Calibri" w:hAnsi="Calibri" w:cs="Calibri"/>
                <w:color w:val="000000" w:themeColor="text1"/>
              </w:rPr>
              <w:t>Ukrainian language and literature</w:t>
            </w:r>
          </w:p>
          <w:p w14:paraId="0F0C7388" w14:textId="77777777" w:rsidR="00EB59AF" w:rsidRPr="0059062D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4ADE40EB" w:rsidR="005D7B91" w:rsidRPr="0059062D" w:rsidRDefault="005D7B91" w:rsidP="00265DC0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59062D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59062D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59062D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265DC0" w:rsidRPr="0059062D">
              <w:rPr>
                <w:rFonts w:ascii="Calibri" w:hAnsi="Calibri" w:cs="Calibri"/>
                <w:color w:val="000000" w:themeColor="text1"/>
              </w:rPr>
              <w:t>BA, 2nd 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573AE021" w:rsidR="00A01504" w:rsidRPr="0059062D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Course Title:</w:t>
            </w:r>
            <w:r w:rsidR="00B42DA7" w:rsidRPr="0059062D">
              <w:rPr>
                <w:rFonts w:ascii="Calibri" w:hAnsi="Calibri" w:cs="Calibri"/>
                <w:color w:val="000000" w:themeColor="text1"/>
                <w:lang w:val="en-GB"/>
              </w:rPr>
              <w:t xml:space="preserve"> Ukrainian Language 3</w:t>
            </w:r>
            <w:r w:rsidR="00265DC0" w:rsidRPr="0059062D">
              <w:rPr>
                <w:rFonts w:ascii="Calibri" w:hAnsi="Calibri" w:cs="Calibri"/>
                <w:color w:val="000000" w:themeColor="text1"/>
                <w:lang w:val="en-GB"/>
              </w:rPr>
              <w:t xml:space="preserve"> (exercises)</w:t>
            </w:r>
          </w:p>
          <w:p w14:paraId="1417C856" w14:textId="77777777" w:rsidR="00A01504" w:rsidRPr="0059062D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5CB281C1" w:rsidR="005D7B91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bookmarkStart w:id="0" w:name="_GoBack"/>
            <w:r w:rsidR="003F7D7C" w:rsidRPr="0059062D">
              <w:rPr>
                <w:rFonts w:ascii="Calibri" w:hAnsi="Calibri" w:cs="Calibri"/>
                <w:color w:val="000000" w:themeColor="text1"/>
              </w:rPr>
              <w:t>Practical language exercises</w:t>
            </w:r>
            <w:bookmarkEnd w:id="0"/>
          </w:p>
          <w:p w14:paraId="4139EA59" w14:textId="77777777" w:rsidR="00EB59AF" w:rsidRPr="0059062D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2C2255E0" w:rsidR="005D7B91" w:rsidRPr="0059062D" w:rsidRDefault="005D7B91" w:rsidP="00B42DA7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59062D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42DA7" w:rsidRPr="0059062D">
              <w:rPr>
                <w:rFonts w:ascii="Calibri" w:hAnsi="Calibri" w:cs="Calibri"/>
                <w:color w:val="000000" w:themeColor="text1"/>
              </w:rPr>
              <w:t>Winter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0169E97E" w:rsidR="00714366" w:rsidRPr="0059062D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59062D">
              <w:rPr>
                <w:rFonts w:ascii="Calibri" w:hAnsi="Calibri" w:cs="Calibri"/>
                <w:color w:val="000000" w:themeColor="text1"/>
              </w:rPr>
              <w:t>(s)/Teacher(s)</w:t>
            </w:r>
            <w:r w:rsidRPr="0059062D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Ana Dugandžić</w:t>
            </w:r>
          </w:p>
          <w:p w14:paraId="2E92E42F" w14:textId="77777777" w:rsidR="00C64195" w:rsidRPr="0059062D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59062D" w:rsidRDefault="00E203E8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59062D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7C6B9E5C" w14:textId="777C2F61" w:rsidR="007254DF" w:rsidRPr="0059062D" w:rsidRDefault="007254D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teaching through exercises</w:t>
            </w:r>
          </w:p>
          <w:p w14:paraId="47A73CF6" w14:textId="77777777" w:rsidR="009C6004" w:rsidRPr="0059062D" w:rsidRDefault="009C60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59062D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59062D" w:rsidRDefault="005D7B91" w:rsidP="00C122B0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59062D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59062D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5697E8D8" w14:textId="77777777" w:rsidR="00465279" w:rsidRPr="0059062D" w:rsidRDefault="00465279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38A62CFD" w14:textId="72328356" w:rsidR="00714366" w:rsidRPr="0059062D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5A18A85F" w14:textId="16E5780D" w:rsidR="00714366" w:rsidRPr="0059062D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74B53B29" w14:textId="4705C89F" w:rsidR="00714366" w:rsidRPr="0059062D" w:rsidRDefault="00B42DA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3132" w:type="dxa"/>
          </w:tcPr>
          <w:p w14:paraId="67AB7F31" w14:textId="29A18342" w:rsidR="00714366" w:rsidRPr="0059062D" w:rsidRDefault="00B42DA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6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59062D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59062D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179B56B1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ECTS: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5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3D597BC0" w:rsidR="00BC2B7F" w:rsidRPr="0059062D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59062D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B2</w:t>
            </w:r>
          </w:p>
          <w:p w14:paraId="0AB13E36" w14:textId="77777777" w:rsidR="00C64195" w:rsidRPr="0059062D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59062D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59062D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L2</w:t>
            </w:r>
          </w:p>
          <w:p w14:paraId="43A79F40" w14:textId="77777777" w:rsidR="00C64195" w:rsidRPr="0059062D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59062D" w:rsidRDefault="003804F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59062D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59062D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59062D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59062D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59062D">
              <w:rPr>
                <w:rFonts w:ascii="Calibri" w:hAnsi="Calibri" w:cs="Calibri"/>
                <w:color w:val="000000" w:themeColor="text1"/>
              </w:rPr>
              <w:t xml:space="preserve"> Class attendance, written exam; Standard</w:t>
            </w:r>
          </w:p>
          <w:p w14:paraId="3EB9B98C" w14:textId="77777777" w:rsidR="00EB59AF" w:rsidRPr="0059062D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563DCE9" w14:textId="77777777" w:rsidTr="00714366">
        <w:tc>
          <w:tcPr>
            <w:tcW w:w="9396" w:type="dxa"/>
            <w:gridSpan w:val="3"/>
          </w:tcPr>
          <w:p w14:paraId="5E290287" w14:textId="48899AE1" w:rsidR="00714366" w:rsidRPr="0059062D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59062D">
              <w:rPr>
                <w:rFonts w:ascii="Calibri" w:hAnsi="Calibri" w:cs="Calibri"/>
                <w:color w:val="000000" w:themeColor="text1"/>
              </w:rPr>
              <w:t>Learning Outcomes:</w:t>
            </w:r>
            <w:r w:rsidR="00B95FCA" w:rsidRPr="0059062D">
              <w:rPr>
                <w:rFonts w:ascii="Calibri" w:hAnsi="Calibri" w:cs="Calibri"/>
                <w:color w:val="000000" w:themeColor="text1"/>
              </w:rPr>
              <w:t xml:space="preserve"> The students will be able to understand a longer text written in Ukrainian, to communicate about the topics covered by the course </w:t>
            </w:r>
            <w:proofErr w:type="spellStart"/>
            <w:r w:rsidR="00B95FCA" w:rsidRPr="0059062D">
              <w:rPr>
                <w:rFonts w:ascii="Calibri" w:hAnsi="Calibri" w:cs="Calibri"/>
                <w:color w:val="000000" w:themeColor="text1"/>
              </w:rPr>
              <w:t>programme</w:t>
            </w:r>
            <w:proofErr w:type="spellEnd"/>
            <w:r w:rsidR="00B95FCA" w:rsidRPr="0059062D">
              <w:rPr>
                <w:rFonts w:ascii="Calibri" w:hAnsi="Calibri" w:cs="Calibri"/>
                <w:color w:val="000000" w:themeColor="text1"/>
              </w:rPr>
              <w:t xml:space="preserve"> and present their ideas or write a longer text in Ukrainian language.</w:t>
            </w:r>
          </w:p>
          <w:p w14:paraId="6652E68F" w14:textId="77777777" w:rsidR="00EB59AF" w:rsidRPr="0059062D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26F5FBCF" w14:textId="77777777" w:rsidTr="00714366">
        <w:tc>
          <w:tcPr>
            <w:tcW w:w="9396" w:type="dxa"/>
            <w:gridSpan w:val="3"/>
          </w:tcPr>
          <w:p w14:paraId="331E8BC5" w14:textId="4AFC36A7"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14:paraId="3FB083A1" w14:textId="77777777" w:rsidR="0012265C" w:rsidRPr="0059062D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Ješčenko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N.O. (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Bojčenko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) (2010)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Praktyčnyj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kurs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ukrajinskoji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: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usne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movlennja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Navčaljnyj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posibnyk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dlja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inozemnyh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studentiv</w:t>
            </w:r>
            <w:proofErr w:type="spellEnd"/>
          </w:p>
          <w:p w14:paraId="71B694D9" w14:textId="77777777" w:rsidR="0012265C" w:rsidRPr="0059062D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Orfografičnyj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slovnyk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ukrajins’koji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. (1994).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Golovaščuk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, S.I.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Rusanivs’kyj,V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. M. –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04793D80" w14:textId="77777777" w:rsidR="0012265C" w:rsidRPr="0059062D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lastRenderedPageBreak/>
              <w:t>Čukina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, V.F. (1998).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Gramatyka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ukrajins’koji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v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tablycjah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ta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shemah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. –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3A3903EF" w14:textId="77777777" w:rsidR="0012265C" w:rsidRPr="0059062D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Ponomariv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, O.D. (1997).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Sučasna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ukrajins’ka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mova</w:t>
            </w:r>
            <w:proofErr w:type="spellEnd"/>
            <w:r w:rsidRPr="0059062D">
              <w:rPr>
                <w:rFonts w:ascii="Calibri" w:hAnsi="Calibri" w:cs="Calibri"/>
                <w:color w:val="000000" w:themeColor="text1"/>
              </w:rPr>
              <w:t xml:space="preserve">. – </w:t>
            </w:r>
            <w:proofErr w:type="spellStart"/>
            <w:r w:rsidRPr="0059062D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6AF43AE4" w14:textId="77777777" w:rsidR="0012265C" w:rsidRDefault="0012265C" w:rsidP="00714366">
            <w:pPr>
              <w:rPr>
                <w:rFonts w:ascii="Calibri" w:hAnsi="Calibri" w:cs="Calibri"/>
              </w:rPr>
            </w:pPr>
          </w:p>
          <w:p w14:paraId="249032DE" w14:textId="77777777" w:rsidR="003F7D7C" w:rsidRDefault="003F7D7C" w:rsidP="00714366">
            <w:pPr>
              <w:rPr>
                <w:rFonts w:ascii="Calibri" w:hAnsi="Calibri" w:cs="Calibri"/>
              </w:rPr>
            </w:pPr>
          </w:p>
          <w:p w14:paraId="48C993DD" w14:textId="77777777" w:rsidR="003F7D7C" w:rsidRDefault="003F7D7C" w:rsidP="00714366">
            <w:pPr>
              <w:rPr>
                <w:rFonts w:ascii="Calibri" w:hAnsi="Calibri" w:cs="Calibri"/>
              </w:rPr>
            </w:pPr>
          </w:p>
          <w:p w14:paraId="35E4D617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73080D1F" w14:textId="77777777" w:rsidR="00F117E5" w:rsidRDefault="00F117E5" w:rsidP="00714366"/>
    <w:sectPr w:rsidR="00F117E5" w:rsidSect="00D12733">
      <w:headerReference w:type="default" r:id="rId8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01FF" w14:textId="77777777" w:rsidR="001B7896" w:rsidRDefault="001B7896" w:rsidP="00714366">
      <w:pPr>
        <w:spacing w:after="0" w:line="240" w:lineRule="auto"/>
      </w:pPr>
      <w:r>
        <w:separator/>
      </w:r>
    </w:p>
  </w:endnote>
  <w:endnote w:type="continuationSeparator" w:id="0">
    <w:p w14:paraId="334D0B29" w14:textId="77777777" w:rsidR="001B7896" w:rsidRDefault="001B789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0F39" w14:textId="77777777" w:rsidR="001B7896" w:rsidRDefault="001B7896" w:rsidP="00714366">
      <w:pPr>
        <w:spacing w:after="0" w:line="240" w:lineRule="auto"/>
      </w:pPr>
      <w:r>
        <w:separator/>
      </w:r>
    </w:p>
  </w:footnote>
  <w:footnote w:type="continuationSeparator" w:id="0">
    <w:p w14:paraId="3863C87E" w14:textId="77777777" w:rsidR="001B7896" w:rsidRDefault="001B7896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E3C0" w14:textId="096EC649" w:rsidR="00F14A35" w:rsidRDefault="00F14A35">
    <w:pPr>
      <w:pStyle w:val="Header"/>
    </w:pPr>
  </w:p>
  <w:p w14:paraId="6598891F" w14:textId="77777777" w:rsidR="00F14A35" w:rsidRDefault="00F1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4999"/>
    <w:rsid w:val="0007245F"/>
    <w:rsid w:val="00120BC5"/>
    <w:rsid w:val="0012265C"/>
    <w:rsid w:val="00174B91"/>
    <w:rsid w:val="00195BAC"/>
    <w:rsid w:val="001B7896"/>
    <w:rsid w:val="001C61AE"/>
    <w:rsid w:val="00230887"/>
    <w:rsid w:val="00265DC0"/>
    <w:rsid w:val="00297469"/>
    <w:rsid w:val="003804F7"/>
    <w:rsid w:val="00381EEA"/>
    <w:rsid w:val="00392059"/>
    <w:rsid w:val="003B1E7C"/>
    <w:rsid w:val="003E03D6"/>
    <w:rsid w:val="003F7D7C"/>
    <w:rsid w:val="00465279"/>
    <w:rsid w:val="00525147"/>
    <w:rsid w:val="00575F1F"/>
    <w:rsid w:val="0059062D"/>
    <w:rsid w:val="005D7B91"/>
    <w:rsid w:val="0062222F"/>
    <w:rsid w:val="00662550"/>
    <w:rsid w:val="00675172"/>
    <w:rsid w:val="00714366"/>
    <w:rsid w:val="007254DF"/>
    <w:rsid w:val="007E09CB"/>
    <w:rsid w:val="008E508C"/>
    <w:rsid w:val="009047B0"/>
    <w:rsid w:val="00915602"/>
    <w:rsid w:val="00920F96"/>
    <w:rsid w:val="0092582F"/>
    <w:rsid w:val="00966206"/>
    <w:rsid w:val="00966E70"/>
    <w:rsid w:val="009C6004"/>
    <w:rsid w:val="009F07B5"/>
    <w:rsid w:val="00A01504"/>
    <w:rsid w:val="00AB04BF"/>
    <w:rsid w:val="00AC000C"/>
    <w:rsid w:val="00AD64A3"/>
    <w:rsid w:val="00B42DA7"/>
    <w:rsid w:val="00B747C7"/>
    <w:rsid w:val="00B95FCA"/>
    <w:rsid w:val="00BC2B7F"/>
    <w:rsid w:val="00BC6841"/>
    <w:rsid w:val="00C122B0"/>
    <w:rsid w:val="00C64195"/>
    <w:rsid w:val="00C67DC4"/>
    <w:rsid w:val="00CC1CD7"/>
    <w:rsid w:val="00CD030E"/>
    <w:rsid w:val="00CF66EE"/>
    <w:rsid w:val="00D06704"/>
    <w:rsid w:val="00D12733"/>
    <w:rsid w:val="00D933EA"/>
    <w:rsid w:val="00E203E8"/>
    <w:rsid w:val="00E471DE"/>
    <w:rsid w:val="00EB59AF"/>
    <w:rsid w:val="00EF3067"/>
    <w:rsid w:val="00F117E5"/>
    <w:rsid w:val="00F14A3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DB823F6B-5989-467B-93CF-26DB285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35"/>
  </w:style>
  <w:style w:type="paragraph" w:styleId="Footer">
    <w:name w:val="footer"/>
    <w:basedOn w:val="Normal"/>
    <w:link w:val="FooterChar"/>
    <w:uiPriority w:val="99"/>
    <w:unhideWhenUsed/>
    <w:rsid w:val="00F1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B0C1-A302-4CFA-9EA4-0D8B88B9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2019-03-03T20:41:00Z</dcterms:created>
  <dcterms:modified xsi:type="dcterms:W3CDTF">2019-04-25T07:08:00Z</dcterms:modified>
</cp:coreProperties>
</file>