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RPr="00AE33F1" w14:paraId="70B5C3A7" w14:textId="77777777" w:rsidTr="00714366">
        <w:tc>
          <w:tcPr>
            <w:tcW w:w="9396" w:type="dxa"/>
            <w:gridSpan w:val="3"/>
          </w:tcPr>
          <w:p w14:paraId="187C0E3D" w14:textId="77777777" w:rsidR="00714366" w:rsidRPr="00AE33F1" w:rsidRDefault="00714366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STUDY PROGRAMME:</w:t>
            </w:r>
            <w:r w:rsidR="00120BC5" w:rsidRPr="00AE33F1">
              <w:rPr>
                <w:rFonts w:cstheme="minorHAnsi"/>
              </w:rPr>
              <w:t xml:space="preserve"> </w:t>
            </w:r>
          </w:p>
          <w:p w14:paraId="6A3AE6D1" w14:textId="65B96DCA" w:rsidR="00EB59AF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Linguistics</w:t>
            </w:r>
          </w:p>
        </w:tc>
      </w:tr>
      <w:tr w:rsidR="005D7B91" w:rsidRPr="00AE33F1" w14:paraId="4833B57B" w14:textId="77777777" w:rsidTr="00714366">
        <w:tc>
          <w:tcPr>
            <w:tcW w:w="9396" w:type="dxa"/>
            <w:gridSpan w:val="3"/>
          </w:tcPr>
          <w:p w14:paraId="081FD4CF" w14:textId="4B8F65B7" w:rsidR="005D7B91" w:rsidRPr="00AE33F1" w:rsidRDefault="005D7B91" w:rsidP="00465279">
            <w:pPr>
              <w:rPr>
                <w:rFonts w:cstheme="minorHAnsi"/>
                <w:color w:val="FF0000"/>
              </w:rPr>
            </w:pPr>
            <w:r w:rsidRPr="00AE33F1">
              <w:rPr>
                <w:rFonts w:cstheme="minorHAnsi"/>
              </w:rPr>
              <w:t>Level</w:t>
            </w:r>
            <w:r w:rsidR="00EB59AF" w:rsidRPr="00AE33F1">
              <w:rPr>
                <w:rFonts w:cstheme="minorHAnsi"/>
              </w:rPr>
              <w:t xml:space="preserve"> and Year</w:t>
            </w:r>
            <w:r w:rsidR="007254DF" w:rsidRPr="00AE33F1">
              <w:rPr>
                <w:rStyle w:val="FootnoteReference"/>
                <w:rFonts w:cstheme="minorHAnsi"/>
              </w:rPr>
              <w:footnoteReference w:id="1"/>
            </w:r>
            <w:r w:rsidRPr="00AE33F1">
              <w:rPr>
                <w:rFonts w:cstheme="minorHAnsi"/>
              </w:rPr>
              <w:t>:</w:t>
            </w:r>
            <w:r w:rsidR="0007245F" w:rsidRPr="00AE33F1">
              <w:rPr>
                <w:rFonts w:cstheme="minorHAnsi"/>
              </w:rPr>
              <w:t xml:space="preserve"> </w:t>
            </w:r>
            <w:r w:rsidR="0007245F" w:rsidRPr="00AE33F1">
              <w:rPr>
                <w:rFonts w:cstheme="minorHAnsi"/>
                <w:color w:val="FF0000"/>
              </w:rPr>
              <w:t xml:space="preserve"> </w:t>
            </w:r>
            <w:r w:rsidR="00005CBE" w:rsidRPr="00AE33F1">
              <w:rPr>
                <w:rFonts w:cstheme="minorHAnsi"/>
                <w:color w:val="FF0000"/>
              </w:rPr>
              <w:t>BA, MA; any</w:t>
            </w:r>
          </w:p>
        </w:tc>
      </w:tr>
      <w:tr w:rsidR="00A01504" w:rsidRPr="00AE33F1" w14:paraId="0C8FFF85" w14:textId="77777777" w:rsidTr="00B77E7E">
        <w:tc>
          <w:tcPr>
            <w:tcW w:w="9396" w:type="dxa"/>
            <w:gridSpan w:val="3"/>
          </w:tcPr>
          <w:p w14:paraId="02C616F0" w14:textId="77777777" w:rsidR="00A01504" w:rsidRPr="00AE33F1" w:rsidRDefault="00A01504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Course Title:</w:t>
            </w:r>
          </w:p>
          <w:p w14:paraId="046AB435" w14:textId="7598E34B" w:rsidR="00A01504" w:rsidRPr="00AE33F1" w:rsidRDefault="008366AE" w:rsidP="00714366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Languages of the World</w:t>
            </w:r>
          </w:p>
        </w:tc>
      </w:tr>
      <w:tr w:rsidR="005D7B91" w:rsidRPr="00AE33F1" w14:paraId="2CEE2583" w14:textId="77777777" w:rsidTr="00714366">
        <w:tc>
          <w:tcPr>
            <w:tcW w:w="9396" w:type="dxa"/>
            <w:gridSpan w:val="3"/>
          </w:tcPr>
          <w:p w14:paraId="0B4A4682" w14:textId="77777777" w:rsidR="005D7B91" w:rsidRPr="00AE33F1" w:rsidRDefault="005D7B91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Course Description:</w:t>
            </w:r>
          </w:p>
          <w:p w14:paraId="3B7FB276" w14:textId="700BA7B9" w:rsidR="00EB59AF" w:rsidRPr="00AE33F1" w:rsidRDefault="00785A23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 xml:space="preserve">This course </w:t>
            </w:r>
            <w:r w:rsidR="008366AE">
              <w:rPr>
                <w:rFonts w:cstheme="minorHAnsi"/>
              </w:rPr>
              <w:t xml:space="preserve">introduces student to the linguistic diversity of the world, the world’s major languages and languages families. </w:t>
            </w:r>
            <w:r w:rsidRPr="00AE33F1">
              <w:rPr>
                <w:rFonts w:cstheme="minorHAnsi"/>
              </w:rPr>
              <w:t xml:space="preserve"> </w:t>
            </w:r>
          </w:p>
        </w:tc>
      </w:tr>
      <w:tr w:rsidR="005D7B91" w:rsidRPr="00AE33F1" w14:paraId="7822500A" w14:textId="77777777" w:rsidTr="00714366">
        <w:tc>
          <w:tcPr>
            <w:tcW w:w="9396" w:type="dxa"/>
            <w:gridSpan w:val="3"/>
          </w:tcPr>
          <w:p w14:paraId="4721D62D" w14:textId="726697A7" w:rsidR="005D7B91" w:rsidRPr="00AE33F1" w:rsidRDefault="005D7B91" w:rsidP="00465279">
            <w:pPr>
              <w:rPr>
                <w:rFonts w:cstheme="minorHAnsi"/>
                <w:color w:val="FF0000"/>
              </w:rPr>
            </w:pPr>
            <w:r w:rsidRPr="00AE33F1">
              <w:rPr>
                <w:rFonts w:cstheme="minorHAnsi"/>
              </w:rPr>
              <w:t>Semester</w:t>
            </w:r>
            <w:r w:rsidR="007254DF" w:rsidRPr="00AE33F1">
              <w:rPr>
                <w:rStyle w:val="FootnoteReference"/>
                <w:rFonts w:cstheme="minorHAnsi"/>
              </w:rPr>
              <w:footnoteReference w:id="2"/>
            </w:r>
            <w:r w:rsidRPr="00AE33F1">
              <w:rPr>
                <w:rFonts w:cstheme="minorHAnsi"/>
              </w:rPr>
              <w:t>:</w:t>
            </w:r>
            <w:r w:rsidR="0007245F" w:rsidRPr="00AE33F1">
              <w:rPr>
                <w:rFonts w:cstheme="minorHAnsi"/>
                <w:color w:val="FF0000"/>
              </w:rPr>
              <w:t xml:space="preserve"> </w:t>
            </w:r>
            <w:r w:rsidR="001F2A7E">
              <w:rPr>
                <w:rFonts w:cstheme="minorHAnsi"/>
                <w:color w:val="FF0000"/>
              </w:rPr>
              <w:t>S</w:t>
            </w:r>
            <w:r w:rsidR="00005CBE" w:rsidRPr="00AE33F1">
              <w:rPr>
                <w:rFonts w:cstheme="minorHAnsi"/>
                <w:color w:val="FF0000"/>
              </w:rPr>
              <w:t>ummer</w:t>
            </w:r>
            <w:r w:rsidR="001F2A7E">
              <w:rPr>
                <w:rFonts w:cstheme="minorHAnsi"/>
                <w:color w:val="FF0000"/>
              </w:rPr>
              <w:t xml:space="preserve"> 2019</w:t>
            </w:r>
          </w:p>
        </w:tc>
      </w:tr>
      <w:tr w:rsidR="00714366" w:rsidRPr="00AE33F1" w14:paraId="3D4CB9E9" w14:textId="77777777" w:rsidTr="00714366">
        <w:tc>
          <w:tcPr>
            <w:tcW w:w="9396" w:type="dxa"/>
            <w:gridSpan w:val="3"/>
          </w:tcPr>
          <w:p w14:paraId="57658BB7" w14:textId="77777777" w:rsidR="00714366" w:rsidRPr="00AE33F1" w:rsidRDefault="00714366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Lecturer</w:t>
            </w:r>
            <w:r w:rsidR="007254DF" w:rsidRPr="00AE33F1">
              <w:rPr>
                <w:rFonts w:cstheme="minorHAnsi"/>
              </w:rPr>
              <w:t>(s)/Teacher(s)</w:t>
            </w:r>
            <w:r w:rsidRPr="00AE33F1">
              <w:rPr>
                <w:rFonts w:cstheme="minorHAnsi"/>
              </w:rPr>
              <w:t>:</w:t>
            </w:r>
          </w:p>
          <w:p w14:paraId="2DC3E4DD" w14:textId="32AD1F5D" w:rsidR="008366AE" w:rsidRDefault="008366AE" w:rsidP="007143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proofErr w:type="spellStart"/>
            <w:r>
              <w:rPr>
                <w:rFonts w:cstheme="minorHAnsi"/>
              </w:rPr>
              <w:t>Ranko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Matasović</w:t>
            </w:r>
            <w:proofErr w:type="spellEnd"/>
            <w:r>
              <w:rPr>
                <w:rFonts w:cstheme="minorHAnsi"/>
              </w:rPr>
              <w:t>, PhD</w:t>
            </w:r>
          </w:p>
          <w:p w14:paraId="6DADBD86" w14:textId="0A2E501B" w:rsidR="00C64195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Jurica Polančec, MA</w:t>
            </w:r>
          </w:p>
        </w:tc>
      </w:tr>
      <w:tr w:rsidR="00A01504" w:rsidRPr="00AE33F1" w14:paraId="605550DB" w14:textId="77777777" w:rsidTr="00714366">
        <w:tc>
          <w:tcPr>
            <w:tcW w:w="9396" w:type="dxa"/>
            <w:gridSpan w:val="3"/>
          </w:tcPr>
          <w:p w14:paraId="4384FFC7" w14:textId="6901B2A8" w:rsidR="00E203E8" w:rsidRPr="00AE33F1" w:rsidRDefault="00E203E8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Teaching Language (regular)</w:t>
            </w:r>
            <w:r w:rsidR="00C64195" w:rsidRPr="00AE33F1">
              <w:rPr>
                <w:rStyle w:val="FootnoteReference"/>
                <w:rFonts w:cstheme="minorHAnsi"/>
              </w:rPr>
              <w:footnoteReference w:id="3"/>
            </w:r>
            <w:r w:rsidR="007254DF" w:rsidRPr="00AE33F1">
              <w:rPr>
                <w:rFonts w:cstheme="minorHAnsi"/>
              </w:rPr>
              <w:t>:</w:t>
            </w:r>
            <w:r w:rsidR="00005CBE" w:rsidRPr="00AE33F1">
              <w:rPr>
                <w:rFonts w:cstheme="minorHAnsi"/>
              </w:rPr>
              <w:t xml:space="preserve"> Croatian</w:t>
            </w:r>
          </w:p>
        </w:tc>
      </w:tr>
      <w:tr w:rsidR="007254DF" w:rsidRPr="00AE33F1" w14:paraId="7A8B8BED" w14:textId="77777777" w:rsidTr="00714366">
        <w:tc>
          <w:tcPr>
            <w:tcW w:w="9396" w:type="dxa"/>
            <w:gridSpan w:val="3"/>
          </w:tcPr>
          <w:p w14:paraId="440BBA0D" w14:textId="77777777" w:rsidR="007254DF" w:rsidRPr="00AE33F1" w:rsidRDefault="007254DF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Teaching Methods (regular):</w:t>
            </w:r>
            <w:r w:rsidRPr="00AE33F1">
              <w:rPr>
                <w:rStyle w:val="FootnoteReference"/>
                <w:rFonts w:cstheme="minorHAnsi"/>
              </w:rPr>
              <w:footnoteReference w:id="4"/>
            </w:r>
          </w:p>
          <w:p w14:paraId="10ED4C0F" w14:textId="36990907" w:rsidR="009C6004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Direct instructions: teaching through lectures/seminars/exercises and teacher-led demonstrations in the classroom; Presentations; Classroom discussion</w:t>
            </w:r>
          </w:p>
        </w:tc>
      </w:tr>
      <w:tr w:rsidR="00714366" w:rsidRPr="00AE33F1" w14:paraId="56397E90" w14:textId="77777777" w:rsidTr="00334931">
        <w:tc>
          <w:tcPr>
            <w:tcW w:w="3132" w:type="dxa"/>
          </w:tcPr>
          <w:p w14:paraId="5683F0F1" w14:textId="77777777" w:rsidR="00714366" w:rsidRPr="00AE33F1" w:rsidRDefault="005D7B91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Teaching</w:t>
            </w:r>
            <w:r w:rsidR="00465279" w:rsidRPr="00AE33F1">
              <w:rPr>
                <w:rFonts w:cstheme="minorHAnsi"/>
              </w:rPr>
              <w:t>:</w:t>
            </w:r>
          </w:p>
        </w:tc>
        <w:tc>
          <w:tcPr>
            <w:tcW w:w="3132" w:type="dxa"/>
          </w:tcPr>
          <w:p w14:paraId="7E977CF3" w14:textId="77777777" w:rsidR="00714366" w:rsidRPr="00AE33F1" w:rsidRDefault="005D7B91" w:rsidP="00C122B0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Weekly</w:t>
            </w:r>
            <w:r w:rsidR="00C122B0" w:rsidRPr="00AE33F1">
              <w:rPr>
                <w:rFonts w:cstheme="minorHAnsi"/>
              </w:rPr>
              <w:t xml:space="preserve"> (hours)</w:t>
            </w:r>
          </w:p>
          <w:p w14:paraId="1EBF327B" w14:textId="50B86869" w:rsidR="00005CBE" w:rsidRPr="00AE33F1" w:rsidRDefault="00005CBE" w:rsidP="00C122B0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3 (135 minutes)</w:t>
            </w:r>
          </w:p>
        </w:tc>
        <w:tc>
          <w:tcPr>
            <w:tcW w:w="3132" w:type="dxa"/>
          </w:tcPr>
          <w:p w14:paraId="280065DD" w14:textId="77777777" w:rsidR="00714366" w:rsidRPr="00AE33F1" w:rsidRDefault="005D7B91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Semester</w:t>
            </w:r>
            <w:r w:rsidR="00C122B0" w:rsidRPr="00AE33F1">
              <w:rPr>
                <w:rFonts w:cstheme="minorHAnsi"/>
              </w:rPr>
              <w:t xml:space="preserve"> (hours)</w:t>
            </w:r>
          </w:p>
          <w:p w14:paraId="32508635" w14:textId="523E4775" w:rsidR="00465279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45</w:t>
            </w:r>
          </w:p>
        </w:tc>
      </w:tr>
      <w:tr w:rsidR="00714366" w:rsidRPr="00AE33F1" w14:paraId="77DBFCF7" w14:textId="77777777" w:rsidTr="00DB754C">
        <w:tc>
          <w:tcPr>
            <w:tcW w:w="3132" w:type="dxa"/>
          </w:tcPr>
          <w:p w14:paraId="76B935F2" w14:textId="77777777" w:rsidR="00714366" w:rsidRPr="00AE33F1" w:rsidRDefault="005D7B91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Lectures:</w:t>
            </w:r>
          </w:p>
        </w:tc>
        <w:tc>
          <w:tcPr>
            <w:tcW w:w="3132" w:type="dxa"/>
          </w:tcPr>
          <w:p w14:paraId="3A578ABD" w14:textId="3A48307E" w:rsidR="00714366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2</w:t>
            </w:r>
          </w:p>
        </w:tc>
        <w:tc>
          <w:tcPr>
            <w:tcW w:w="3132" w:type="dxa"/>
          </w:tcPr>
          <w:p w14:paraId="4B723805" w14:textId="4C57F36F" w:rsidR="00714366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30</w:t>
            </w:r>
          </w:p>
        </w:tc>
      </w:tr>
      <w:tr w:rsidR="00714366" w:rsidRPr="00AE33F1" w14:paraId="1944A377" w14:textId="77777777" w:rsidTr="001C572C">
        <w:tc>
          <w:tcPr>
            <w:tcW w:w="3132" w:type="dxa"/>
          </w:tcPr>
          <w:p w14:paraId="4D84982D" w14:textId="77777777" w:rsidR="00714366" w:rsidRPr="00AE33F1" w:rsidRDefault="005D7B91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Exercises:</w:t>
            </w:r>
          </w:p>
        </w:tc>
        <w:tc>
          <w:tcPr>
            <w:tcW w:w="3132" w:type="dxa"/>
          </w:tcPr>
          <w:p w14:paraId="72CEC758" w14:textId="77777777" w:rsidR="00714366" w:rsidRPr="00AE33F1" w:rsidRDefault="00714366" w:rsidP="00714366">
            <w:pPr>
              <w:rPr>
                <w:rFonts w:cstheme="minorHAnsi"/>
              </w:rPr>
            </w:pPr>
          </w:p>
        </w:tc>
        <w:tc>
          <w:tcPr>
            <w:tcW w:w="3132" w:type="dxa"/>
          </w:tcPr>
          <w:p w14:paraId="01C26260" w14:textId="77777777" w:rsidR="00714366" w:rsidRPr="00AE33F1" w:rsidRDefault="00714366" w:rsidP="00714366">
            <w:pPr>
              <w:rPr>
                <w:rFonts w:cstheme="minorHAnsi"/>
              </w:rPr>
            </w:pPr>
          </w:p>
        </w:tc>
      </w:tr>
      <w:tr w:rsidR="00714366" w:rsidRPr="00AE33F1" w14:paraId="56FCC724" w14:textId="77777777" w:rsidTr="00591030">
        <w:tc>
          <w:tcPr>
            <w:tcW w:w="3132" w:type="dxa"/>
          </w:tcPr>
          <w:p w14:paraId="793FD49C" w14:textId="77777777" w:rsidR="00714366" w:rsidRPr="00AE33F1" w:rsidRDefault="005D7B91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Seminars:</w:t>
            </w:r>
          </w:p>
        </w:tc>
        <w:tc>
          <w:tcPr>
            <w:tcW w:w="3132" w:type="dxa"/>
          </w:tcPr>
          <w:p w14:paraId="20CC6759" w14:textId="671006E8" w:rsidR="00714366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1</w:t>
            </w:r>
          </w:p>
        </w:tc>
        <w:tc>
          <w:tcPr>
            <w:tcW w:w="3132" w:type="dxa"/>
          </w:tcPr>
          <w:p w14:paraId="5CA592C7" w14:textId="031023A3" w:rsidR="00714366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15</w:t>
            </w:r>
          </w:p>
        </w:tc>
      </w:tr>
      <w:tr w:rsidR="00714366" w:rsidRPr="00AE33F1" w14:paraId="0A848CC1" w14:textId="77777777" w:rsidTr="00714366">
        <w:tc>
          <w:tcPr>
            <w:tcW w:w="9396" w:type="dxa"/>
            <w:gridSpan w:val="3"/>
          </w:tcPr>
          <w:p w14:paraId="3A708AAB" w14:textId="772E8745" w:rsidR="00714366" w:rsidRPr="00AE33F1" w:rsidRDefault="005D7B91" w:rsidP="00CF5793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ECTS:</w:t>
            </w:r>
            <w:r w:rsidR="00005CBE" w:rsidRPr="00AE33F1">
              <w:rPr>
                <w:rFonts w:cstheme="minorHAnsi"/>
              </w:rPr>
              <w:t xml:space="preserve"> </w:t>
            </w:r>
            <w:r w:rsidR="00CF5793">
              <w:rPr>
                <w:rFonts w:cstheme="minorHAnsi"/>
              </w:rPr>
              <w:t>5</w:t>
            </w:r>
            <w:bookmarkStart w:id="0" w:name="_GoBack"/>
            <w:bookmarkEnd w:id="0"/>
          </w:p>
        </w:tc>
      </w:tr>
      <w:tr w:rsidR="00BC2B7F" w:rsidRPr="00AE33F1" w14:paraId="1ADADE3F" w14:textId="77777777" w:rsidTr="00714366">
        <w:tc>
          <w:tcPr>
            <w:tcW w:w="9396" w:type="dxa"/>
            <w:gridSpan w:val="3"/>
          </w:tcPr>
          <w:p w14:paraId="1A18784B" w14:textId="77777777" w:rsidR="00BC2B7F" w:rsidRPr="00AE33F1" w:rsidRDefault="00BC2B7F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Teaching language and level</w:t>
            </w:r>
            <w:r w:rsidRPr="00AE33F1">
              <w:rPr>
                <w:rStyle w:val="FootnoteReference"/>
                <w:rFonts w:cstheme="minorHAnsi"/>
              </w:rPr>
              <w:footnoteReference w:id="5"/>
            </w:r>
            <w:r w:rsidRPr="00AE33F1">
              <w:rPr>
                <w:rFonts w:cstheme="minorHAnsi"/>
              </w:rPr>
              <w:t xml:space="preserve">  for guest (exchange) students:</w:t>
            </w:r>
          </w:p>
          <w:p w14:paraId="37CBA738" w14:textId="55BBCE53" w:rsidR="00C64195" w:rsidRPr="00AE33F1" w:rsidRDefault="00785A23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Croatian C1</w:t>
            </w:r>
          </w:p>
        </w:tc>
      </w:tr>
      <w:tr w:rsidR="00BC2B7F" w:rsidRPr="00AE33F1" w14:paraId="66D7C3EA" w14:textId="77777777" w:rsidTr="00714366">
        <w:tc>
          <w:tcPr>
            <w:tcW w:w="9396" w:type="dxa"/>
            <w:gridSpan w:val="3"/>
          </w:tcPr>
          <w:p w14:paraId="598CD4A0" w14:textId="77777777" w:rsidR="00BC2B7F" w:rsidRPr="00AE33F1" w:rsidRDefault="00BC2B7F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Teaching Methods</w:t>
            </w:r>
            <w:r w:rsidRPr="00AE33F1">
              <w:rPr>
                <w:rStyle w:val="FootnoteReference"/>
                <w:rFonts w:cstheme="minorHAnsi"/>
              </w:rPr>
              <w:footnoteReference w:id="6"/>
            </w:r>
            <w:r w:rsidRPr="00AE33F1">
              <w:rPr>
                <w:rFonts w:cstheme="minorHAnsi"/>
              </w:rPr>
              <w:t xml:space="preserve"> for guest (exchange) students:</w:t>
            </w:r>
          </w:p>
          <w:p w14:paraId="0AC5F1BE" w14:textId="610A7F2E" w:rsidR="00C64195" w:rsidRPr="00AE33F1" w:rsidRDefault="00785A23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L1</w:t>
            </w:r>
          </w:p>
        </w:tc>
      </w:tr>
      <w:tr w:rsidR="00EB59AF" w:rsidRPr="00AE33F1" w14:paraId="103F674A" w14:textId="77777777" w:rsidTr="00714366">
        <w:tc>
          <w:tcPr>
            <w:tcW w:w="9396" w:type="dxa"/>
            <w:gridSpan w:val="3"/>
          </w:tcPr>
          <w:p w14:paraId="7E83C331" w14:textId="77777777" w:rsidR="00EB59AF" w:rsidRPr="00AE33F1" w:rsidRDefault="003804F7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Evaluation</w:t>
            </w:r>
            <w:r w:rsidR="00EB59AF" w:rsidRPr="00AE33F1">
              <w:rPr>
                <w:rFonts w:cstheme="minorHAnsi"/>
              </w:rPr>
              <w:t xml:space="preserve"> Methods</w:t>
            </w:r>
            <w:r w:rsidR="00D12733" w:rsidRPr="00AE33F1">
              <w:rPr>
                <w:rStyle w:val="FootnoteReference"/>
                <w:rFonts w:cstheme="minorHAnsi"/>
              </w:rPr>
              <w:footnoteReference w:id="7"/>
            </w:r>
            <w:r w:rsidR="00381EEA" w:rsidRPr="00AE33F1">
              <w:rPr>
                <w:rFonts w:cstheme="minorHAnsi"/>
              </w:rPr>
              <w:t xml:space="preserve"> and Grading</w:t>
            </w:r>
            <w:r w:rsidR="00D12733" w:rsidRPr="00AE33F1">
              <w:rPr>
                <w:rStyle w:val="FootnoteReference"/>
                <w:rFonts w:cstheme="minorHAnsi"/>
              </w:rPr>
              <w:footnoteReference w:id="8"/>
            </w:r>
            <w:r w:rsidR="00381EEA" w:rsidRPr="00AE33F1">
              <w:rPr>
                <w:rFonts w:cstheme="minorHAnsi"/>
              </w:rPr>
              <w:t>:</w:t>
            </w:r>
          </w:p>
          <w:p w14:paraId="1FE4312E" w14:textId="27FC2E02" w:rsidR="00EB59AF" w:rsidRPr="00AE33F1" w:rsidRDefault="00785A23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Written exam; standard</w:t>
            </w:r>
          </w:p>
        </w:tc>
      </w:tr>
      <w:tr w:rsidR="00714366" w:rsidRPr="00AE33F1" w14:paraId="31607B4B" w14:textId="77777777" w:rsidTr="00714366">
        <w:tc>
          <w:tcPr>
            <w:tcW w:w="9396" w:type="dxa"/>
            <w:gridSpan w:val="3"/>
          </w:tcPr>
          <w:p w14:paraId="6B6A307C" w14:textId="77777777" w:rsidR="00714366" w:rsidRPr="00AE33F1" w:rsidRDefault="005D7B91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Learning Outcomes:</w:t>
            </w:r>
          </w:p>
          <w:p w14:paraId="0C5CAAA5" w14:textId="77777777" w:rsidR="00785A23" w:rsidRPr="00AE33F1" w:rsidRDefault="00785A23" w:rsidP="00785A23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By the end of this course, students will be able to:</w:t>
            </w:r>
          </w:p>
          <w:p w14:paraId="7560D47D" w14:textId="4C21565D" w:rsidR="008366AE" w:rsidRDefault="008366AE" w:rsidP="00785A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enumerate the most important languages and languages families in each of the world’s continents</w:t>
            </w:r>
          </w:p>
          <w:p w14:paraId="35FB07ED" w14:textId="29C6259F" w:rsidR="008366AE" w:rsidRDefault="008366AE" w:rsidP="00785A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recognize the world’s major languages</w:t>
            </w:r>
          </w:p>
          <w:p w14:paraId="22ABC2AE" w14:textId="58EA6B23" w:rsidR="00785A23" w:rsidRPr="00AE33F1" w:rsidRDefault="008366AE" w:rsidP="00785A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 the importance of linguistic diversity</w:t>
            </w:r>
          </w:p>
          <w:p w14:paraId="63D3047F" w14:textId="56C8DE66" w:rsidR="00EB59AF" w:rsidRPr="00AE33F1" w:rsidRDefault="00AE33F1" w:rsidP="008366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E33F1">
              <w:rPr>
                <w:rFonts w:cstheme="minorHAnsi"/>
              </w:rPr>
              <w:lastRenderedPageBreak/>
              <w:t xml:space="preserve">describe the </w:t>
            </w:r>
            <w:r w:rsidR="008366AE">
              <w:rPr>
                <w:rFonts w:cstheme="minorHAnsi"/>
              </w:rPr>
              <w:t>goals of language comparison</w:t>
            </w:r>
            <w:r w:rsidRPr="00AE33F1">
              <w:rPr>
                <w:rFonts w:cstheme="minorHAnsi"/>
              </w:rPr>
              <w:t xml:space="preserve"> </w:t>
            </w:r>
          </w:p>
        </w:tc>
      </w:tr>
      <w:tr w:rsidR="00714366" w:rsidRPr="00AE33F1" w14:paraId="0FBC3E77" w14:textId="77777777" w:rsidTr="00714366">
        <w:tc>
          <w:tcPr>
            <w:tcW w:w="9396" w:type="dxa"/>
            <w:gridSpan w:val="3"/>
          </w:tcPr>
          <w:p w14:paraId="5D66A916" w14:textId="77777777" w:rsidR="00714366" w:rsidRPr="00AE33F1" w:rsidRDefault="00EB59AF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lastRenderedPageBreak/>
              <w:t>Literature:</w:t>
            </w:r>
          </w:p>
          <w:p w14:paraId="77DA424C" w14:textId="77777777" w:rsidR="00A20E39" w:rsidRPr="00A20E39" w:rsidRDefault="00A20E39" w:rsidP="00A20E39">
            <w:pPr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A20E39">
              <w:rPr>
                <w:rFonts w:cstheme="minorHAnsi"/>
              </w:rPr>
              <w:t>Matasović</w:t>
            </w:r>
            <w:proofErr w:type="spellEnd"/>
            <w:r w:rsidRPr="00A20E39">
              <w:rPr>
                <w:rFonts w:cstheme="minorHAnsi"/>
              </w:rPr>
              <w:t xml:space="preserve">, </w:t>
            </w:r>
            <w:proofErr w:type="spellStart"/>
            <w:r w:rsidRPr="00A20E39">
              <w:rPr>
                <w:rFonts w:cstheme="minorHAnsi"/>
              </w:rPr>
              <w:t>Ranko</w:t>
            </w:r>
            <w:proofErr w:type="spellEnd"/>
            <w:r w:rsidRPr="00A20E39">
              <w:rPr>
                <w:rFonts w:cstheme="minorHAnsi"/>
              </w:rPr>
              <w:t xml:space="preserve">. 2001. </w:t>
            </w:r>
            <w:proofErr w:type="spellStart"/>
            <w:r w:rsidRPr="00A20E39">
              <w:rPr>
                <w:rFonts w:cstheme="minorHAnsi"/>
              </w:rPr>
              <w:t>Uvod</w:t>
            </w:r>
            <w:proofErr w:type="spellEnd"/>
            <w:r w:rsidRPr="00A20E39">
              <w:rPr>
                <w:rFonts w:cstheme="minorHAnsi"/>
              </w:rPr>
              <w:t xml:space="preserve"> u </w:t>
            </w:r>
            <w:proofErr w:type="spellStart"/>
            <w:r w:rsidRPr="00A20E39">
              <w:rPr>
                <w:rFonts w:cstheme="minorHAnsi"/>
              </w:rPr>
              <w:t>poredbenu</w:t>
            </w:r>
            <w:proofErr w:type="spellEnd"/>
            <w:r w:rsidRPr="00A20E39">
              <w:rPr>
                <w:rFonts w:cstheme="minorHAnsi"/>
              </w:rPr>
              <w:t xml:space="preserve"> </w:t>
            </w:r>
            <w:proofErr w:type="spellStart"/>
            <w:r w:rsidRPr="00A20E39">
              <w:rPr>
                <w:rFonts w:cstheme="minorHAnsi"/>
              </w:rPr>
              <w:t>lingvistiku</w:t>
            </w:r>
            <w:proofErr w:type="spellEnd"/>
            <w:r w:rsidRPr="00A20E39">
              <w:rPr>
                <w:rFonts w:cstheme="minorHAnsi"/>
              </w:rPr>
              <w:t xml:space="preserve">. Zagreb: </w:t>
            </w:r>
            <w:proofErr w:type="spellStart"/>
            <w:r w:rsidRPr="00A20E39">
              <w:rPr>
                <w:rFonts w:cstheme="minorHAnsi"/>
              </w:rPr>
              <w:t>Matica</w:t>
            </w:r>
            <w:proofErr w:type="spellEnd"/>
            <w:r w:rsidRPr="00A20E39">
              <w:rPr>
                <w:rFonts w:cstheme="minorHAnsi"/>
              </w:rPr>
              <w:t xml:space="preserve"> </w:t>
            </w:r>
            <w:proofErr w:type="spellStart"/>
            <w:r w:rsidRPr="00A20E39">
              <w:rPr>
                <w:rFonts w:cstheme="minorHAnsi"/>
              </w:rPr>
              <w:t>hrvatska</w:t>
            </w:r>
            <w:proofErr w:type="spellEnd"/>
            <w:r w:rsidRPr="00A20E39">
              <w:rPr>
                <w:rFonts w:cstheme="minorHAnsi"/>
              </w:rPr>
              <w:t>.</w:t>
            </w:r>
          </w:p>
          <w:p w14:paraId="0B2E677B" w14:textId="0E44958E" w:rsidR="00A20E39" w:rsidRDefault="00A20E39" w:rsidP="00A20E39">
            <w:pPr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A20E39">
              <w:rPr>
                <w:rFonts w:cstheme="minorHAnsi"/>
              </w:rPr>
              <w:t>Matasović</w:t>
            </w:r>
            <w:proofErr w:type="spellEnd"/>
            <w:r w:rsidRPr="00A20E39">
              <w:rPr>
                <w:rFonts w:cstheme="minorHAnsi"/>
              </w:rPr>
              <w:t xml:space="preserve">, </w:t>
            </w:r>
            <w:proofErr w:type="spellStart"/>
            <w:r w:rsidRPr="00A20E39">
              <w:rPr>
                <w:rFonts w:cstheme="minorHAnsi"/>
              </w:rPr>
              <w:t>Ranko</w:t>
            </w:r>
            <w:proofErr w:type="spellEnd"/>
            <w:r w:rsidRPr="00A20E39">
              <w:rPr>
                <w:rFonts w:cstheme="minorHAnsi"/>
              </w:rPr>
              <w:t xml:space="preserve">. 2011. </w:t>
            </w:r>
            <w:proofErr w:type="spellStart"/>
            <w:r w:rsidRPr="00A20E39">
              <w:rPr>
                <w:rFonts w:cstheme="minorHAnsi"/>
              </w:rPr>
              <w:t>Jezična</w:t>
            </w:r>
            <w:proofErr w:type="spellEnd"/>
            <w:r w:rsidRPr="00A20E39">
              <w:rPr>
                <w:rFonts w:cstheme="minorHAnsi"/>
              </w:rPr>
              <w:t xml:space="preserve"> </w:t>
            </w:r>
            <w:proofErr w:type="spellStart"/>
            <w:r w:rsidRPr="00A20E39">
              <w:rPr>
                <w:rFonts w:cstheme="minorHAnsi"/>
              </w:rPr>
              <w:t>raznolikost</w:t>
            </w:r>
            <w:proofErr w:type="spellEnd"/>
            <w:r w:rsidRPr="00A20E39">
              <w:rPr>
                <w:rFonts w:cstheme="minorHAnsi"/>
              </w:rPr>
              <w:t xml:space="preserve"> </w:t>
            </w:r>
            <w:proofErr w:type="spellStart"/>
            <w:r w:rsidRPr="00A20E39">
              <w:rPr>
                <w:rFonts w:cstheme="minorHAnsi"/>
              </w:rPr>
              <w:t>svijeta</w:t>
            </w:r>
            <w:proofErr w:type="spellEnd"/>
            <w:r w:rsidRPr="00A20E39">
              <w:rPr>
                <w:rFonts w:cstheme="minorHAnsi"/>
              </w:rPr>
              <w:t xml:space="preserve">: </w:t>
            </w:r>
            <w:proofErr w:type="spellStart"/>
            <w:r w:rsidRPr="00A20E39">
              <w:rPr>
                <w:rFonts w:cstheme="minorHAnsi"/>
              </w:rPr>
              <w:t>podrijetlo</w:t>
            </w:r>
            <w:proofErr w:type="spellEnd"/>
            <w:r w:rsidRPr="00A20E39">
              <w:rPr>
                <w:rFonts w:cstheme="minorHAnsi"/>
              </w:rPr>
              <w:t xml:space="preserve">, </w:t>
            </w:r>
            <w:proofErr w:type="spellStart"/>
            <w:r w:rsidRPr="00A20E39">
              <w:rPr>
                <w:rFonts w:cstheme="minorHAnsi"/>
              </w:rPr>
              <w:t>razvitak</w:t>
            </w:r>
            <w:proofErr w:type="spellEnd"/>
            <w:r w:rsidRPr="00A20E39">
              <w:rPr>
                <w:rFonts w:cstheme="minorHAnsi"/>
              </w:rPr>
              <w:t xml:space="preserve">, </w:t>
            </w:r>
            <w:proofErr w:type="spellStart"/>
            <w:r w:rsidRPr="00A20E39">
              <w:rPr>
                <w:rFonts w:cstheme="minorHAnsi"/>
              </w:rPr>
              <w:t>izgledi</w:t>
            </w:r>
            <w:proofErr w:type="spellEnd"/>
            <w:r w:rsidRPr="00A20E39">
              <w:rPr>
                <w:rFonts w:cstheme="minorHAnsi"/>
              </w:rPr>
              <w:t xml:space="preserve">. 2 </w:t>
            </w:r>
            <w:proofErr w:type="spellStart"/>
            <w:r w:rsidRPr="00A20E39">
              <w:rPr>
                <w:rFonts w:cstheme="minorHAnsi"/>
              </w:rPr>
              <w:t>izdanje</w:t>
            </w:r>
            <w:proofErr w:type="spellEnd"/>
            <w:r w:rsidRPr="00A20E39">
              <w:rPr>
                <w:rFonts w:cstheme="minorHAnsi"/>
              </w:rPr>
              <w:t xml:space="preserve">. Zagreb: </w:t>
            </w:r>
            <w:proofErr w:type="spellStart"/>
            <w:r w:rsidRPr="00A20E39">
              <w:rPr>
                <w:rFonts w:cstheme="minorHAnsi"/>
              </w:rPr>
              <w:t>Algoritam</w:t>
            </w:r>
            <w:proofErr w:type="spellEnd"/>
            <w:r w:rsidRPr="00A20E39">
              <w:rPr>
                <w:rFonts w:cstheme="minorHAnsi"/>
              </w:rPr>
              <w:t>.</w:t>
            </w:r>
          </w:p>
          <w:p w14:paraId="37F695FE" w14:textId="77777777" w:rsidR="00A20E39" w:rsidRPr="00A20E39" w:rsidRDefault="00A20E39" w:rsidP="00A20E3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20E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Ethnologue</w:t>
            </w:r>
            <w:proofErr w:type="spellEnd"/>
            <w:r w:rsidRPr="00A20E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(https://</w:t>
            </w:r>
            <w:proofErr w:type="spellStart"/>
            <w:r w:rsidRPr="00A20E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www.ethnologue.com</w:t>
            </w:r>
            <w:proofErr w:type="spellEnd"/>
            <w:r w:rsidRPr="00A20E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/)</w:t>
            </w:r>
          </w:p>
          <w:p w14:paraId="46719DB7" w14:textId="3322787E" w:rsidR="00EB59AF" w:rsidRPr="00A20E39" w:rsidRDefault="00A20E39" w:rsidP="00A20E3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20E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Glottolog</w:t>
            </w:r>
            <w:proofErr w:type="spellEnd"/>
            <w:r w:rsidRPr="00A20E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(https://</w:t>
            </w:r>
            <w:proofErr w:type="spellStart"/>
            <w:r w:rsidRPr="00A20E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glottolog.org</w:t>
            </w:r>
            <w:proofErr w:type="spellEnd"/>
            <w:r w:rsidRPr="00A20E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/)</w:t>
            </w:r>
          </w:p>
        </w:tc>
      </w:tr>
    </w:tbl>
    <w:p w14:paraId="43B50B8F" w14:textId="77777777" w:rsidR="00714366" w:rsidRPr="00AE33F1" w:rsidRDefault="00C64195" w:rsidP="003E03D6">
      <w:pPr>
        <w:jc w:val="center"/>
        <w:rPr>
          <w:rFonts w:cstheme="minorHAnsi"/>
          <w:b/>
          <w:color w:val="0070C0"/>
          <w:sz w:val="36"/>
          <w:szCs w:val="36"/>
        </w:rPr>
      </w:pPr>
      <w:r w:rsidRPr="00AE33F1">
        <w:rPr>
          <w:rFonts w:cstheme="minorHAnsi"/>
          <w:b/>
          <w:color w:val="0070C0"/>
          <w:sz w:val="36"/>
          <w:szCs w:val="36"/>
        </w:rPr>
        <w:t>COURSE CATALOGUE FOR GU</w:t>
      </w:r>
      <w:r w:rsidR="003E03D6" w:rsidRPr="00AE33F1">
        <w:rPr>
          <w:rFonts w:cstheme="minorHAnsi"/>
          <w:b/>
          <w:color w:val="0070C0"/>
          <w:sz w:val="36"/>
          <w:szCs w:val="36"/>
        </w:rPr>
        <w:t>EST (EXCHANGE) STUDENTS</w:t>
      </w:r>
    </w:p>
    <w:p w14:paraId="13894CDC" w14:textId="77777777" w:rsidR="00F117E5" w:rsidRPr="00AE33F1" w:rsidRDefault="00F117E5" w:rsidP="00714366">
      <w:pPr>
        <w:rPr>
          <w:rFonts w:cstheme="minorHAnsi"/>
        </w:rPr>
      </w:pPr>
    </w:p>
    <w:sectPr w:rsidR="00F117E5" w:rsidRPr="00AE33F1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621B8" w14:textId="77777777" w:rsidR="00673C7D" w:rsidRDefault="00673C7D" w:rsidP="00714366">
      <w:pPr>
        <w:spacing w:after="0" w:line="240" w:lineRule="auto"/>
      </w:pPr>
      <w:r>
        <w:separator/>
      </w:r>
    </w:p>
  </w:endnote>
  <w:endnote w:type="continuationSeparator" w:id="0">
    <w:p w14:paraId="5EEBDE49" w14:textId="77777777" w:rsidR="00673C7D" w:rsidRDefault="00673C7D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65D57" w14:textId="77777777" w:rsidR="00673C7D" w:rsidRDefault="00673C7D" w:rsidP="00714366">
      <w:pPr>
        <w:spacing w:after="0" w:line="240" w:lineRule="auto"/>
      </w:pPr>
      <w:r>
        <w:separator/>
      </w:r>
    </w:p>
  </w:footnote>
  <w:footnote w:type="continuationSeparator" w:id="0">
    <w:p w14:paraId="204C6843" w14:textId="77777777" w:rsidR="00673C7D" w:rsidRDefault="00673C7D" w:rsidP="00714366">
      <w:pPr>
        <w:spacing w:after="0" w:line="240" w:lineRule="auto"/>
      </w:pPr>
      <w:r>
        <w:continuationSeparator/>
      </w:r>
    </w:p>
  </w:footnote>
  <w:footnote w:id="1">
    <w:p w14:paraId="03523B31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04B56740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3E46A851" w14:textId="77777777"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14:paraId="37B40063" w14:textId="77777777"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0F7F9FC6" w14:textId="77777777"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</w:t>
      </w:r>
      <w:proofErr w:type="spellStart"/>
      <w:r w:rsidRPr="00D12733">
        <w:rPr>
          <w:lang w:val="hr-HR"/>
        </w:rPr>
        <w:t>CEFR</w:t>
      </w:r>
      <w:proofErr w:type="spellEnd"/>
      <w:r w:rsidRPr="00D12733">
        <w:rPr>
          <w:lang w:val="hr-HR"/>
        </w:rPr>
        <w:t xml:space="preserve">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14:paraId="2E211F2F" w14:textId="77777777"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47B62704" w14:textId="77777777"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32038F3C" w14:textId="77777777"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4D9AAEE9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423510BD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08CFF250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2C8F9DC3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1CA40C3F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5C768E86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4B468904" w14:textId="77777777"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62B7"/>
    <w:multiLevelType w:val="multilevel"/>
    <w:tmpl w:val="9D5A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B5C58"/>
    <w:multiLevelType w:val="hybridMultilevel"/>
    <w:tmpl w:val="DEEE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7605D"/>
    <w:multiLevelType w:val="multilevel"/>
    <w:tmpl w:val="4AAA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05CBE"/>
    <w:rsid w:val="00034999"/>
    <w:rsid w:val="0007245F"/>
    <w:rsid w:val="00120BC5"/>
    <w:rsid w:val="00195BAC"/>
    <w:rsid w:val="001F2A7E"/>
    <w:rsid w:val="00230887"/>
    <w:rsid w:val="00297469"/>
    <w:rsid w:val="003804F7"/>
    <w:rsid w:val="00381EEA"/>
    <w:rsid w:val="003B1E7C"/>
    <w:rsid w:val="003E03D6"/>
    <w:rsid w:val="00465279"/>
    <w:rsid w:val="00525147"/>
    <w:rsid w:val="005D7B91"/>
    <w:rsid w:val="0062222F"/>
    <w:rsid w:val="00662550"/>
    <w:rsid w:val="00673C7D"/>
    <w:rsid w:val="00675172"/>
    <w:rsid w:val="00714366"/>
    <w:rsid w:val="007254DF"/>
    <w:rsid w:val="00785A23"/>
    <w:rsid w:val="007E09CB"/>
    <w:rsid w:val="008366AE"/>
    <w:rsid w:val="009047B0"/>
    <w:rsid w:val="0092582F"/>
    <w:rsid w:val="00966206"/>
    <w:rsid w:val="00966E70"/>
    <w:rsid w:val="009C6004"/>
    <w:rsid w:val="00A01504"/>
    <w:rsid w:val="00A20E39"/>
    <w:rsid w:val="00AB04BF"/>
    <w:rsid w:val="00AC000C"/>
    <w:rsid w:val="00AD64A3"/>
    <w:rsid w:val="00AE33F1"/>
    <w:rsid w:val="00BB0E80"/>
    <w:rsid w:val="00BC2B7F"/>
    <w:rsid w:val="00C122B0"/>
    <w:rsid w:val="00C64195"/>
    <w:rsid w:val="00CD030E"/>
    <w:rsid w:val="00CF5793"/>
    <w:rsid w:val="00D06704"/>
    <w:rsid w:val="00D12733"/>
    <w:rsid w:val="00D839D3"/>
    <w:rsid w:val="00D933EA"/>
    <w:rsid w:val="00E203E8"/>
    <w:rsid w:val="00E471DE"/>
    <w:rsid w:val="00EA4B82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8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5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B5665-679C-44BC-8F06-D4D03173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Davor</cp:lastModifiedBy>
  <cp:revision>2</cp:revision>
  <cp:lastPrinted>2019-02-18T13:08:00Z</cp:lastPrinted>
  <dcterms:created xsi:type="dcterms:W3CDTF">2021-12-03T06:42:00Z</dcterms:created>
  <dcterms:modified xsi:type="dcterms:W3CDTF">2021-12-03T06:42:00Z</dcterms:modified>
</cp:coreProperties>
</file>