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3867937" w14:textId="77777777" w:rsidTr="00714366">
        <w:tc>
          <w:tcPr>
            <w:tcW w:w="9396" w:type="dxa"/>
            <w:gridSpan w:val="3"/>
          </w:tcPr>
          <w:p w14:paraId="63867935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</w:p>
          <w:p w14:paraId="63867936" w14:textId="77777777"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63867939" w14:textId="77777777" w:rsidTr="00714366">
        <w:tc>
          <w:tcPr>
            <w:tcW w:w="9396" w:type="dxa"/>
            <w:gridSpan w:val="3"/>
          </w:tcPr>
          <w:p w14:paraId="63867938" w14:textId="0C8F8B25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C04E28">
              <w:rPr>
                <w:rFonts w:ascii="Calibri" w:hAnsi="Calibri" w:cs="Calibri"/>
                <w:color w:val="FF0000"/>
              </w:rPr>
              <w:t xml:space="preserve">BA, </w:t>
            </w:r>
            <w:r w:rsidR="00D53D05">
              <w:rPr>
                <w:rFonts w:ascii="Calibri" w:hAnsi="Calibri" w:cs="Calibri"/>
                <w:color w:val="FF0000"/>
              </w:rPr>
              <w:t>2</w:t>
            </w:r>
            <w:r w:rsidR="00D53D05" w:rsidRPr="00D53D05">
              <w:rPr>
                <w:rFonts w:ascii="Calibri" w:hAnsi="Calibri" w:cs="Calibri"/>
                <w:color w:val="FF0000"/>
                <w:vertAlign w:val="superscript"/>
              </w:rPr>
              <w:t>nd</w:t>
            </w:r>
            <w:r w:rsidR="00D53D05">
              <w:rPr>
                <w:rFonts w:ascii="Calibri" w:hAnsi="Calibri" w:cs="Calibri"/>
                <w:color w:val="FF0000"/>
              </w:rPr>
              <w:t xml:space="preserve"> and 3</w:t>
            </w:r>
            <w:r w:rsidR="00D53D05" w:rsidRPr="00D53D05">
              <w:rPr>
                <w:rFonts w:ascii="Calibri" w:hAnsi="Calibri" w:cs="Calibri"/>
                <w:color w:val="FF0000"/>
                <w:vertAlign w:val="superscript"/>
              </w:rPr>
              <w:t>rd</w:t>
            </w:r>
            <w:r w:rsidR="00D53D05">
              <w:rPr>
                <w:rFonts w:ascii="Calibri" w:hAnsi="Calibri" w:cs="Calibri"/>
                <w:color w:val="FF0000"/>
              </w:rPr>
              <w:t xml:space="preserve"> year</w:t>
            </w:r>
          </w:p>
        </w:tc>
      </w:tr>
      <w:tr w:rsidR="00A01504" w14:paraId="6386793C" w14:textId="77777777" w:rsidTr="00B77E7E">
        <w:tc>
          <w:tcPr>
            <w:tcW w:w="9396" w:type="dxa"/>
            <w:gridSpan w:val="3"/>
          </w:tcPr>
          <w:p w14:paraId="6386793A" w14:textId="77777777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</w:p>
          <w:p w14:paraId="6386793B" w14:textId="5649FCF1" w:rsidR="00A01504" w:rsidRPr="00714366" w:rsidRDefault="00D756F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Foundations of </w:t>
            </w:r>
            <w:r w:rsidR="002F003C">
              <w:rPr>
                <w:rFonts w:ascii="Calibri" w:hAnsi="Calibri" w:cs="Calibri"/>
              </w:rPr>
              <w:t>Cognitive Linguistics</w:t>
            </w:r>
          </w:p>
        </w:tc>
      </w:tr>
      <w:tr w:rsidR="005D7B91" w14:paraId="6386793F" w14:textId="77777777" w:rsidTr="00714366">
        <w:tc>
          <w:tcPr>
            <w:tcW w:w="9396" w:type="dxa"/>
            <w:gridSpan w:val="3"/>
          </w:tcPr>
          <w:p w14:paraId="6386793D" w14:textId="77777777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</w:p>
          <w:p w14:paraId="6386793E" w14:textId="4816D0A9" w:rsidR="00EB59AF" w:rsidRDefault="00470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goal of the course is to </w:t>
            </w:r>
            <w:r w:rsidR="00C004C7">
              <w:rPr>
                <w:rFonts w:ascii="Calibri" w:hAnsi="Calibri" w:cs="Calibri"/>
              </w:rPr>
              <w:t>introduce</w:t>
            </w:r>
            <w:r>
              <w:rPr>
                <w:rFonts w:ascii="Calibri" w:hAnsi="Calibri" w:cs="Calibri"/>
              </w:rPr>
              <w:t xml:space="preserve"> </w:t>
            </w:r>
            <w:r w:rsidR="00350606">
              <w:rPr>
                <w:rFonts w:ascii="Calibri" w:hAnsi="Calibri" w:cs="Calibri"/>
              </w:rPr>
              <w:t xml:space="preserve">students </w:t>
            </w:r>
            <w:r w:rsidR="00C004C7">
              <w:rPr>
                <w:rFonts w:ascii="Calibri" w:hAnsi="Calibri" w:cs="Calibri"/>
              </w:rPr>
              <w:t>to</w:t>
            </w:r>
            <w:r w:rsidR="00350606">
              <w:rPr>
                <w:rFonts w:ascii="Calibri" w:hAnsi="Calibri" w:cs="Calibri"/>
              </w:rPr>
              <w:t xml:space="preserve"> the field of </w:t>
            </w:r>
            <w:r w:rsidR="006D7303">
              <w:rPr>
                <w:rFonts w:ascii="Calibri" w:hAnsi="Calibri" w:cs="Calibri"/>
              </w:rPr>
              <w:t>cognitive linguistics</w:t>
            </w:r>
            <w:r w:rsidR="00350606">
              <w:rPr>
                <w:rFonts w:ascii="Calibri" w:hAnsi="Calibri" w:cs="Calibri"/>
              </w:rPr>
              <w:t>,</w:t>
            </w:r>
            <w:r w:rsidR="00CA2184">
              <w:rPr>
                <w:rFonts w:ascii="Calibri" w:hAnsi="Calibri" w:cs="Calibri"/>
              </w:rPr>
              <w:t xml:space="preserve"> one of the leading contemporary functional approaches to language.</w:t>
            </w:r>
            <w:r w:rsidR="00350606">
              <w:rPr>
                <w:rFonts w:ascii="Calibri" w:hAnsi="Calibri" w:cs="Calibri"/>
              </w:rPr>
              <w:t xml:space="preserve"> </w:t>
            </w:r>
            <w:r w:rsidR="00C004C7">
              <w:rPr>
                <w:rFonts w:ascii="Calibri" w:hAnsi="Calibri" w:cs="Calibri"/>
              </w:rPr>
              <w:t>The course deals with</w:t>
            </w:r>
            <w:r w:rsidR="00F918FC">
              <w:rPr>
                <w:rFonts w:ascii="Calibri" w:hAnsi="Calibri" w:cs="Calibri"/>
              </w:rPr>
              <w:t xml:space="preserve"> the basic questions about the relationship between language and the mind</w:t>
            </w:r>
            <w:r w:rsidR="00C14D25">
              <w:rPr>
                <w:rFonts w:ascii="Calibri" w:hAnsi="Calibri" w:cs="Calibri"/>
              </w:rPr>
              <w:t>, as well as the importance of culture in understanding and interpreting language structures.</w:t>
            </w:r>
            <w:r w:rsidR="000343F0">
              <w:rPr>
                <w:rFonts w:ascii="Calibri" w:hAnsi="Calibri" w:cs="Calibri"/>
              </w:rPr>
              <w:t xml:space="preserve"> </w:t>
            </w:r>
            <w:r w:rsidR="00AE44A0">
              <w:rPr>
                <w:rFonts w:ascii="Calibri" w:hAnsi="Calibri" w:cs="Calibri"/>
              </w:rPr>
              <w:t xml:space="preserve"> </w:t>
            </w:r>
          </w:p>
        </w:tc>
      </w:tr>
      <w:tr w:rsidR="005D7B91" w14:paraId="63867941" w14:textId="77777777" w:rsidTr="00714366">
        <w:tc>
          <w:tcPr>
            <w:tcW w:w="9396" w:type="dxa"/>
            <w:gridSpan w:val="3"/>
          </w:tcPr>
          <w:p w14:paraId="63867940" w14:textId="76516205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07245F" w:rsidRPr="0007245F">
              <w:rPr>
                <w:rFonts w:ascii="Calibri" w:hAnsi="Calibri" w:cs="Calibri"/>
                <w:color w:val="FF0000"/>
              </w:rPr>
              <w:t xml:space="preserve"> </w:t>
            </w:r>
            <w:r w:rsidR="007E61B4">
              <w:rPr>
                <w:rFonts w:ascii="Calibri" w:hAnsi="Calibri" w:cs="Calibri"/>
                <w:color w:val="FF0000"/>
              </w:rPr>
              <w:t>winter</w:t>
            </w:r>
            <w:r w:rsidR="00D53D05">
              <w:rPr>
                <w:rFonts w:ascii="Calibri" w:hAnsi="Calibri" w:cs="Calibri"/>
                <w:color w:val="FF0000"/>
              </w:rPr>
              <w:t xml:space="preserve"> semester</w:t>
            </w:r>
          </w:p>
        </w:tc>
      </w:tr>
      <w:tr w:rsidR="00714366" w14:paraId="63867944" w14:textId="77777777" w:rsidTr="00714366">
        <w:tc>
          <w:tcPr>
            <w:tcW w:w="9396" w:type="dxa"/>
            <w:gridSpan w:val="3"/>
          </w:tcPr>
          <w:p w14:paraId="63867942" w14:textId="0598F4E9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  <w:r w:rsidR="009972DB">
              <w:rPr>
                <w:rFonts w:ascii="Calibri" w:hAnsi="Calibri" w:cs="Calibri"/>
              </w:rPr>
              <w:t xml:space="preserve"> </w:t>
            </w:r>
            <w:r w:rsidR="00DD7A37">
              <w:rPr>
                <w:rFonts w:ascii="Calibri" w:hAnsi="Calibri" w:cs="Calibri"/>
              </w:rPr>
              <w:t>Prof. Ida Raffaelli</w:t>
            </w:r>
            <w:r w:rsidR="00D756F8">
              <w:rPr>
                <w:rFonts w:ascii="Calibri" w:hAnsi="Calibri" w:cs="Calibri"/>
              </w:rPr>
              <w:t xml:space="preserve"> and Prof. Daniela Katunar</w:t>
            </w:r>
          </w:p>
          <w:p w14:paraId="63867943" w14:textId="77777777" w:rsidR="00C64195" w:rsidRPr="00714366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A01504" w14:paraId="63867946" w14:textId="77777777" w:rsidTr="00714366">
        <w:tc>
          <w:tcPr>
            <w:tcW w:w="9396" w:type="dxa"/>
            <w:gridSpan w:val="3"/>
          </w:tcPr>
          <w:p w14:paraId="63867945" w14:textId="69E9BF46"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BE0CAA">
              <w:rPr>
                <w:rFonts w:ascii="Calibri" w:hAnsi="Calibri" w:cs="Calibri"/>
              </w:rPr>
              <w:t xml:space="preserve"> Croatian</w:t>
            </w:r>
          </w:p>
        </w:tc>
      </w:tr>
      <w:tr w:rsidR="007254DF" w14:paraId="63867949" w14:textId="77777777" w:rsidTr="00714366">
        <w:tc>
          <w:tcPr>
            <w:tcW w:w="9396" w:type="dxa"/>
            <w:gridSpan w:val="3"/>
          </w:tcPr>
          <w:p w14:paraId="63867947" w14:textId="2C5AAA08" w:rsidR="007254DF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FootnoteReference"/>
                <w:rFonts w:ascii="Calibri" w:hAnsi="Calibri" w:cs="Calibri"/>
              </w:rPr>
              <w:footnoteReference w:id="4"/>
            </w:r>
            <w:r w:rsidR="00BE0CAA">
              <w:rPr>
                <w:rFonts w:ascii="Calibri" w:hAnsi="Calibri" w:cs="Calibri"/>
              </w:rPr>
              <w:t xml:space="preserve"> lectures</w:t>
            </w:r>
            <w:r w:rsidR="002B1A38">
              <w:rPr>
                <w:rFonts w:ascii="Calibri" w:hAnsi="Calibri" w:cs="Calibri"/>
              </w:rPr>
              <w:t>, presentation</w:t>
            </w:r>
            <w:r w:rsidR="00AA3EF6">
              <w:rPr>
                <w:rFonts w:ascii="Calibri" w:hAnsi="Calibri" w:cs="Calibri"/>
              </w:rPr>
              <w:t>s</w:t>
            </w:r>
            <w:r w:rsidR="002B1A38">
              <w:rPr>
                <w:rFonts w:ascii="Calibri" w:hAnsi="Calibri" w:cs="Calibri"/>
              </w:rPr>
              <w:t xml:space="preserve"> and exercises in the classroom</w:t>
            </w:r>
            <w:r w:rsidR="00523E86">
              <w:rPr>
                <w:rFonts w:ascii="Calibri" w:hAnsi="Calibri" w:cs="Calibri"/>
              </w:rPr>
              <w:t>, Omega</w:t>
            </w:r>
          </w:p>
          <w:p w14:paraId="63867948" w14:textId="77777777" w:rsidR="009C6004" w:rsidRDefault="009C6004" w:rsidP="00714366">
            <w:pPr>
              <w:rPr>
                <w:rFonts w:ascii="Calibri" w:hAnsi="Calibri" w:cs="Calibri"/>
              </w:rPr>
            </w:pPr>
          </w:p>
        </w:tc>
      </w:tr>
      <w:tr w:rsidR="00714366" w14:paraId="6386794E" w14:textId="77777777" w:rsidTr="00334931">
        <w:tc>
          <w:tcPr>
            <w:tcW w:w="3132" w:type="dxa"/>
          </w:tcPr>
          <w:p w14:paraId="6386794A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6386794B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6386794C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6386794D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63867952" w14:textId="77777777" w:rsidTr="00DB754C">
        <w:tc>
          <w:tcPr>
            <w:tcW w:w="3132" w:type="dxa"/>
          </w:tcPr>
          <w:p w14:paraId="6386794F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63867950" w14:textId="7C829004" w:rsidR="00714366" w:rsidRPr="00714366" w:rsidRDefault="002D6C42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32" w:type="dxa"/>
          </w:tcPr>
          <w:p w14:paraId="63867951" w14:textId="0A71A5DA" w:rsidR="00714366" w:rsidRPr="00714366" w:rsidRDefault="002D6C42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14366" w14:paraId="63867956" w14:textId="77777777" w:rsidTr="001C572C">
        <w:tc>
          <w:tcPr>
            <w:tcW w:w="3132" w:type="dxa"/>
          </w:tcPr>
          <w:p w14:paraId="6386795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63867954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63867955" w14:textId="77777777"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14:paraId="6386795A" w14:textId="77777777" w:rsidTr="00591030">
        <w:tc>
          <w:tcPr>
            <w:tcW w:w="3132" w:type="dxa"/>
          </w:tcPr>
          <w:p w14:paraId="63867957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63867958" w14:textId="57F83E99" w:rsidR="00714366" w:rsidRPr="00714366" w:rsidRDefault="00D756F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2" w:type="dxa"/>
          </w:tcPr>
          <w:p w14:paraId="63867959" w14:textId="61C4E95A" w:rsidR="00714366" w:rsidRPr="00714366" w:rsidRDefault="00D756F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14:paraId="6386795C" w14:textId="77777777" w:rsidTr="00714366">
        <w:tc>
          <w:tcPr>
            <w:tcW w:w="9396" w:type="dxa"/>
            <w:gridSpan w:val="3"/>
          </w:tcPr>
          <w:p w14:paraId="6386795B" w14:textId="7DAF517E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2D6C42">
              <w:rPr>
                <w:rFonts w:ascii="Calibri" w:hAnsi="Calibri" w:cs="Calibri"/>
              </w:rPr>
              <w:t xml:space="preserve"> </w:t>
            </w:r>
            <w:r w:rsidR="000B6E15">
              <w:rPr>
                <w:rFonts w:ascii="Calibri" w:hAnsi="Calibri" w:cs="Calibri"/>
              </w:rPr>
              <w:t>4</w:t>
            </w:r>
          </w:p>
        </w:tc>
      </w:tr>
      <w:tr w:rsidR="00BC2B7F" w14:paraId="6386795F" w14:textId="77777777" w:rsidTr="00714366">
        <w:tc>
          <w:tcPr>
            <w:tcW w:w="9396" w:type="dxa"/>
            <w:gridSpan w:val="3"/>
          </w:tcPr>
          <w:p w14:paraId="6386795D" w14:textId="77777777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FootnoteReference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</w:p>
          <w:p w14:paraId="6386795E" w14:textId="2849DEED" w:rsidR="00C64195" w:rsidRPr="009C6004" w:rsidRDefault="000F59FC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English, B2</w:t>
            </w:r>
          </w:p>
        </w:tc>
      </w:tr>
      <w:tr w:rsidR="00BC2B7F" w14:paraId="63867962" w14:textId="77777777" w:rsidTr="00714366">
        <w:tc>
          <w:tcPr>
            <w:tcW w:w="9396" w:type="dxa"/>
            <w:gridSpan w:val="3"/>
          </w:tcPr>
          <w:p w14:paraId="63867960" w14:textId="4B2A5F08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FootnoteReference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  <w:r w:rsidR="00572FD0">
              <w:rPr>
                <w:rFonts w:ascii="Calibri" w:hAnsi="Calibri" w:cs="Calibri"/>
              </w:rPr>
              <w:t xml:space="preserve"> L1</w:t>
            </w:r>
          </w:p>
          <w:p w14:paraId="63867961" w14:textId="77777777" w:rsidR="00C64195" w:rsidRPr="00BC2B7F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EB59AF" w14:paraId="63867965" w14:textId="77777777" w:rsidTr="00714366">
        <w:tc>
          <w:tcPr>
            <w:tcW w:w="9396" w:type="dxa"/>
            <w:gridSpan w:val="3"/>
          </w:tcPr>
          <w:p w14:paraId="63867963" w14:textId="2D268AC6" w:rsidR="00EB59AF" w:rsidRPr="003B1E7C" w:rsidRDefault="003804F7" w:rsidP="00714366">
            <w:pPr>
              <w:rPr>
                <w:rFonts w:ascii="Calibri" w:hAnsi="Calibri" w:cs="Calibri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F33ED4">
              <w:rPr>
                <w:rFonts w:ascii="Calibri" w:hAnsi="Calibri" w:cs="Calibri"/>
              </w:rPr>
              <w:t xml:space="preserve"> </w:t>
            </w:r>
            <w:r w:rsidR="00C14D25">
              <w:rPr>
                <w:rFonts w:ascii="Calibri" w:hAnsi="Calibri" w:cs="Calibri"/>
              </w:rPr>
              <w:t>Oral</w:t>
            </w:r>
            <w:r w:rsidR="00F33ED4">
              <w:rPr>
                <w:rFonts w:ascii="Calibri" w:hAnsi="Calibri" w:cs="Calibri"/>
              </w:rPr>
              <w:t xml:space="preserve"> exam</w:t>
            </w:r>
            <w:r w:rsidR="00E1776E">
              <w:rPr>
                <w:rFonts w:ascii="Calibri" w:hAnsi="Calibri" w:cs="Calibri"/>
              </w:rPr>
              <w:t>,</w:t>
            </w:r>
            <w:r w:rsidR="0032770A">
              <w:rPr>
                <w:rFonts w:ascii="Calibri" w:hAnsi="Calibri" w:cs="Calibri"/>
              </w:rPr>
              <w:t xml:space="preserve"> </w:t>
            </w:r>
            <w:r w:rsidR="00E1776E">
              <w:rPr>
                <w:rFonts w:ascii="Calibri" w:hAnsi="Calibri" w:cs="Calibri"/>
              </w:rPr>
              <w:t>Standard</w:t>
            </w:r>
          </w:p>
          <w:p w14:paraId="63867964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63867968" w14:textId="77777777" w:rsidTr="00714366">
        <w:tc>
          <w:tcPr>
            <w:tcW w:w="9396" w:type="dxa"/>
            <w:gridSpan w:val="3"/>
          </w:tcPr>
          <w:p w14:paraId="63867966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Outcomes:</w:t>
            </w:r>
          </w:p>
          <w:p w14:paraId="63867967" w14:textId="02EEF99C" w:rsidR="00EB59AF" w:rsidRPr="00714366" w:rsidRDefault="009F375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0A242E">
              <w:rPr>
                <w:rFonts w:ascii="Calibri" w:hAnsi="Calibri" w:cs="Calibri"/>
              </w:rPr>
              <w:t>list</w:t>
            </w:r>
            <w:r w:rsidR="00F72D94">
              <w:rPr>
                <w:rFonts w:ascii="Calibri" w:hAnsi="Calibri" w:cs="Calibri"/>
              </w:rPr>
              <w:t xml:space="preserve"> and define</w:t>
            </w:r>
            <w:r w:rsidR="000A242E">
              <w:rPr>
                <w:rFonts w:ascii="Calibri" w:hAnsi="Calibri" w:cs="Calibri"/>
              </w:rPr>
              <w:t xml:space="preserve"> the main terms of the discipline,</w:t>
            </w:r>
            <w:r w:rsidR="00286F21">
              <w:rPr>
                <w:rFonts w:ascii="Calibri" w:hAnsi="Calibri" w:cs="Calibri"/>
              </w:rPr>
              <w:t xml:space="preserve"> </w:t>
            </w:r>
            <w:r w:rsidR="00FB00A4">
              <w:rPr>
                <w:rFonts w:ascii="Calibri" w:hAnsi="Calibri" w:cs="Calibri"/>
              </w:rPr>
              <w:t>2</w:t>
            </w:r>
            <w:r w:rsidR="00286F21">
              <w:rPr>
                <w:rFonts w:ascii="Calibri" w:hAnsi="Calibri" w:cs="Calibri"/>
              </w:rPr>
              <w:t xml:space="preserve">. </w:t>
            </w:r>
            <w:r w:rsidR="004B3660">
              <w:rPr>
                <w:rFonts w:ascii="Calibri" w:hAnsi="Calibri" w:cs="Calibri"/>
              </w:rPr>
              <w:t xml:space="preserve">describe </w:t>
            </w:r>
            <w:r w:rsidR="00A3123A">
              <w:rPr>
                <w:rFonts w:ascii="Calibri" w:hAnsi="Calibri" w:cs="Calibri"/>
              </w:rPr>
              <w:t xml:space="preserve">the </w:t>
            </w:r>
            <w:r w:rsidR="00415048">
              <w:rPr>
                <w:rFonts w:ascii="Calibri" w:hAnsi="Calibri" w:cs="Calibri"/>
              </w:rPr>
              <w:t xml:space="preserve">main </w:t>
            </w:r>
            <w:r w:rsidR="005D786C">
              <w:rPr>
                <w:rFonts w:ascii="Calibri" w:hAnsi="Calibri" w:cs="Calibri"/>
              </w:rPr>
              <w:t>characteristics of cognitive linguistics</w:t>
            </w:r>
            <w:r w:rsidR="004B3660">
              <w:rPr>
                <w:rFonts w:ascii="Calibri" w:hAnsi="Calibri" w:cs="Calibri"/>
              </w:rPr>
              <w:t xml:space="preserve">, </w:t>
            </w:r>
            <w:r w:rsidR="00FB00A4">
              <w:rPr>
                <w:rFonts w:ascii="Calibri" w:hAnsi="Calibri" w:cs="Calibri"/>
              </w:rPr>
              <w:t>3</w:t>
            </w:r>
            <w:r w:rsidR="004B3660">
              <w:rPr>
                <w:rFonts w:ascii="Calibri" w:hAnsi="Calibri" w:cs="Calibri"/>
              </w:rPr>
              <w:t xml:space="preserve">. </w:t>
            </w:r>
            <w:r w:rsidR="00504635">
              <w:rPr>
                <w:rFonts w:ascii="Calibri" w:hAnsi="Calibri" w:cs="Calibri"/>
              </w:rPr>
              <w:t xml:space="preserve">describe differences </w:t>
            </w:r>
            <w:r w:rsidR="00EA1C36">
              <w:rPr>
                <w:rFonts w:ascii="Calibri" w:hAnsi="Calibri" w:cs="Calibri"/>
              </w:rPr>
              <w:t>between</w:t>
            </w:r>
            <w:r w:rsidR="00504635">
              <w:rPr>
                <w:rFonts w:ascii="Calibri" w:hAnsi="Calibri" w:cs="Calibri"/>
              </w:rPr>
              <w:t xml:space="preserve"> </w:t>
            </w:r>
            <w:r w:rsidR="00EA1C36">
              <w:rPr>
                <w:rFonts w:ascii="Calibri" w:hAnsi="Calibri" w:cs="Calibri"/>
              </w:rPr>
              <w:t>formal and functional approaches to language</w:t>
            </w:r>
            <w:r w:rsidR="00984B0A">
              <w:rPr>
                <w:rFonts w:ascii="Calibri" w:hAnsi="Calibri" w:cs="Calibri"/>
              </w:rPr>
              <w:t xml:space="preserve">, </w:t>
            </w:r>
            <w:r w:rsidR="00415048">
              <w:rPr>
                <w:rFonts w:ascii="Calibri" w:hAnsi="Calibri" w:cs="Calibri"/>
              </w:rPr>
              <w:t>4</w:t>
            </w:r>
            <w:r w:rsidR="00984B0A">
              <w:rPr>
                <w:rFonts w:ascii="Calibri" w:hAnsi="Calibri" w:cs="Calibri"/>
              </w:rPr>
              <w:t xml:space="preserve">. </w:t>
            </w:r>
            <w:r w:rsidR="00A81C3C">
              <w:rPr>
                <w:rFonts w:ascii="Calibri" w:hAnsi="Calibri" w:cs="Calibri"/>
              </w:rPr>
              <w:t xml:space="preserve">critically </w:t>
            </w:r>
            <w:r w:rsidR="00EC762E">
              <w:rPr>
                <w:rFonts w:ascii="Calibri" w:hAnsi="Calibri" w:cs="Calibri"/>
              </w:rPr>
              <w:lastRenderedPageBreak/>
              <w:t xml:space="preserve">evaluate </w:t>
            </w:r>
            <w:r w:rsidR="00A81C3C">
              <w:rPr>
                <w:rFonts w:ascii="Calibri" w:hAnsi="Calibri" w:cs="Calibri"/>
              </w:rPr>
              <w:t>literature</w:t>
            </w:r>
            <w:r w:rsidR="00EC762E">
              <w:rPr>
                <w:rFonts w:ascii="Calibri" w:hAnsi="Calibri" w:cs="Calibri"/>
              </w:rPr>
              <w:t xml:space="preserve"> </w:t>
            </w:r>
            <w:r w:rsidR="00FB00A4">
              <w:rPr>
                <w:rFonts w:ascii="Calibri" w:hAnsi="Calibri" w:cs="Calibri"/>
              </w:rPr>
              <w:t>in the field of</w:t>
            </w:r>
            <w:r w:rsidR="00EC762E">
              <w:rPr>
                <w:rFonts w:ascii="Calibri" w:hAnsi="Calibri" w:cs="Calibri"/>
              </w:rPr>
              <w:t xml:space="preserve"> </w:t>
            </w:r>
            <w:r w:rsidR="00C75760">
              <w:rPr>
                <w:rFonts w:ascii="Calibri" w:hAnsi="Calibri" w:cs="Calibri"/>
              </w:rPr>
              <w:t>cognitive linguistics</w:t>
            </w:r>
            <w:r w:rsidR="00EC762E">
              <w:rPr>
                <w:rFonts w:ascii="Calibri" w:hAnsi="Calibri" w:cs="Calibri"/>
              </w:rPr>
              <w:t>,</w:t>
            </w:r>
            <w:r w:rsidR="00025BE1">
              <w:rPr>
                <w:rFonts w:ascii="Calibri" w:hAnsi="Calibri" w:cs="Calibri"/>
              </w:rPr>
              <w:t xml:space="preserve"> </w:t>
            </w:r>
            <w:r w:rsidR="00415048">
              <w:rPr>
                <w:rFonts w:ascii="Calibri" w:hAnsi="Calibri" w:cs="Calibri"/>
              </w:rPr>
              <w:t>5</w:t>
            </w:r>
            <w:r w:rsidR="00025BE1">
              <w:rPr>
                <w:rFonts w:ascii="Calibri" w:hAnsi="Calibri" w:cs="Calibri"/>
              </w:rPr>
              <w:t xml:space="preserve">. </w:t>
            </w:r>
            <w:r w:rsidR="00A3123A">
              <w:rPr>
                <w:rFonts w:ascii="Calibri" w:hAnsi="Calibri" w:cs="Calibri"/>
              </w:rPr>
              <w:t xml:space="preserve">apply cognitive linguistic methods to </w:t>
            </w:r>
            <w:r w:rsidR="00FC5447">
              <w:rPr>
                <w:rFonts w:ascii="Calibri" w:hAnsi="Calibri" w:cs="Calibri"/>
              </w:rPr>
              <w:t>analyze language data</w:t>
            </w:r>
          </w:p>
        </w:tc>
      </w:tr>
      <w:tr w:rsidR="00714366" w14:paraId="6386796B" w14:textId="77777777" w:rsidTr="00714366">
        <w:tc>
          <w:tcPr>
            <w:tcW w:w="9396" w:type="dxa"/>
            <w:gridSpan w:val="3"/>
          </w:tcPr>
          <w:p w14:paraId="0A9BD0DD" w14:textId="16A85553" w:rsidR="00DD37BA" w:rsidRDefault="00EB59AF" w:rsidP="00DD37BA">
            <w:pPr>
              <w:autoSpaceDE w:val="0"/>
              <w:autoSpaceDN w:val="0"/>
              <w:adjustRightInd w:val="0"/>
              <w:ind w:left="851" w:hanging="852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  <w:r w:rsidR="00895D87">
              <w:rPr>
                <w:rFonts w:ascii="Calibri" w:hAnsi="Calibri" w:cs="Calibri"/>
              </w:rPr>
              <w:t xml:space="preserve"> </w:t>
            </w:r>
            <w:r w:rsidR="00DD37BA" w:rsidRPr="00F541C6">
              <w:rPr>
                <w:color w:val="000000"/>
                <w:sz w:val="24"/>
                <w:szCs w:val="24"/>
              </w:rPr>
              <w:t xml:space="preserve"> </w:t>
            </w:r>
          </w:p>
          <w:p w14:paraId="52DE1CFB" w14:textId="5696C2FB" w:rsidR="00DD37BA" w:rsidRDefault="00DD37BA" w:rsidP="00DD37BA">
            <w:pPr>
              <w:autoSpaceDE w:val="0"/>
              <w:autoSpaceDN w:val="0"/>
              <w:adjustRightInd w:val="0"/>
              <w:ind w:left="851" w:hanging="852"/>
              <w:rPr>
                <w:color w:val="000000"/>
                <w:sz w:val="24"/>
                <w:szCs w:val="24"/>
              </w:rPr>
            </w:pPr>
          </w:p>
          <w:p w14:paraId="69A2171E" w14:textId="619645F9" w:rsidR="004417B8" w:rsidRPr="004417B8" w:rsidRDefault="004417B8" w:rsidP="004417B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417B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Lakoff, George. 1987. Women, Fire and Dangerous Things, What Categories Reveal About Mind. Chicago: University of Chicago Press</w:t>
            </w:r>
          </w:p>
          <w:p w14:paraId="0A5DC905" w14:textId="604E9BAD" w:rsidR="004417B8" w:rsidRPr="004417B8" w:rsidRDefault="004417B8" w:rsidP="004417B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417B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Taylor; John R. 2003. Cognitive Grammar. New York: Oxford University Press</w:t>
            </w:r>
          </w:p>
          <w:p w14:paraId="4AF5869A" w14:textId="77777777" w:rsidR="004417B8" w:rsidRPr="004417B8" w:rsidRDefault="004417B8" w:rsidP="004417B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417B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Žic-Fuchs, Milena. 2009, Kognitivna lingvistika i jezične strukture: engleski present perfect. Zagreb: Globus</w:t>
            </w:r>
          </w:p>
          <w:p w14:paraId="4839AE37" w14:textId="77777777" w:rsidR="004417B8" w:rsidRPr="004417B8" w:rsidRDefault="004417B8" w:rsidP="004417B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417B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Raffaelli, Ida. 2015. O značenju. Uvod u semantiku. Zagreb: Matica hrvatska</w:t>
            </w:r>
          </w:p>
          <w:p w14:paraId="63867969" w14:textId="3F5089D4" w:rsidR="00714366" w:rsidRDefault="00714366" w:rsidP="00714366">
            <w:pPr>
              <w:rPr>
                <w:rFonts w:ascii="Calibri" w:hAnsi="Calibri" w:cs="Calibri"/>
              </w:rPr>
            </w:pPr>
          </w:p>
          <w:p w14:paraId="6386796A" w14:textId="77777777"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</w:tbl>
    <w:p w14:paraId="6386796C" w14:textId="77777777" w:rsidR="00714366" w:rsidRPr="003E03D6" w:rsidRDefault="00C64195" w:rsidP="003E03D6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COURSE CATALOGUE FOR GU</w:t>
      </w:r>
      <w:r w:rsidR="003E03D6" w:rsidRPr="003E03D6">
        <w:rPr>
          <w:b/>
          <w:color w:val="0070C0"/>
          <w:sz w:val="36"/>
          <w:szCs w:val="36"/>
        </w:rPr>
        <w:t>EST (EXCHANGE) STUDENTS</w:t>
      </w:r>
    </w:p>
    <w:p w14:paraId="6386796D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6287" w14:textId="77777777" w:rsidR="00E25FB7" w:rsidRDefault="00E25FB7" w:rsidP="00714366">
      <w:pPr>
        <w:spacing w:after="0" w:line="240" w:lineRule="auto"/>
      </w:pPr>
      <w:r>
        <w:separator/>
      </w:r>
    </w:p>
  </w:endnote>
  <w:endnote w:type="continuationSeparator" w:id="0">
    <w:p w14:paraId="35E4D20F" w14:textId="77777777" w:rsidR="00E25FB7" w:rsidRDefault="00E25FB7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C681" w14:textId="77777777" w:rsidR="00E25FB7" w:rsidRDefault="00E25FB7" w:rsidP="00714366">
      <w:pPr>
        <w:spacing w:after="0" w:line="240" w:lineRule="auto"/>
      </w:pPr>
      <w:r>
        <w:separator/>
      </w:r>
    </w:p>
  </w:footnote>
  <w:footnote w:type="continuationSeparator" w:id="0">
    <w:p w14:paraId="7BB326B5" w14:textId="77777777" w:rsidR="00E25FB7" w:rsidRDefault="00E25FB7" w:rsidP="00714366">
      <w:pPr>
        <w:spacing w:after="0" w:line="240" w:lineRule="auto"/>
      </w:pPr>
      <w:r>
        <w:continuationSeparator/>
      </w:r>
    </w:p>
  </w:footnote>
  <w:footnote w:id="1">
    <w:p w14:paraId="63867972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3867973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63867974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programme (e.g. Croatian, French, Slovenian…)</w:t>
      </w:r>
    </w:p>
  </w:footnote>
  <w:footnote w:id="4">
    <w:p w14:paraId="63867975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63867976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63867977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63867978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63867979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6386797A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6386797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6386797C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6386797D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6386797E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6386797F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63867980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43D"/>
    <w:multiLevelType w:val="multilevel"/>
    <w:tmpl w:val="7E30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A51B9"/>
    <w:multiLevelType w:val="multilevel"/>
    <w:tmpl w:val="F060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86E5A"/>
    <w:multiLevelType w:val="multilevel"/>
    <w:tmpl w:val="62E6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25BE1"/>
    <w:rsid w:val="000343F0"/>
    <w:rsid w:val="00034999"/>
    <w:rsid w:val="0007245F"/>
    <w:rsid w:val="000A242E"/>
    <w:rsid w:val="000B6E15"/>
    <w:rsid w:val="000F59FC"/>
    <w:rsid w:val="00120BC5"/>
    <w:rsid w:val="00195BAC"/>
    <w:rsid w:val="00223B1B"/>
    <w:rsid w:val="00230887"/>
    <w:rsid w:val="00286F21"/>
    <w:rsid w:val="00297469"/>
    <w:rsid w:val="002B1A38"/>
    <w:rsid w:val="002D6C42"/>
    <w:rsid w:val="002F003C"/>
    <w:rsid w:val="002F4F22"/>
    <w:rsid w:val="0032770A"/>
    <w:rsid w:val="00350606"/>
    <w:rsid w:val="00350832"/>
    <w:rsid w:val="00363F4D"/>
    <w:rsid w:val="003804F7"/>
    <w:rsid w:val="00381EEA"/>
    <w:rsid w:val="003B1E7C"/>
    <w:rsid w:val="003E03D6"/>
    <w:rsid w:val="00415048"/>
    <w:rsid w:val="004417B8"/>
    <w:rsid w:val="00465279"/>
    <w:rsid w:val="00470B7F"/>
    <w:rsid w:val="004B3660"/>
    <w:rsid w:val="004E5D1E"/>
    <w:rsid w:val="00504635"/>
    <w:rsid w:val="0051727C"/>
    <w:rsid w:val="00523E86"/>
    <w:rsid w:val="00525147"/>
    <w:rsid w:val="00572FD0"/>
    <w:rsid w:val="005C67CE"/>
    <w:rsid w:val="005D786C"/>
    <w:rsid w:val="005D7B91"/>
    <w:rsid w:val="00604919"/>
    <w:rsid w:val="0062222F"/>
    <w:rsid w:val="00622631"/>
    <w:rsid w:val="00622DDB"/>
    <w:rsid w:val="00662550"/>
    <w:rsid w:val="00675172"/>
    <w:rsid w:val="006D7303"/>
    <w:rsid w:val="006E0F62"/>
    <w:rsid w:val="00714366"/>
    <w:rsid w:val="007254DF"/>
    <w:rsid w:val="007511FE"/>
    <w:rsid w:val="007E09CB"/>
    <w:rsid w:val="007E61B4"/>
    <w:rsid w:val="00805882"/>
    <w:rsid w:val="00833A09"/>
    <w:rsid w:val="00852B4E"/>
    <w:rsid w:val="00872067"/>
    <w:rsid w:val="00895D87"/>
    <w:rsid w:val="008E5278"/>
    <w:rsid w:val="009047B0"/>
    <w:rsid w:val="0092582F"/>
    <w:rsid w:val="00966206"/>
    <w:rsid w:val="00966E70"/>
    <w:rsid w:val="00984B0A"/>
    <w:rsid w:val="009972DB"/>
    <w:rsid w:val="009C6004"/>
    <w:rsid w:val="009F3754"/>
    <w:rsid w:val="00A01504"/>
    <w:rsid w:val="00A3123A"/>
    <w:rsid w:val="00A81C3C"/>
    <w:rsid w:val="00AA05F5"/>
    <w:rsid w:val="00AA3EF6"/>
    <w:rsid w:val="00AB04BF"/>
    <w:rsid w:val="00AC000C"/>
    <w:rsid w:val="00AD64A3"/>
    <w:rsid w:val="00AE44A0"/>
    <w:rsid w:val="00B33550"/>
    <w:rsid w:val="00BA0B00"/>
    <w:rsid w:val="00BB62A7"/>
    <w:rsid w:val="00BC2B7F"/>
    <w:rsid w:val="00BC646E"/>
    <w:rsid w:val="00BE0CAA"/>
    <w:rsid w:val="00C004C7"/>
    <w:rsid w:val="00C04E28"/>
    <w:rsid w:val="00C122B0"/>
    <w:rsid w:val="00C14D25"/>
    <w:rsid w:val="00C64195"/>
    <w:rsid w:val="00C75760"/>
    <w:rsid w:val="00CA2184"/>
    <w:rsid w:val="00CD030E"/>
    <w:rsid w:val="00D01BBB"/>
    <w:rsid w:val="00D06704"/>
    <w:rsid w:val="00D12733"/>
    <w:rsid w:val="00D53D05"/>
    <w:rsid w:val="00D756F8"/>
    <w:rsid w:val="00D933EA"/>
    <w:rsid w:val="00D96D68"/>
    <w:rsid w:val="00DD37BA"/>
    <w:rsid w:val="00DD7A37"/>
    <w:rsid w:val="00E05E3F"/>
    <w:rsid w:val="00E1776E"/>
    <w:rsid w:val="00E203E8"/>
    <w:rsid w:val="00E25FB7"/>
    <w:rsid w:val="00E471DE"/>
    <w:rsid w:val="00E542C6"/>
    <w:rsid w:val="00EA1C36"/>
    <w:rsid w:val="00EB59AF"/>
    <w:rsid w:val="00EC762E"/>
    <w:rsid w:val="00EF3067"/>
    <w:rsid w:val="00F117E5"/>
    <w:rsid w:val="00F24889"/>
    <w:rsid w:val="00F33ED4"/>
    <w:rsid w:val="00F64498"/>
    <w:rsid w:val="00F72D94"/>
    <w:rsid w:val="00F81441"/>
    <w:rsid w:val="00F918FC"/>
    <w:rsid w:val="00F929BB"/>
    <w:rsid w:val="00FB00A4"/>
    <w:rsid w:val="00FC5447"/>
    <w:rsid w:val="00FD17A7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7935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5CCB-48B4-43E6-9FFF-1E4CBB46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Anonimno</cp:lastModifiedBy>
  <cp:revision>3</cp:revision>
  <cp:lastPrinted>2019-02-18T13:08:00Z</cp:lastPrinted>
  <dcterms:created xsi:type="dcterms:W3CDTF">2026-01-27T15:44:00Z</dcterms:created>
  <dcterms:modified xsi:type="dcterms:W3CDTF">2026-01-27T15:44:00Z</dcterms:modified>
</cp:coreProperties>
</file>