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885"/>
        <w:tblW w:w="0" w:type="auto"/>
        <w:tblLook w:val="04A0" w:firstRow="1" w:lastRow="0" w:firstColumn="1" w:lastColumn="0" w:noHBand="0" w:noVBand="1"/>
      </w:tblPr>
      <w:tblGrid>
        <w:gridCol w:w="3132"/>
        <w:gridCol w:w="3132"/>
        <w:gridCol w:w="3132"/>
      </w:tblGrid>
      <w:tr w:rsidR="00714366" w14:paraId="44FA9489" w14:textId="77777777" w:rsidTr="00714366">
        <w:tc>
          <w:tcPr>
            <w:tcW w:w="9396" w:type="dxa"/>
            <w:gridSpan w:val="3"/>
          </w:tcPr>
          <w:p w14:paraId="540E55B3" w14:textId="0A19BAF6" w:rsidR="00EB59AF" w:rsidRPr="00714366" w:rsidRDefault="00714366" w:rsidP="00714366">
            <w:pPr>
              <w:rPr>
                <w:rFonts w:ascii="Calibri" w:hAnsi="Calibri" w:cs="Calibri"/>
              </w:rPr>
            </w:pPr>
            <w:r>
              <w:rPr>
                <w:rFonts w:ascii="Calibri" w:hAnsi="Calibri" w:cs="Calibri"/>
              </w:rPr>
              <w:t>STUDY PROGRAMME:</w:t>
            </w:r>
            <w:r w:rsidR="00120BC5">
              <w:rPr>
                <w:rFonts w:ascii="Calibri" w:hAnsi="Calibri" w:cs="Calibri"/>
              </w:rPr>
              <w:t xml:space="preserve"> </w:t>
            </w:r>
            <w:r w:rsidR="00031BAA">
              <w:rPr>
                <w:rFonts w:ascii="Calibri" w:hAnsi="Calibri" w:cs="Calibri"/>
              </w:rPr>
              <w:t>Polish Language and Literature (double major)</w:t>
            </w:r>
          </w:p>
        </w:tc>
      </w:tr>
      <w:tr w:rsidR="005D7B91" w14:paraId="7E67A672" w14:textId="77777777" w:rsidTr="00714366">
        <w:tc>
          <w:tcPr>
            <w:tcW w:w="9396" w:type="dxa"/>
            <w:gridSpan w:val="3"/>
          </w:tcPr>
          <w:p w14:paraId="5C2123CF" w14:textId="2EC20B41" w:rsidR="005D7B91" w:rsidRPr="0007245F" w:rsidRDefault="005D7B91" w:rsidP="00465279">
            <w:pPr>
              <w:rPr>
                <w:rFonts w:ascii="Calibri" w:hAnsi="Calibri" w:cs="Calibri"/>
                <w:color w:val="FF0000"/>
              </w:rPr>
            </w:pPr>
            <w:r>
              <w:rPr>
                <w:rFonts w:ascii="Calibri" w:hAnsi="Calibri" w:cs="Calibri"/>
              </w:rPr>
              <w:t>Level</w:t>
            </w:r>
            <w:r w:rsidR="00EB59AF">
              <w:rPr>
                <w:rFonts w:ascii="Calibri" w:hAnsi="Calibri" w:cs="Calibri"/>
              </w:rPr>
              <w:t xml:space="preserve"> and Year</w:t>
            </w:r>
            <w:r w:rsidR="007254DF">
              <w:rPr>
                <w:rStyle w:val="FootnoteReference"/>
                <w:rFonts w:ascii="Calibri" w:hAnsi="Calibri" w:cs="Calibri"/>
              </w:rPr>
              <w:footnoteReference w:id="1"/>
            </w:r>
            <w:r>
              <w:rPr>
                <w:rFonts w:ascii="Calibri" w:hAnsi="Calibri" w:cs="Calibri"/>
              </w:rPr>
              <w:t>:</w:t>
            </w:r>
            <w:r w:rsidR="0007245F">
              <w:rPr>
                <w:rFonts w:ascii="Calibri" w:hAnsi="Calibri" w:cs="Calibri"/>
              </w:rPr>
              <w:t xml:space="preserve"> </w:t>
            </w:r>
            <w:r w:rsidR="0007245F">
              <w:rPr>
                <w:rFonts w:ascii="Calibri" w:hAnsi="Calibri" w:cs="Calibri"/>
                <w:color w:val="FF0000"/>
              </w:rPr>
              <w:t xml:space="preserve"> </w:t>
            </w:r>
            <w:r w:rsidR="00031BAA">
              <w:rPr>
                <w:rFonts w:ascii="Calibri" w:hAnsi="Calibri" w:cs="Calibri"/>
                <w:color w:val="FF0000"/>
              </w:rPr>
              <w:t>MA</w:t>
            </w:r>
          </w:p>
        </w:tc>
      </w:tr>
      <w:tr w:rsidR="00A01504" w14:paraId="2FF47613" w14:textId="77777777" w:rsidTr="00B77E7E">
        <w:tc>
          <w:tcPr>
            <w:tcW w:w="9396" w:type="dxa"/>
            <w:gridSpan w:val="3"/>
          </w:tcPr>
          <w:p w14:paraId="08A152DC" w14:textId="4C62EC8D" w:rsidR="00A01504" w:rsidRPr="00714366" w:rsidRDefault="00A01504" w:rsidP="00714366">
            <w:pPr>
              <w:rPr>
                <w:rFonts w:ascii="Calibri" w:hAnsi="Calibri" w:cs="Calibri"/>
              </w:rPr>
            </w:pPr>
            <w:r>
              <w:rPr>
                <w:rFonts w:ascii="Calibri" w:hAnsi="Calibri" w:cs="Calibri"/>
              </w:rPr>
              <w:t>Course Title:</w:t>
            </w:r>
            <w:r w:rsidR="00031BAA">
              <w:rPr>
                <w:rFonts w:ascii="Calibri" w:hAnsi="Calibri" w:cs="Calibri"/>
              </w:rPr>
              <w:t xml:space="preserve"> </w:t>
            </w:r>
            <w:r w:rsidR="00031BAA">
              <w:t xml:space="preserve"> </w:t>
            </w:r>
            <w:r w:rsidR="00031BAA" w:rsidRPr="00031BAA">
              <w:rPr>
                <w:rFonts w:ascii="Calibri" w:hAnsi="Calibri" w:cs="Calibri"/>
              </w:rPr>
              <w:t xml:space="preserve">Contemporary Polish </w:t>
            </w:r>
            <w:r w:rsidR="00881875">
              <w:rPr>
                <w:rFonts w:ascii="Calibri" w:hAnsi="Calibri" w:cs="Calibri"/>
              </w:rPr>
              <w:t>Novel</w:t>
            </w:r>
          </w:p>
        </w:tc>
      </w:tr>
      <w:tr w:rsidR="005D7B91" w14:paraId="6A6C086A" w14:textId="77777777" w:rsidTr="00714366">
        <w:tc>
          <w:tcPr>
            <w:tcW w:w="9396" w:type="dxa"/>
            <w:gridSpan w:val="3"/>
          </w:tcPr>
          <w:p w14:paraId="6D04C0F9" w14:textId="16DD8C7A" w:rsidR="00EB59AF" w:rsidRDefault="005D7B91" w:rsidP="00714366">
            <w:pPr>
              <w:rPr>
                <w:rFonts w:ascii="Calibri" w:hAnsi="Calibri" w:cs="Calibri"/>
              </w:rPr>
            </w:pPr>
            <w:r>
              <w:rPr>
                <w:rFonts w:ascii="Calibri" w:hAnsi="Calibri" w:cs="Calibri"/>
              </w:rPr>
              <w:t>Course Description:</w:t>
            </w:r>
            <w:r w:rsidR="00031BAA">
              <w:rPr>
                <w:rFonts w:ascii="Calibri" w:hAnsi="Calibri" w:cs="Calibri"/>
              </w:rPr>
              <w:t xml:space="preserve"> </w:t>
            </w:r>
            <w:r w:rsidR="00031BAA">
              <w:t xml:space="preserve"> </w:t>
            </w:r>
            <w:r w:rsidR="00031BAA" w:rsidRPr="00031BAA">
              <w:rPr>
                <w:rFonts w:ascii="Calibri" w:hAnsi="Calibri" w:cs="Calibri"/>
              </w:rPr>
              <w:t>The course provides students with a detailed insight into the phenomena, development and specificities of certain genres of contemporary Polish prose. Students will be able to critically analyse linguistic, stylistic and structural characteristics of certain literary works, in which they will notice the reflection of cultural specificities of Poland, their changes during the certain literary period, as well as changes within the same literary genre.</w:t>
            </w:r>
          </w:p>
        </w:tc>
      </w:tr>
      <w:tr w:rsidR="005D7B91" w14:paraId="05D2C678" w14:textId="77777777" w:rsidTr="00714366">
        <w:tc>
          <w:tcPr>
            <w:tcW w:w="9396" w:type="dxa"/>
            <w:gridSpan w:val="3"/>
          </w:tcPr>
          <w:p w14:paraId="4D8BC35E" w14:textId="58BAEE6F" w:rsidR="005D7B91" w:rsidRPr="0007245F" w:rsidRDefault="005D7B91" w:rsidP="00465279">
            <w:pPr>
              <w:rPr>
                <w:rFonts w:ascii="Calibri" w:hAnsi="Calibri" w:cs="Calibri"/>
                <w:color w:val="FF0000"/>
              </w:rPr>
            </w:pPr>
            <w:r>
              <w:rPr>
                <w:rFonts w:ascii="Calibri" w:hAnsi="Calibri" w:cs="Calibri"/>
              </w:rPr>
              <w:t>Semester</w:t>
            </w:r>
            <w:r w:rsidR="007254DF">
              <w:rPr>
                <w:rStyle w:val="FootnoteReference"/>
                <w:rFonts w:ascii="Calibri" w:hAnsi="Calibri" w:cs="Calibri"/>
              </w:rPr>
              <w:footnoteReference w:id="2"/>
            </w:r>
            <w:r>
              <w:rPr>
                <w:rFonts w:ascii="Calibri" w:hAnsi="Calibri" w:cs="Calibri"/>
              </w:rPr>
              <w:t>:</w:t>
            </w:r>
            <w:r w:rsidR="0007245F" w:rsidRPr="0007245F">
              <w:rPr>
                <w:rFonts w:ascii="Calibri" w:hAnsi="Calibri" w:cs="Calibri"/>
                <w:color w:val="FF0000"/>
              </w:rPr>
              <w:t xml:space="preserve"> </w:t>
            </w:r>
            <w:r w:rsidR="00881875">
              <w:rPr>
                <w:rFonts w:ascii="Calibri" w:hAnsi="Calibri" w:cs="Calibri"/>
                <w:color w:val="FF0000"/>
              </w:rPr>
              <w:t>Summer semester</w:t>
            </w:r>
          </w:p>
        </w:tc>
      </w:tr>
      <w:tr w:rsidR="00714366" w14:paraId="6631951F" w14:textId="77777777" w:rsidTr="00714366">
        <w:tc>
          <w:tcPr>
            <w:tcW w:w="9396" w:type="dxa"/>
            <w:gridSpan w:val="3"/>
          </w:tcPr>
          <w:p w14:paraId="6911AD48" w14:textId="34901760" w:rsidR="00C64195" w:rsidRPr="00714366" w:rsidRDefault="00714366" w:rsidP="00714366">
            <w:pPr>
              <w:rPr>
                <w:rFonts w:ascii="Calibri" w:hAnsi="Calibri" w:cs="Calibri"/>
              </w:rPr>
            </w:pPr>
            <w:r>
              <w:rPr>
                <w:rFonts w:ascii="Calibri" w:hAnsi="Calibri" w:cs="Calibri"/>
              </w:rPr>
              <w:t>Lecturer</w:t>
            </w:r>
            <w:r w:rsidR="007254DF">
              <w:rPr>
                <w:rFonts w:ascii="Calibri" w:hAnsi="Calibri" w:cs="Calibri"/>
              </w:rPr>
              <w:t>(s)/Teacher(s)</w:t>
            </w:r>
            <w:r>
              <w:rPr>
                <w:rFonts w:ascii="Calibri" w:hAnsi="Calibri" w:cs="Calibri"/>
              </w:rPr>
              <w:t>:</w:t>
            </w:r>
            <w:r w:rsidR="00031BAA">
              <w:rPr>
                <w:rFonts w:ascii="Calibri" w:hAnsi="Calibri" w:cs="Calibri"/>
              </w:rPr>
              <w:t xml:space="preserve"> </w:t>
            </w:r>
            <w:r w:rsidR="00881875">
              <w:rPr>
                <w:rFonts w:ascii="Calibri" w:hAnsi="Calibri" w:cs="Calibri"/>
              </w:rPr>
              <w:t>Filip Kozina, PhD, Assistant professor</w:t>
            </w:r>
          </w:p>
        </w:tc>
      </w:tr>
      <w:tr w:rsidR="00A01504" w14:paraId="113C9D2F" w14:textId="77777777" w:rsidTr="00714366">
        <w:tc>
          <w:tcPr>
            <w:tcW w:w="9396" w:type="dxa"/>
            <w:gridSpan w:val="3"/>
          </w:tcPr>
          <w:p w14:paraId="1732C1AC" w14:textId="12BC775B" w:rsidR="00E203E8" w:rsidRDefault="00E203E8" w:rsidP="00714366">
            <w:pPr>
              <w:rPr>
                <w:rFonts w:ascii="Calibri" w:hAnsi="Calibri" w:cs="Calibri"/>
              </w:rPr>
            </w:pPr>
            <w:r>
              <w:rPr>
                <w:rFonts w:ascii="Calibri" w:hAnsi="Calibri" w:cs="Calibri"/>
              </w:rPr>
              <w:t>Teaching Language (regular)</w:t>
            </w:r>
            <w:r w:rsidR="00C64195">
              <w:rPr>
                <w:rStyle w:val="FootnoteReference"/>
                <w:rFonts w:ascii="Calibri" w:hAnsi="Calibri" w:cs="Calibri"/>
              </w:rPr>
              <w:footnoteReference w:id="3"/>
            </w:r>
            <w:r w:rsidR="007254DF">
              <w:rPr>
                <w:rFonts w:ascii="Calibri" w:hAnsi="Calibri" w:cs="Calibri"/>
              </w:rPr>
              <w:t>:</w:t>
            </w:r>
            <w:r w:rsidR="00881875">
              <w:rPr>
                <w:rFonts w:ascii="Calibri" w:hAnsi="Calibri" w:cs="Calibri"/>
              </w:rPr>
              <w:t xml:space="preserve"> Croatian and Polish</w:t>
            </w:r>
          </w:p>
        </w:tc>
      </w:tr>
      <w:tr w:rsidR="007254DF" w14:paraId="08CC5F3D" w14:textId="77777777" w:rsidTr="00714366">
        <w:tc>
          <w:tcPr>
            <w:tcW w:w="9396" w:type="dxa"/>
            <w:gridSpan w:val="3"/>
          </w:tcPr>
          <w:p w14:paraId="4A3906F2" w14:textId="7240A1E7" w:rsidR="009C6004" w:rsidRDefault="007254DF" w:rsidP="00714366">
            <w:pPr>
              <w:rPr>
                <w:rFonts w:ascii="Calibri" w:hAnsi="Calibri" w:cs="Calibri"/>
              </w:rPr>
            </w:pPr>
            <w:r w:rsidRPr="007254DF">
              <w:rPr>
                <w:rFonts w:ascii="Calibri" w:hAnsi="Calibri" w:cs="Calibri"/>
              </w:rPr>
              <w:t>Teaching Methods</w:t>
            </w:r>
            <w:r>
              <w:rPr>
                <w:rFonts w:ascii="Calibri" w:hAnsi="Calibri" w:cs="Calibri"/>
              </w:rPr>
              <w:t xml:space="preserve"> (regular):</w:t>
            </w:r>
            <w:r>
              <w:rPr>
                <w:rStyle w:val="FootnoteReference"/>
                <w:rFonts w:ascii="Calibri" w:hAnsi="Calibri" w:cs="Calibri"/>
              </w:rPr>
              <w:footnoteReference w:id="4"/>
            </w:r>
            <w:r w:rsidR="00881875">
              <w:rPr>
                <w:rFonts w:ascii="Calibri" w:hAnsi="Calibri" w:cs="Calibri"/>
              </w:rPr>
              <w:t xml:space="preserve"> </w:t>
            </w:r>
            <w:r w:rsidR="00881875">
              <w:t xml:space="preserve"> T</w:t>
            </w:r>
            <w:r w:rsidR="00881875" w:rsidRPr="00881875">
              <w:rPr>
                <w:rFonts w:ascii="Calibri" w:hAnsi="Calibri" w:cs="Calibri"/>
              </w:rPr>
              <w:t>eaching through lectures/seminars; Classroom discussion; E-Learning</w:t>
            </w:r>
          </w:p>
        </w:tc>
      </w:tr>
      <w:tr w:rsidR="00714366" w14:paraId="1029C66F" w14:textId="77777777" w:rsidTr="00334931">
        <w:tc>
          <w:tcPr>
            <w:tcW w:w="3132" w:type="dxa"/>
          </w:tcPr>
          <w:p w14:paraId="236E5B2A" w14:textId="77777777" w:rsidR="00714366" w:rsidRPr="00714366" w:rsidRDefault="005D7B91" w:rsidP="00714366">
            <w:pPr>
              <w:rPr>
                <w:rFonts w:ascii="Calibri" w:hAnsi="Calibri" w:cs="Calibri"/>
              </w:rPr>
            </w:pPr>
            <w:r>
              <w:rPr>
                <w:rFonts w:ascii="Calibri" w:hAnsi="Calibri" w:cs="Calibri"/>
              </w:rPr>
              <w:t>Teaching</w:t>
            </w:r>
            <w:r w:rsidR="00465279">
              <w:rPr>
                <w:rFonts w:ascii="Calibri" w:hAnsi="Calibri" w:cs="Calibri"/>
              </w:rPr>
              <w:t>:</w:t>
            </w:r>
          </w:p>
        </w:tc>
        <w:tc>
          <w:tcPr>
            <w:tcW w:w="3132" w:type="dxa"/>
          </w:tcPr>
          <w:p w14:paraId="5BAC0FFB" w14:textId="77777777" w:rsidR="00714366" w:rsidRPr="00714366" w:rsidRDefault="005D7B91" w:rsidP="00C122B0">
            <w:pPr>
              <w:rPr>
                <w:rFonts w:ascii="Calibri" w:hAnsi="Calibri" w:cs="Calibri"/>
              </w:rPr>
            </w:pPr>
            <w:r>
              <w:rPr>
                <w:rFonts w:ascii="Calibri" w:hAnsi="Calibri" w:cs="Calibri"/>
              </w:rPr>
              <w:t>Weekly</w:t>
            </w:r>
            <w:r w:rsidR="00C122B0">
              <w:rPr>
                <w:rFonts w:ascii="Calibri" w:hAnsi="Calibri" w:cs="Calibri"/>
              </w:rPr>
              <w:t xml:space="preserve"> (hours)</w:t>
            </w:r>
          </w:p>
        </w:tc>
        <w:tc>
          <w:tcPr>
            <w:tcW w:w="3132" w:type="dxa"/>
          </w:tcPr>
          <w:p w14:paraId="72EDF316" w14:textId="77777777" w:rsidR="00714366" w:rsidRDefault="005D7B91" w:rsidP="00714366">
            <w:pPr>
              <w:rPr>
                <w:rFonts w:ascii="Calibri" w:hAnsi="Calibri" w:cs="Calibri"/>
              </w:rPr>
            </w:pPr>
            <w:r>
              <w:rPr>
                <w:rFonts w:ascii="Calibri" w:hAnsi="Calibri" w:cs="Calibri"/>
              </w:rPr>
              <w:t>Semester</w:t>
            </w:r>
            <w:r w:rsidR="00C122B0">
              <w:rPr>
                <w:rFonts w:ascii="Calibri" w:hAnsi="Calibri" w:cs="Calibri"/>
              </w:rPr>
              <w:t xml:space="preserve"> (hours)</w:t>
            </w:r>
          </w:p>
          <w:p w14:paraId="2D938A34" w14:textId="77777777" w:rsidR="00465279" w:rsidRPr="00714366" w:rsidRDefault="00465279" w:rsidP="00714366">
            <w:pPr>
              <w:rPr>
                <w:rFonts w:ascii="Calibri" w:hAnsi="Calibri" w:cs="Calibri"/>
              </w:rPr>
            </w:pPr>
          </w:p>
        </w:tc>
      </w:tr>
      <w:tr w:rsidR="00714366" w14:paraId="43C16CE4" w14:textId="77777777" w:rsidTr="00DB754C">
        <w:tc>
          <w:tcPr>
            <w:tcW w:w="3132" w:type="dxa"/>
          </w:tcPr>
          <w:p w14:paraId="2DAE4620" w14:textId="77777777" w:rsidR="00714366" w:rsidRPr="00714366" w:rsidRDefault="005D7B91" w:rsidP="00714366">
            <w:pPr>
              <w:rPr>
                <w:rFonts w:ascii="Calibri" w:hAnsi="Calibri" w:cs="Calibri"/>
              </w:rPr>
            </w:pPr>
            <w:r>
              <w:rPr>
                <w:rFonts w:ascii="Calibri" w:hAnsi="Calibri" w:cs="Calibri"/>
              </w:rPr>
              <w:t>Lectures:</w:t>
            </w:r>
          </w:p>
        </w:tc>
        <w:tc>
          <w:tcPr>
            <w:tcW w:w="3132" w:type="dxa"/>
          </w:tcPr>
          <w:p w14:paraId="11C4FD23" w14:textId="6CD03E63" w:rsidR="00714366" w:rsidRPr="00714366" w:rsidRDefault="00881875" w:rsidP="00714366">
            <w:pPr>
              <w:rPr>
                <w:rFonts w:ascii="Calibri" w:hAnsi="Calibri" w:cs="Calibri"/>
              </w:rPr>
            </w:pPr>
            <w:r>
              <w:rPr>
                <w:rFonts w:ascii="Calibri" w:hAnsi="Calibri" w:cs="Calibri"/>
              </w:rPr>
              <w:t>1 hour</w:t>
            </w:r>
          </w:p>
        </w:tc>
        <w:tc>
          <w:tcPr>
            <w:tcW w:w="3132" w:type="dxa"/>
          </w:tcPr>
          <w:p w14:paraId="4D2FF471" w14:textId="764EF2C9" w:rsidR="00714366" w:rsidRPr="00714366" w:rsidRDefault="00881875" w:rsidP="00714366">
            <w:pPr>
              <w:rPr>
                <w:rFonts w:ascii="Calibri" w:hAnsi="Calibri" w:cs="Calibri"/>
              </w:rPr>
            </w:pPr>
            <w:r>
              <w:rPr>
                <w:rFonts w:ascii="Calibri" w:hAnsi="Calibri" w:cs="Calibri"/>
              </w:rPr>
              <w:t>15 hours</w:t>
            </w:r>
          </w:p>
        </w:tc>
      </w:tr>
      <w:tr w:rsidR="00714366" w14:paraId="3290D0B6" w14:textId="77777777" w:rsidTr="001C572C">
        <w:tc>
          <w:tcPr>
            <w:tcW w:w="3132" w:type="dxa"/>
          </w:tcPr>
          <w:p w14:paraId="6E7B387F" w14:textId="77777777" w:rsidR="00714366" w:rsidRPr="00714366" w:rsidRDefault="005D7B91" w:rsidP="00714366">
            <w:pPr>
              <w:rPr>
                <w:rFonts w:ascii="Calibri" w:hAnsi="Calibri" w:cs="Calibri"/>
              </w:rPr>
            </w:pPr>
            <w:r>
              <w:rPr>
                <w:rFonts w:ascii="Calibri" w:hAnsi="Calibri" w:cs="Calibri"/>
              </w:rPr>
              <w:t>Exercises:</w:t>
            </w:r>
          </w:p>
        </w:tc>
        <w:tc>
          <w:tcPr>
            <w:tcW w:w="3132" w:type="dxa"/>
          </w:tcPr>
          <w:p w14:paraId="08335FE5" w14:textId="049116ED" w:rsidR="00714366" w:rsidRPr="00714366" w:rsidRDefault="00881875" w:rsidP="00714366">
            <w:pPr>
              <w:rPr>
                <w:rFonts w:ascii="Calibri" w:hAnsi="Calibri" w:cs="Calibri"/>
              </w:rPr>
            </w:pPr>
            <w:r>
              <w:rPr>
                <w:rFonts w:ascii="Calibri" w:hAnsi="Calibri" w:cs="Calibri"/>
              </w:rPr>
              <w:t>0 hour</w:t>
            </w:r>
          </w:p>
        </w:tc>
        <w:tc>
          <w:tcPr>
            <w:tcW w:w="3132" w:type="dxa"/>
          </w:tcPr>
          <w:p w14:paraId="35F27C21" w14:textId="62EB029D" w:rsidR="00714366" w:rsidRPr="00714366" w:rsidRDefault="00881875" w:rsidP="00714366">
            <w:pPr>
              <w:rPr>
                <w:rFonts w:ascii="Calibri" w:hAnsi="Calibri" w:cs="Calibri"/>
              </w:rPr>
            </w:pPr>
            <w:r>
              <w:rPr>
                <w:rFonts w:ascii="Calibri" w:hAnsi="Calibri" w:cs="Calibri"/>
              </w:rPr>
              <w:t>0 hours</w:t>
            </w:r>
          </w:p>
        </w:tc>
      </w:tr>
      <w:tr w:rsidR="00714366" w14:paraId="7E40A276" w14:textId="77777777" w:rsidTr="00591030">
        <w:tc>
          <w:tcPr>
            <w:tcW w:w="3132" w:type="dxa"/>
          </w:tcPr>
          <w:p w14:paraId="78A39DF8" w14:textId="77777777" w:rsidR="00714366" w:rsidRPr="00714366" w:rsidRDefault="005D7B91" w:rsidP="00714366">
            <w:pPr>
              <w:rPr>
                <w:rFonts w:ascii="Calibri" w:hAnsi="Calibri" w:cs="Calibri"/>
              </w:rPr>
            </w:pPr>
            <w:r>
              <w:rPr>
                <w:rFonts w:ascii="Calibri" w:hAnsi="Calibri" w:cs="Calibri"/>
              </w:rPr>
              <w:t>Seminars:</w:t>
            </w:r>
          </w:p>
        </w:tc>
        <w:tc>
          <w:tcPr>
            <w:tcW w:w="3132" w:type="dxa"/>
          </w:tcPr>
          <w:p w14:paraId="37F03AB7" w14:textId="0BF657C0" w:rsidR="00714366" w:rsidRPr="00714366" w:rsidRDefault="00881875" w:rsidP="00714366">
            <w:pPr>
              <w:rPr>
                <w:rFonts w:ascii="Calibri" w:hAnsi="Calibri" w:cs="Calibri"/>
              </w:rPr>
            </w:pPr>
            <w:r>
              <w:rPr>
                <w:rFonts w:ascii="Calibri" w:hAnsi="Calibri" w:cs="Calibri"/>
              </w:rPr>
              <w:t>1 hour</w:t>
            </w:r>
          </w:p>
        </w:tc>
        <w:tc>
          <w:tcPr>
            <w:tcW w:w="3132" w:type="dxa"/>
          </w:tcPr>
          <w:p w14:paraId="16094FA1" w14:textId="6E0308B7" w:rsidR="00714366" w:rsidRPr="00714366" w:rsidRDefault="00881875" w:rsidP="00714366">
            <w:pPr>
              <w:rPr>
                <w:rFonts w:ascii="Calibri" w:hAnsi="Calibri" w:cs="Calibri"/>
              </w:rPr>
            </w:pPr>
            <w:r>
              <w:rPr>
                <w:rFonts w:ascii="Calibri" w:hAnsi="Calibri" w:cs="Calibri"/>
              </w:rPr>
              <w:t>15 hours</w:t>
            </w:r>
          </w:p>
        </w:tc>
      </w:tr>
      <w:tr w:rsidR="00714366" w14:paraId="365DADC2" w14:textId="77777777" w:rsidTr="00714366">
        <w:tc>
          <w:tcPr>
            <w:tcW w:w="9396" w:type="dxa"/>
            <w:gridSpan w:val="3"/>
          </w:tcPr>
          <w:p w14:paraId="10A573F1" w14:textId="6D40FC33" w:rsidR="00714366" w:rsidRPr="00714366" w:rsidRDefault="005D7B91" w:rsidP="00714366">
            <w:pPr>
              <w:rPr>
                <w:rFonts w:ascii="Calibri" w:hAnsi="Calibri" w:cs="Calibri"/>
              </w:rPr>
            </w:pPr>
            <w:r>
              <w:rPr>
                <w:rFonts w:ascii="Calibri" w:hAnsi="Calibri" w:cs="Calibri"/>
              </w:rPr>
              <w:t>ECTS:</w:t>
            </w:r>
            <w:r w:rsidR="00881875">
              <w:rPr>
                <w:rFonts w:ascii="Calibri" w:hAnsi="Calibri" w:cs="Calibri"/>
              </w:rPr>
              <w:t xml:space="preserve"> 4 ECTS</w:t>
            </w:r>
          </w:p>
        </w:tc>
      </w:tr>
      <w:tr w:rsidR="00BC2B7F" w14:paraId="62FE868A" w14:textId="77777777" w:rsidTr="00714366">
        <w:tc>
          <w:tcPr>
            <w:tcW w:w="9396" w:type="dxa"/>
            <w:gridSpan w:val="3"/>
          </w:tcPr>
          <w:p w14:paraId="1A8B09AA" w14:textId="79B6BB69" w:rsidR="00C64195" w:rsidRPr="009C6004" w:rsidRDefault="00BC2B7F" w:rsidP="00714366">
            <w:pPr>
              <w:rPr>
                <w:rFonts w:ascii="Calibri" w:hAnsi="Calibri" w:cs="Calibri"/>
              </w:rPr>
            </w:pPr>
            <w:r w:rsidRPr="00BC2B7F">
              <w:rPr>
                <w:rFonts w:ascii="Calibri" w:hAnsi="Calibri" w:cs="Calibri"/>
              </w:rPr>
              <w:t>Teaching language and level</w:t>
            </w:r>
            <w:r>
              <w:rPr>
                <w:rStyle w:val="FootnoteReference"/>
                <w:rFonts w:ascii="Calibri" w:hAnsi="Calibri" w:cs="Calibri"/>
              </w:rPr>
              <w:footnoteReference w:id="5"/>
            </w:r>
            <w:r w:rsidRPr="00BC2B7F">
              <w:rPr>
                <w:rFonts w:ascii="Calibri" w:hAnsi="Calibri" w:cs="Calibri"/>
              </w:rPr>
              <w:t xml:space="preserve">  for guest</w:t>
            </w:r>
            <w:r>
              <w:rPr>
                <w:rFonts w:ascii="Calibri" w:hAnsi="Calibri" w:cs="Calibri"/>
              </w:rPr>
              <w:t xml:space="preserve"> </w:t>
            </w:r>
            <w:r w:rsidRPr="00BC2B7F">
              <w:rPr>
                <w:rFonts w:ascii="Calibri" w:hAnsi="Calibri" w:cs="Calibri"/>
              </w:rPr>
              <w:t>(exchange) students:</w:t>
            </w:r>
            <w:r w:rsidR="00881875">
              <w:rPr>
                <w:rFonts w:ascii="Calibri" w:hAnsi="Calibri" w:cs="Calibri"/>
              </w:rPr>
              <w:t xml:space="preserve"> Polish B2</w:t>
            </w:r>
          </w:p>
        </w:tc>
      </w:tr>
      <w:tr w:rsidR="00BC2B7F" w14:paraId="03A13DBA" w14:textId="77777777" w:rsidTr="00714366">
        <w:tc>
          <w:tcPr>
            <w:tcW w:w="9396" w:type="dxa"/>
            <w:gridSpan w:val="3"/>
          </w:tcPr>
          <w:p w14:paraId="0D40A25B" w14:textId="55BAC8D0" w:rsidR="00C64195" w:rsidRPr="00BC2B7F" w:rsidRDefault="00BC2B7F" w:rsidP="00714366">
            <w:pPr>
              <w:rPr>
                <w:rFonts w:ascii="Calibri" w:hAnsi="Calibri" w:cs="Calibri"/>
              </w:rPr>
            </w:pPr>
            <w:r>
              <w:rPr>
                <w:rFonts w:ascii="Calibri" w:hAnsi="Calibri" w:cs="Calibri"/>
              </w:rPr>
              <w:t>Teaching Methods</w:t>
            </w:r>
            <w:r>
              <w:rPr>
                <w:rStyle w:val="FootnoteReference"/>
                <w:rFonts w:ascii="Calibri" w:hAnsi="Calibri" w:cs="Calibri"/>
              </w:rPr>
              <w:footnoteReference w:id="6"/>
            </w:r>
            <w:r>
              <w:rPr>
                <w:rFonts w:ascii="Calibri" w:hAnsi="Calibri" w:cs="Calibri"/>
              </w:rPr>
              <w:t xml:space="preserve"> </w:t>
            </w:r>
            <w:r w:rsidRPr="00BC2B7F">
              <w:rPr>
                <w:rFonts w:ascii="Calibri" w:hAnsi="Calibri" w:cs="Calibri"/>
              </w:rPr>
              <w:t>for guest (exchange) students</w:t>
            </w:r>
            <w:r>
              <w:rPr>
                <w:rFonts w:ascii="Calibri" w:hAnsi="Calibri" w:cs="Calibri"/>
              </w:rPr>
              <w:t>:</w:t>
            </w:r>
            <w:r w:rsidR="00881875">
              <w:rPr>
                <w:rFonts w:ascii="Calibri" w:hAnsi="Calibri" w:cs="Calibri"/>
              </w:rPr>
              <w:t xml:space="preserve"> L1</w:t>
            </w:r>
          </w:p>
        </w:tc>
      </w:tr>
      <w:tr w:rsidR="00EB59AF" w14:paraId="07A059F7" w14:textId="77777777" w:rsidTr="00714366">
        <w:tc>
          <w:tcPr>
            <w:tcW w:w="9396" w:type="dxa"/>
            <w:gridSpan w:val="3"/>
          </w:tcPr>
          <w:p w14:paraId="63D89A32" w14:textId="3C1A3D9F" w:rsidR="00EB59AF" w:rsidRDefault="003804F7" w:rsidP="00714366">
            <w:pPr>
              <w:rPr>
                <w:rFonts w:ascii="Calibri" w:hAnsi="Calibri" w:cs="Calibri"/>
              </w:rPr>
            </w:pPr>
            <w:r w:rsidRPr="003B1E7C">
              <w:rPr>
                <w:rFonts w:ascii="Calibri" w:hAnsi="Calibri" w:cs="Calibri"/>
              </w:rPr>
              <w:t>Evaluation</w:t>
            </w:r>
            <w:r w:rsidR="00EB59AF" w:rsidRPr="003B1E7C">
              <w:rPr>
                <w:rFonts w:ascii="Calibri" w:hAnsi="Calibri" w:cs="Calibri"/>
              </w:rPr>
              <w:t xml:space="preserve"> Methods</w:t>
            </w:r>
            <w:r w:rsidR="00D12733">
              <w:rPr>
                <w:rStyle w:val="FootnoteReference"/>
                <w:rFonts w:ascii="Calibri" w:hAnsi="Calibri" w:cs="Calibri"/>
              </w:rPr>
              <w:footnoteReference w:id="7"/>
            </w:r>
            <w:r w:rsidR="00381EEA" w:rsidRPr="003B1E7C">
              <w:rPr>
                <w:rFonts w:ascii="Calibri" w:hAnsi="Calibri" w:cs="Calibri"/>
              </w:rPr>
              <w:t xml:space="preserve"> and Grading</w:t>
            </w:r>
            <w:r w:rsidR="00D12733">
              <w:rPr>
                <w:rStyle w:val="FootnoteReference"/>
                <w:rFonts w:ascii="Calibri" w:hAnsi="Calibri" w:cs="Calibri"/>
              </w:rPr>
              <w:footnoteReference w:id="8"/>
            </w:r>
            <w:r w:rsidR="00381EEA" w:rsidRPr="003B1E7C">
              <w:rPr>
                <w:rFonts w:ascii="Calibri" w:hAnsi="Calibri" w:cs="Calibri"/>
              </w:rPr>
              <w:t>:</w:t>
            </w:r>
            <w:r w:rsidR="00881875">
              <w:rPr>
                <w:rFonts w:ascii="Calibri" w:hAnsi="Calibri" w:cs="Calibri"/>
              </w:rPr>
              <w:t xml:space="preserve"> </w:t>
            </w:r>
            <w:r w:rsidR="00881875">
              <w:t xml:space="preserve"> </w:t>
            </w:r>
            <w:r w:rsidR="00881875" w:rsidRPr="00881875">
              <w:rPr>
                <w:rFonts w:ascii="Calibri" w:hAnsi="Calibri" w:cs="Calibri"/>
              </w:rPr>
              <w:t>Seminar paper. Standard grading</w:t>
            </w:r>
            <w:r w:rsidR="00881875">
              <w:rPr>
                <w:rFonts w:ascii="Calibri" w:hAnsi="Calibri" w:cs="Calibri"/>
              </w:rPr>
              <w:t xml:space="preserve"> </w:t>
            </w:r>
            <w:r w:rsidR="00881875" w:rsidRPr="00881875">
              <w:rPr>
                <w:rFonts w:ascii="Calibri" w:hAnsi="Calibri" w:cs="Calibri"/>
              </w:rPr>
              <w:t>(5 Excellent; 4 Very good; 3 Good; 2 Sufficient; 1 Fail).</w:t>
            </w:r>
          </w:p>
        </w:tc>
      </w:tr>
      <w:tr w:rsidR="00714366" w14:paraId="7F7130CE" w14:textId="77777777" w:rsidTr="00714366">
        <w:tc>
          <w:tcPr>
            <w:tcW w:w="9396" w:type="dxa"/>
            <w:gridSpan w:val="3"/>
          </w:tcPr>
          <w:p w14:paraId="25A67F5F" w14:textId="6FA14557" w:rsidR="00EB59AF" w:rsidRPr="00714366" w:rsidRDefault="005D7B91" w:rsidP="00714366">
            <w:pPr>
              <w:rPr>
                <w:rFonts w:ascii="Calibri" w:hAnsi="Calibri" w:cs="Calibri"/>
              </w:rPr>
            </w:pPr>
            <w:r>
              <w:rPr>
                <w:rFonts w:ascii="Calibri" w:hAnsi="Calibri" w:cs="Calibri"/>
              </w:rPr>
              <w:t>Learning Outcomes:</w:t>
            </w:r>
            <w:r w:rsidR="00881875">
              <w:rPr>
                <w:rFonts w:ascii="Calibri" w:hAnsi="Calibri" w:cs="Calibri"/>
              </w:rPr>
              <w:t xml:space="preserve"> </w:t>
            </w:r>
            <w:r w:rsidR="007250C5" w:rsidRPr="007250C5">
              <w:rPr>
                <w:rFonts w:ascii="Calibri" w:hAnsi="Calibri" w:cs="Calibri"/>
              </w:rPr>
              <w:t>1. Describe and compare the specifics of certain literary periods and stylistic formations of Polish literature in relation to the European literary-historical context</w:t>
            </w:r>
            <w:r w:rsidR="007250C5">
              <w:rPr>
                <w:rFonts w:ascii="Calibri" w:hAnsi="Calibri" w:cs="Calibri"/>
              </w:rPr>
              <w:t xml:space="preserve">; </w:t>
            </w:r>
            <w:r w:rsidR="007250C5" w:rsidRPr="007250C5">
              <w:rPr>
                <w:rFonts w:ascii="Calibri" w:hAnsi="Calibri" w:cs="Calibri"/>
              </w:rPr>
              <w:t>2. Apply literary-critical apparatus and the knowledge of stylistic formations in the analysis and interpretation of literary works from all literary-historical periods</w:t>
            </w:r>
            <w:r w:rsidR="007250C5">
              <w:rPr>
                <w:rFonts w:ascii="Calibri" w:hAnsi="Calibri" w:cs="Calibri"/>
              </w:rPr>
              <w:t xml:space="preserve">; </w:t>
            </w:r>
            <w:r w:rsidR="007250C5" w:rsidRPr="007250C5">
              <w:rPr>
                <w:rFonts w:ascii="Calibri" w:hAnsi="Calibri" w:cs="Calibri"/>
              </w:rPr>
              <w:t>3. Critically evaluate certain Polish culture and literary phenomena in relation to the socio-historical context</w:t>
            </w:r>
            <w:r w:rsidR="007250C5">
              <w:rPr>
                <w:rFonts w:ascii="Calibri" w:hAnsi="Calibri" w:cs="Calibri"/>
              </w:rPr>
              <w:t xml:space="preserve">; </w:t>
            </w:r>
            <w:r w:rsidR="007250C5" w:rsidRPr="007250C5">
              <w:rPr>
                <w:rFonts w:ascii="Calibri" w:hAnsi="Calibri" w:cs="Calibri"/>
              </w:rPr>
              <w:t>4. Recognize historical, social and cultural connections between Croatia and Poland and use them in various translation and communication situations.</w:t>
            </w:r>
          </w:p>
        </w:tc>
      </w:tr>
      <w:tr w:rsidR="00714366" w14:paraId="4D63F33E" w14:textId="77777777" w:rsidTr="00714366">
        <w:tc>
          <w:tcPr>
            <w:tcW w:w="9396" w:type="dxa"/>
            <w:gridSpan w:val="3"/>
          </w:tcPr>
          <w:p w14:paraId="346A521D" w14:textId="1081F71A" w:rsidR="00714366" w:rsidRDefault="00EB59AF" w:rsidP="00714366">
            <w:pPr>
              <w:rPr>
                <w:rFonts w:ascii="Calibri" w:hAnsi="Calibri" w:cs="Calibri"/>
              </w:rPr>
            </w:pPr>
            <w:r>
              <w:rPr>
                <w:rFonts w:ascii="Calibri" w:hAnsi="Calibri" w:cs="Calibri"/>
              </w:rPr>
              <w:t>Literature:</w:t>
            </w:r>
            <w:r w:rsidR="007250C5">
              <w:rPr>
                <w:rFonts w:ascii="Calibri" w:hAnsi="Calibri" w:cs="Calibri"/>
              </w:rPr>
              <w:t xml:space="preserve"> Works of Tadeusz Borowski, Gustaw Herling-Grudziński, Hanna Krall, Jerzy Andrzejewski, Czesław Miłosz, Leopold Tyrmand, Marek Hłasko, Tadeusz Konwicki, Antoni Libera, Wiesław Myśliwski, </w:t>
            </w:r>
            <w:r w:rsidR="007250C5">
              <w:rPr>
                <w:rFonts w:ascii="Calibri" w:hAnsi="Calibri" w:cs="Calibri"/>
              </w:rPr>
              <w:lastRenderedPageBreak/>
              <w:t>Witold Gombrowicz, Joanna Bator, Dorota Masłowska, Olga Tokarczuk, Andrzej Szczypiorski, Stefan Chwin, Paweł Huelle, Ryszard Kapuściński, Andrzej Stasiuk, Szczepan Twardoch, Marek Krajewski</w:t>
            </w:r>
          </w:p>
          <w:p w14:paraId="6DDCDF00" w14:textId="77777777" w:rsidR="00EB59AF" w:rsidRPr="00714366" w:rsidRDefault="00EB59AF" w:rsidP="00714366">
            <w:pPr>
              <w:rPr>
                <w:rFonts w:ascii="Calibri" w:hAnsi="Calibri" w:cs="Calibri"/>
              </w:rPr>
            </w:pPr>
          </w:p>
        </w:tc>
      </w:tr>
    </w:tbl>
    <w:p w14:paraId="0E776F43" w14:textId="77777777" w:rsidR="00714366" w:rsidRPr="003E03D6" w:rsidRDefault="00C64195" w:rsidP="003E03D6">
      <w:pPr>
        <w:jc w:val="center"/>
        <w:rPr>
          <w:b/>
          <w:color w:val="0070C0"/>
          <w:sz w:val="36"/>
          <w:szCs w:val="36"/>
        </w:rPr>
      </w:pPr>
      <w:r>
        <w:rPr>
          <w:b/>
          <w:color w:val="0070C0"/>
          <w:sz w:val="36"/>
          <w:szCs w:val="36"/>
        </w:rPr>
        <w:lastRenderedPageBreak/>
        <w:t>COURSE CATALOGUE FOR GU</w:t>
      </w:r>
      <w:r w:rsidR="003E03D6" w:rsidRPr="003E03D6">
        <w:rPr>
          <w:b/>
          <w:color w:val="0070C0"/>
          <w:sz w:val="36"/>
          <w:szCs w:val="36"/>
        </w:rPr>
        <w:t>EST (EXCHANGE) STUDENTS</w:t>
      </w:r>
    </w:p>
    <w:p w14:paraId="16F419BC" w14:textId="77777777" w:rsidR="00F117E5" w:rsidRDefault="00F117E5" w:rsidP="00714366"/>
    <w:sectPr w:rsidR="00F117E5" w:rsidSect="00D12733">
      <w:pgSz w:w="12240" w:h="15840"/>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C6E0" w14:textId="77777777" w:rsidR="00806DFD" w:rsidRDefault="00806DFD" w:rsidP="00714366">
      <w:pPr>
        <w:spacing w:after="0" w:line="240" w:lineRule="auto"/>
      </w:pPr>
      <w:r>
        <w:separator/>
      </w:r>
    </w:p>
  </w:endnote>
  <w:endnote w:type="continuationSeparator" w:id="0">
    <w:p w14:paraId="2A9BB396" w14:textId="77777777" w:rsidR="00806DFD" w:rsidRDefault="00806DFD"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66B5" w14:textId="77777777" w:rsidR="00806DFD" w:rsidRDefault="00806DFD" w:rsidP="00714366">
      <w:pPr>
        <w:spacing w:after="0" w:line="240" w:lineRule="auto"/>
      </w:pPr>
      <w:r>
        <w:separator/>
      </w:r>
    </w:p>
  </w:footnote>
  <w:footnote w:type="continuationSeparator" w:id="0">
    <w:p w14:paraId="68060C18" w14:textId="77777777" w:rsidR="00806DFD" w:rsidRDefault="00806DFD" w:rsidP="00714366">
      <w:pPr>
        <w:spacing w:after="0" w:line="240" w:lineRule="auto"/>
      </w:pPr>
      <w:r>
        <w:continuationSeparator/>
      </w:r>
    </w:p>
  </w:footnote>
  <w:footnote w:id="1">
    <w:p w14:paraId="3E8F1E74" w14:textId="77777777" w:rsidR="007254DF" w:rsidRPr="00D12733" w:rsidRDefault="007254DF"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sidR="00C64195">
        <w:rPr>
          <w:sz w:val="20"/>
          <w:szCs w:val="20"/>
        </w:rPr>
        <w:t xml:space="preserve"> MA, PhD; 2</w:t>
      </w:r>
      <w:r w:rsidR="00C64195" w:rsidRPr="00C64195">
        <w:rPr>
          <w:sz w:val="20"/>
          <w:szCs w:val="20"/>
          <w:vertAlign w:val="superscript"/>
        </w:rPr>
        <w:t>nd</w:t>
      </w:r>
      <w:r w:rsidR="00C64195">
        <w:rPr>
          <w:sz w:val="20"/>
          <w:szCs w:val="20"/>
        </w:rPr>
        <w:t xml:space="preserve"> </w:t>
      </w:r>
      <w:r w:rsidRPr="00D12733">
        <w:rPr>
          <w:sz w:val="20"/>
          <w:szCs w:val="20"/>
        </w:rPr>
        <w:t>year</w:t>
      </w:r>
      <w:r w:rsidR="00C64195">
        <w:rPr>
          <w:sz w:val="20"/>
          <w:szCs w:val="20"/>
        </w:rPr>
        <w:t xml:space="preserve"> …</w:t>
      </w:r>
    </w:p>
  </w:footnote>
  <w:footnote w:id="2">
    <w:p w14:paraId="1390152C" w14:textId="77777777" w:rsidR="007254DF" w:rsidRPr="00D12733" w:rsidRDefault="007254DF"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1988E1F9" w14:textId="77777777" w:rsidR="00C64195" w:rsidRPr="00C64195" w:rsidRDefault="00C64195" w:rsidP="007E09CB">
      <w:pPr>
        <w:pStyle w:val="FootnoteText"/>
        <w:jc w:val="both"/>
        <w:rPr>
          <w:lang w:val="hr-HR"/>
        </w:rPr>
      </w:pPr>
      <w:r>
        <w:rPr>
          <w:rStyle w:val="FootnoteReference"/>
        </w:rPr>
        <w:footnoteRef/>
      </w:r>
      <w:r>
        <w:t xml:space="preserve"> Teaching language according to </w:t>
      </w:r>
      <w:r w:rsidR="007E09CB">
        <w:t>the regular</w:t>
      </w:r>
      <w:r>
        <w:t xml:space="preserve"> programme (e.g. Croatian, French, Slovenian…)</w:t>
      </w:r>
    </w:p>
  </w:footnote>
  <w:footnote w:id="4">
    <w:p w14:paraId="3351CEA5" w14:textId="77777777" w:rsidR="007254DF" w:rsidRPr="00D12733" w:rsidRDefault="007254DF" w:rsidP="007E09CB">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64716AD4" w14:textId="77777777" w:rsidR="00BC2B7F" w:rsidRPr="00D12733" w:rsidRDefault="00BC2B7F" w:rsidP="007E09CB">
      <w:pPr>
        <w:pStyle w:val="FootnoteText"/>
        <w:jc w:val="both"/>
        <w:rPr>
          <w:lang w:val="hr-HR"/>
        </w:rPr>
      </w:pPr>
      <w:r w:rsidRPr="00D12733">
        <w:rPr>
          <w:rStyle w:val="FootnoteReference"/>
        </w:rPr>
        <w:footnoteRef/>
      </w:r>
      <w:r w:rsidRPr="00D12733">
        <w:t xml:space="preserve"> </w:t>
      </w:r>
      <w:r w:rsidRPr="00D12733">
        <w:rPr>
          <w:lang w:val="hr-HR"/>
        </w:rPr>
        <w:t>According to CEFR (e.g. English B2, German C1…)</w:t>
      </w:r>
    </w:p>
  </w:footnote>
  <w:footnote w:id="6">
    <w:p w14:paraId="6E1C2D84" w14:textId="77777777" w:rsidR="00C64195" w:rsidRDefault="00BC2B7F" w:rsidP="007E09CB">
      <w:pPr>
        <w:pStyle w:val="FootnoteText"/>
        <w:jc w:val="both"/>
      </w:pPr>
      <w:r w:rsidRPr="00D12733">
        <w:rPr>
          <w:rStyle w:val="FootnoteReference"/>
        </w:rPr>
        <w:footnoteRef/>
      </w:r>
      <w:r w:rsidR="00C64195">
        <w:t xml:space="preserve"> </w:t>
      </w:r>
      <w:r w:rsidR="00C64195" w:rsidRPr="00D933EA">
        <w:rPr>
          <w:b/>
        </w:rPr>
        <w:t>Language options for guest (exchange) students):</w:t>
      </w:r>
    </w:p>
    <w:p w14:paraId="4A0B0D60" w14:textId="77777777" w:rsidR="00D12733" w:rsidRPr="00D12733" w:rsidRDefault="00D12733" w:rsidP="007E09CB">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w:t>
      </w:r>
      <w:r w:rsidR="00CD030E" w:rsidRPr="00D06704">
        <w:t xml:space="preserve"> (indicated as teaching language</w:t>
      </w:r>
      <w:r w:rsidR="00662550" w:rsidRPr="00D06704">
        <w:t xml:space="preserve"> for guest (exchange) students</w:t>
      </w:r>
      <w:r w:rsidR="00E471DE" w:rsidRPr="00D06704">
        <w:t>)</w:t>
      </w:r>
      <w:r w:rsidR="00662550" w:rsidRPr="00D06704">
        <w:t>,</w:t>
      </w:r>
      <w:r w:rsidRPr="00D06704">
        <w:t xml:space="preserve"> to help master the course materials. Additionally,</w:t>
      </w:r>
      <w:r w:rsidRPr="00D12733">
        <w:t xml:space="preserve"> the lecturer will refer guest (exchange) students to the corresponding literature in foreign </w:t>
      </w:r>
      <w:r w:rsidR="00AB04BF" w:rsidRPr="00D12733">
        <w:t>language</w:t>
      </w:r>
      <w:r w:rsidR="00AB04BF">
        <w:t>,</w:t>
      </w:r>
      <w:r w:rsidRPr="00D12733">
        <w:t xml:space="preserve"> as well as give them the possibility of taking the associated exams in foreign language.</w:t>
      </w:r>
    </w:p>
    <w:p w14:paraId="250CEF6C" w14:textId="77777777" w:rsidR="00BC2B7F" w:rsidRPr="00D12733" w:rsidRDefault="00D12733" w:rsidP="007E09CB">
      <w:pPr>
        <w:pStyle w:val="FootnoteText"/>
        <w:jc w:val="both"/>
        <w:rPr>
          <w:lang w:val="hr-HR"/>
        </w:rPr>
      </w:pPr>
      <w:r w:rsidRPr="00D12733">
        <w:t>L2 - All teaching activities will be held</w:t>
      </w:r>
      <w:r w:rsidR="00C64195">
        <w:t xml:space="preserve"> </w:t>
      </w:r>
      <w:r w:rsidR="00C64195" w:rsidRPr="00D12733">
        <w:t>in</w:t>
      </w:r>
      <w:r w:rsidRPr="00D12733">
        <w:t xml:space="preserve"> regular teaching language</w:t>
      </w:r>
      <w:r w:rsidR="00C64195">
        <w:t xml:space="preserve"> only</w:t>
      </w:r>
      <w:r w:rsidRPr="00D12733">
        <w:t>.</w:t>
      </w:r>
    </w:p>
  </w:footnote>
  <w:footnote w:id="7">
    <w:p w14:paraId="7C49CA03" w14:textId="77777777" w:rsidR="00D12733" w:rsidRPr="00D12733" w:rsidRDefault="00D12733"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35D7D5BE" w14:textId="77777777" w:rsidR="00D12733" w:rsidRPr="00D12733" w:rsidRDefault="00D12733" w:rsidP="007E09CB">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342FAF38" w14:textId="77777777" w:rsidR="00D12733" w:rsidRPr="00D12733" w:rsidRDefault="00D12733" w:rsidP="007E09CB">
      <w:pPr>
        <w:spacing w:after="0" w:line="240" w:lineRule="auto"/>
        <w:jc w:val="both"/>
        <w:rPr>
          <w:sz w:val="20"/>
          <w:szCs w:val="20"/>
        </w:rPr>
      </w:pPr>
      <w:r w:rsidRPr="00D12733">
        <w:rPr>
          <w:sz w:val="20"/>
          <w:szCs w:val="20"/>
        </w:rPr>
        <w:t xml:space="preserve">Additional: </w:t>
      </w:r>
    </w:p>
    <w:p w14:paraId="2461BEFA" w14:textId="77777777" w:rsidR="00D12733" w:rsidRPr="00D12733" w:rsidRDefault="00D12733" w:rsidP="007E09CB">
      <w:pPr>
        <w:spacing w:after="0" w:line="240" w:lineRule="auto"/>
        <w:jc w:val="both"/>
        <w:rPr>
          <w:sz w:val="20"/>
          <w:szCs w:val="20"/>
        </w:rPr>
      </w:pPr>
      <w:r w:rsidRPr="00D12733">
        <w:rPr>
          <w:sz w:val="20"/>
          <w:szCs w:val="20"/>
        </w:rPr>
        <w:t>RA - Regular Attendance (No ECTS credits awarded for course attendance only)</w:t>
      </w:r>
    </w:p>
    <w:p w14:paraId="54E8492C" w14:textId="77777777" w:rsidR="00D12733" w:rsidRPr="00D12733" w:rsidRDefault="00D12733" w:rsidP="007E09CB">
      <w:pPr>
        <w:spacing w:after="0" w:line="240" w:lineRule="auto"/>
        <w:jc w:val="both"/>
        <w:rPr>
          <w:sz w:val="20"/>
          <w:szCs w:val="20"/>
        </w:rPr>
      </w:pPr>
      <w:r w:rsidRPr="00D12733">
        <w:rPr>
          <w:sz w:val="20"/>
          <w:szCs w:val="20"/>
        </w:rPr>
        <w:t>C - Completed (Student has completed proscribed obligations/no ECTS credits awarded)</w:t>
      </w:r>
    </w:p>
    <w:p w14:paraId="6E4BFA58" w14:textId="77777777" w:rsidR="00D12733" w:rsidRPr="00D12733" w:rsidRDefault="00D12733" w:rsidP="007E09CB">
      <w:pPr>
        <w:spacing w:after="0" w:line="240" w:lineRule="auto"/>
        <w:jc w:val="both"/>
        <w:rPr>
          <w:sz w:val="20"/>
          <w:szCs w:val="20"/>
        </w:rPr>
      </w:pPr>
      <w:r w:rsidRPr="00D12733">
        <w:rPr>
          <w:sz w:val="20"/>
          <w:szCs w:val="20"/>
        </w:rPr>
        <w:t>C+ – Completed + ECTS (Student has completed proscribed obligations + ECTS credits awarded)</w:t>
      </w:r>
    </w:p>
    <w:p w14:paraId="73CFE83E" w14:textId="77777777" w:rsidR="00D12733" w:rsidRPr="00D12733" w:rsidRDefault="00D12733">
      <w:pPr>
        <w:pStyle w:val="FootnoteText"/>
        <w:rPr>
          <w:lang w:val="hr-H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66"/>
    <w:rsid w:val="00031BAA"/>
    <w:rsid w:val="00034999"/>
    <w:rsid w:val="0007245F"/>
    <w:rsid w:val="00120BC5"/>
    <w:rsid w:val="00195BAC"/>
    <w:rsid w:val="00230887"/>
    <w:rsid w:val="00297469"/>
    <w:rsid w:val="003804F7"/>
    <w:rsid w:val="00381EEA"/>
    <w:rsid w:val="003B1E7C"/>
    <w:rsid w:val="003E03D6"/>
    <w:rsid w:val="00465279"/>
    <w:rsid w:val="00525147"/>
    <w:rsid w:val="005D7B91"/>
    <w:rsid w:val="0062222F"/>
    <w:rsid w:val="00662550"/>
    <w:rsid w:val="00675172"/>
    <w:rsid w:val="00714366"/>
    <w:rsid w:val="007250C5"/>
    <w:rsid w:val="007254DF"/>
    <w:rsid w:val="007E09CB"/>
    <w:rsid w:val="00806DFD"/>
    <w:rsid w:val="00881875"/>
    <w:rsid w:val="009047B0"/>
    <w:rsid w:val="0092582F"/>
    <w:rsid w:val="00966206"/>
    <w:rsid w:val="00966E70"/>
    <w:rsid w:val="009C6004"/>
    <w:rsid w:val="00A01504"/>
    <w:rsid w:val="00AB04BF"/>
    <w:rsid w:val="00AC000C"/>
    <w:rsid w:val="00AD64A3"/>
    <w:rsid w:val="00BC2B7F"/>
    <w:rsid w:val="00C122B0"/>
    <w:rsid w:val="00C64195"/>
    <w:rsid w:val="00CD030E"/>
    <w:rsid w:val="00D06704"/>
    <w:rsid w:val="00D12733"/>
    <w:rsid w:val="00D933EA"/>
    <w:rsid w:val="00E203E8"/>
    <w:rsid w:val="00E471DE"/>
    <w:rsid w:val="00EA2986"/>
    <w:rsid w:val="00EB59AF"/>
    <w:rsid w:val="00EC1800"/>
    <w:rsid w:val="00EF3067"/>
    <w:rsid w:val="00F117E5"/>
    <w:rsid w:val="00F24889"/>
    <w:rsid w:val="00F43CA4"/>
    <w:rsid w:val="00F9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8A10"/>
  <w15:chartTrackingRefBased/>
  <w15:docId w15:val="{6C7B4A0D-81EB-4F27-9D22-26E1A038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4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366"/>
    <w:rPr>
      <w:sz w:val="20"/>
      <w:szCs w:val="20"/>
    </w:rPr>
  </w:style>
  <w:style w:type="character" w:styleId="FootnoteReference">
    <w:name w:val="footnote reference"/>
    <w:basedOn w:val="DefaultParagraphFont"/>
    <w:uiPriority w:val="99"/>
    <w:semiHidden/>
    <w:unhideWhenUsed/>
    <w:rsid w:val="00714366"/>
    <w:rPr>
      <w:vertAlign w:val="superscript"/>
    </w:rPr>
  </w:style>
  <w:style w:type="paragraph" w:styleId="BalloonText">
    <w:name w:val="Balloon Text"/>
    <w:basedOn w:val="Normal"/>
    <w:link w:val="BalloonTextChar"/>
    <w:uiPriority w:val="99"/>
    <w:semiHidden/>
    <w:unhideWhenUsed/>
    <w:rsid w:val="0096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74B7A-204C-4CBC-8F46-2915397C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307</Words>
  <Characters>1991</Characters>
  <Application>Microsoft Office Word</Application>
  <DocSecurity>0</DocSecurity>
  <Lines>44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Miroslav Hrdlička</cp:lastModifiedBy>
  <cp:revision>12</cp:revision>
  <cp:lastPrinted>2019-02-18T13:08:00Z</cp:lastPrinted>
  <dcterms:created xsi:type="dcterms:W3CDTF">2019-02-18T15:16:00Z</dcterms:created>
  <dcterms:modified xsi:type="dcterms:W3CDTF">2026-02-11T10:29:00Z</dcterms:modified>
</cp:coreProperties>
</file>