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85"/>
        <w:tblW w:w="0" w:type="auto"/>
        <w:tblLook w:val="04A0" w:firstRow="1" w:lastRow="0" w:firstColumn="1" w:lastColumn="0" w:noHBand="0" w:noVBand="1"/>
      </w:tblPr>
      <w:tblGrid>
        <w:gridCol w:w="3132"/>
        <w:gridCol w:w="3132"/>
        <w:gridCol w:w="3132"/>
      </w:tblGrid>
      <w:tr w:rsidR="00714366" w14:paraId="33DB3419" w14:textId="77777777" w:rsidTr="00714366">
        <w:tc>
          <w:tcPr>
            <w:tcW w:w="9396" w:type="dxa"/>
            <w:gridSpan w:val="3"/>
          </w:tcPr>
          <w:p w14:paraId="49ED9F7B" w14:textId="4DDD7B6C" w:rsidR="00714366" w:rsidRDefault="00714366" w:rsidP="00714366">
            <w:pPr>
              <w:rPr>
                <w:rFonts w:ascii="Calibri" w:hAnsi="Calibri" w:cs="Calibri"/>
              </w:rPr>
            </w:pPr>
            <w:r>
              <w:rPr>
                <w:rFonts w:ascii="Calibri" w:hAnsi="Calibri" w:cs="Calibri"/>
              </w:rPr>
              <w:t>STUDY PROGRAMME:</w:t>
            </w:r>
            <w:r w:rsidR="00120BC5">
              <w:rPr>
                <w:rFonts w:ascii="Calibri" w:hAnsi="Calibri" w:cs="Calibri"/>
              </w:rPr>
              <w:t xml:space="preserve"> </w:t>
            </w:r>
            <w:r w:rsidR="00E93A44">
              <w:rPr>
                <w:rFonts w:ascii="Calibri" w:hAnsi="Calibri" w:cs="Calibri"/>
              </w:rPr>
              <w:t xml:space="preserve"> Czech Language and Literature</w:t>
            </w:r>
          </w:p>
          <w:p w14:paraId="3C0C02FB" w14:textId="77777777" w:rsidR="00EB59AF" w:rsidRPr="00714366" w:rsidRDefault="00EB59AF" w:rsidP="00714366">
            <w:pPr>
              <w:rPr>
                <w:rFonts w:ascii="Calibri" w:hAnsi="Calibri" w:cs="Calibri"/>
              </w:rPr>
            </w:pPr>
          </w:p>
        </w:tc>
      </w:tr>
      <w:tr w:rsidR="005D7B91" w14:paraId="3AE06E1A" w14:textId="77777777" w:rsidTr="00714366">
        <w:tc>
          <w:tcPr>
            <w:tcW w:w="9396" w:type="dxa"/>
            <w:gridSpan w:val="3"/>
          </w:tcPr>
          <w:p w14:paraId="7B6A5F8C" w14:textId="7424917F" w:rsidR="005D7B91" w:rsidRPr="0007245F" w:rsidRDefault="005D7B91" w:rsidP="00465279">
            <w:pPr>
              <w:rPr>
                <w:rFonts w:ascii="Calibri" w:hAnsi="Calibri" w:cs="Calibri"/>
                <w:color w:val="FF0000"/>
              </w:rPr>
            </w:pPr>
            <w:r>
              <w:rPr>
                <w:rFonts w:ascii="Calibri" w:hAnsi="Calibri" w:cs="Calibri"/>
              </w:rPr>
              <w:t>Level</w:t>
            </w:r>
            <w:r w:rsidR="00EB59AF">
              <w:rPr>
                <w:rFonts w:ascii="Calibri" w:hAnsi="Calibri" w:cs="Calibri"/>
              </w:rPr>
              <w:t xml:space="preserve"> and Year</w:t>
            </w:r>
            <w:r w:rsidR="007254DF">
              <w:rPr>
                <w:rStyle w:val="FootnoteReference"/>
                <w:rFonts w:ascii="Calibri" w:hAnsi="Calibri" w:cs="Calibri"/>
              </w:rPr>
              <w:footnoteReference w:id="1"/>
            </w:r>
            <w:r>
              <w:rPr>
                <w:rFonts w:ascii="Calibri" w:hAnsi="Calibri" w:cs="Calibri"/>
              </w:rPr>
              <w:t>:</w:t>
            </w:r>
            <w:r w:rsidR="0007245F">
              <w:rPr>
                <w:rFonts w:ascii="Calibri" w:hAnsi="Calibri" w:cs="Calibri"/>
              </w:rPr>
              <w:t xml:space="preserve"> </w:t>
            </w:r>
            <w:r w:rsidR="0007245F">
              <w:rPr>
                <w:rFonts w:ascii="Calibri" w:hAnsi="Calibri" w:cs="Calibri"/>
                <w:color w:val="FF0000"/>
              </w:rPr>
              <w:t xml:space="preserve"> </w:t>
            </w:r>
            <w:r w:rsidR="00E93A44" w:rsidRPr="00551F51">
              <w:rPr>
                <w:rFonts w:ascii="Calibri" w:hAnsi="Calibri" w:cs="Calibri"/>
              </w:rPr>
              <w:t xml:space="preserve"> </w:t>
            </w:r>
            <w:r w:rsidR="00E93A44" w:rsidRPr="00551F51">
              <w:rPr>
                <w:rFonts w:ascii="Calibri" w:hAnsi="Calibri" w:cs="Calibri"/>
              </w:rPr>
              <w:t>MA</w:t>
            </w:r>
            <w:r w:rsidR="00E93A44">
              <w:rPr>
                <w:rFonts w:ascii="Calibri" w:hAnsi="Calibri" w:cs="Calibri"/>
              </w:rPr>
              <w:t xml:space="preserve">, </w:t>
            </w:r>
            <w:r w:rsidR="001556F2">
              <w:rPr>
                <w:rFonts w:ascii="Calibri" w:hAnsi="Calibri" w:cs="Calibri"/>
              </w:rPr>
              <w:t>1</w:t>
            </w:r>
            <w:r w:rsidR="001556F2" w:rsidRPr="001556F2">
              <w:rPr>
                <w:rFonts w:ascii="Calibri" w:hAnsi="Calibri" w:cs="Calibri"/>
                <w:vertAlign w:val="superscript"/>
              </w:rPr>
              <w:t>st</w:t>
            </w:r>
            <w:r w:rsidR="001556F2">
              <w:rPr>
                <w:rFonts w:ascii="Calibri" w:hAnsi="Calibri" w:cs="Calibri"/>
              </w:rPr>
              <w:t xml:space="preserve"> and 2</w:t>
            </w:r>
            <w:r w:rsidR="001556F2" w:rsidRPr="001556F2">
              <w:rPr>
                <w:rFonts w:ascii="Calibri" w:hAnsi="Calibri" w:cs="Calibri"/>
                <w:vertAlign w:val="superscript"/>
              </w:rPr>
              <w:t>nd</w:t>
            </w:r>
            <w:r w:rsidR="001556F2">
              <w:rPr>
                <w:rFonts w:ascii="Calibri" w:hAnsi="Calibri" w:cs="Calibri"/>
              </w:rPr>
              <w:t xml:space="preserve"> year</w:t>
            </w:r>
          </w:p>
        </w:tc>
      </w:tr>
      <w:tr w:rsidR="00A01504" w14:paraId="244A4A82" w14:textId="77777777" w:rsidTr="00B77E7E">
        <w:tc>
          <w:tcPr>
            <w:tcW w:w="9396" w:type="dxa"/>
            <w:gridSpan w:val="3"/>
          </w:tcPr>
          <w:p w14:paraId="4EECB92E" w14:textId="23258B21" w:rsidR="00A01504" w:rsidRDefault="00A01504" w:rsidP="00714366">
            <w:pPr>
              <w:rPr>
                <w:rFonts w:ascii="Calibri" w:hAnsi="Calibri" w:cs="Calibri"/>
              </w:rPr>
            </w:pPr>
            <w:r>
              <w:rPr>
                <w:rFonts w:ascii="Calibri" w:hAnsi="Calibri" w:cs="Calibri"/>
              </w:rPr>
              <w:t>Course Title:</w:t>
            </w:r>
            <w:r w:rsidR="00E93A44">
              <w:rPr>
                <w:rFonts w:ascii="Calibri" w:hAnsi="Calibri" w:cs="Calibri"/>
              </w:rPr>
              <w:t xml:space="preserve"> Czech Literature on Film</w:t>
            </w:r>
          </w:p>
          <w:p w14:paraId="6A88FC77" w14:textId="77777777" w:rsidR="00A01504" w:rsidRPr="00714366" w:rsidRDefault="00A01504" w:rsidP="00714366">
            <w:pPr>
              <w:rPr>
                <w:rFonts w:ascii="Calibri" w:hAnsi="Calibri" w:cs="Calibri"/>
              </w:rPr>
            </w:pPr>
          </w:p>
        </w:tc>
      </w:tr>
      <w:tr w:rsidR="005D7B91" w14:paraId="3904FCB9" w14:textId="77777777" w:rsidTr="00714366">
        <w:tc>
          <w:tcPr>
            <w:tcW w:w="9396" w:type="dxa"/>
            <w:gridSpan w:val="3"/>
          </w:tcPr>
          <w:p w14:paraId="4AD06D7C" w14:textId="7855922A" w:rsidR="00EB59AF" w:rsidRPr="00E93A44" w:rsidRDefault="005D7B91" w:rsidP="00714366">
            <w:r>
              <w:rPr>
                <w:rFonts w:ascii="Calibri" w:hAnsi="Calibri" w:cs="Calibri"/>
              </w:rPr>
              <w:t>Course Description:</w:t>
            </w:r>
            <w:r w:rsidR="00E93A44">
              <w:rPr>
                <w:rFonts w:ascii="Calibri" w:hAnsi="Calibri" w:cs="Calibri"/>
              </w:rPr>
              <w:t xml:space="preserve"> </w:t>
            </w:r>
            <w:r w:rsidR="00E93A44" w:rsidRPr="008D7BBA">
              <w:t xml:space="preserve"> </w:t>
            </w:r>
            <w:r w:rsidR="00E93A44" w:rsidRPr="008D7BBA">
              <w:t>The aim of the course is to acquaint students with the most famous Czech film adaptations of literary works from the beginnings of film art in the Czech Republic to the present day, relying on the theoretical achievements of adaptation studies.</w:t>
            </w:r>
          </w:p>
        </w:tc>
      </w:tr>
      <w:tr w:rsidR="005D7B91" w14:paraId="73FBB365" w14:textId="77777777" w:rsidTr="00714366">
        <w:tc>
          <w:tcPr>
            <w:tcW w:w="9396" w:type="dxa"/>
            <w:gridSpan w:val="3"/>
          </w:tcPr>
          <w:p w14:paraId="0F601469" w14:textId="2E553BC6" w:rsidR="005D7B91" w:rsidRPr="0007245F" w:rsidRDefault="005D7B91" w:rsidP="00465279">
            <w:pPr>
              <w:rPr>
                <w:rFonts w:ascii="Calibri" w:hAnsi="Calibri" w:cs="Calibri"/>
                <w:color w:val="FF0000"/>
              </w:rPr>
            </w:pPr>
            <w:r>
              <w:rPr>
                <w:rFonts w:ascii="Calibri" w:hAnsi="Calibri" w:cs="Calibri"/>
              </w:rPr>
              <w:t>Semester</w:t>
            </w:r>
            <w:r w:rsidR="007254DF">
              <w:rPr>
                <w:rStyle w:val="FootnoteReference"/>
                <w:rFonts w:ascii="Calibri" w:hAnsi="Calibri" w:cs="Calibri"/>
              </w:rPr>
              <w:footnoteReference w:id="2"/>
            </w:r>
            <w:r>
              <w:rPr>
                <w:rFonts w:ascii="Calibri" w:hAnsi="Calibri" w:cs="Calibri"/>
              </w:rPr>
              <w:t>:</w:t>
            </w:r>
            <w:r w:rsidR="0007245F" w:rsidRPr="0007245F">
              <w:rPr>
                <w:rFonts w:ascii="Calibri" w:hAnsi="Calibri" w:cs="Calibri"/>
                <w:color w:val="FF0000"/>
              </w:rPr>
              <w:t xml:space="preserve"> </w:t>
            </w:r>
            <w:r w:rsidR="00E93A44" w:rsidRPr="008D1397">
              <w:rPr>
                <w:rFonts w:ascii="Calibri" w:hAnsi="Calibri" w:cs="Calibri"/>
              </w:rPr>
              <w:t xml:space="preserve"> </w:t>
            </w:r>
            <w:proofErr w:type="gramStart"/>
            <w:r w:rsidR="00E93A44" w:rsidRPr="008D1397">
              <w:rPr>
                <w:rFonts w:ascii="Calibri" w:hAnsi="Calibri" w:cs="Calibri"/>
              </w:rPr>
              <w:t>Winter  2026</w:t>
            </w:r>
            <w:proofErr w:type="gramEnd"/>
            <w:r w:rsidR="00E93A44" w:rsidRPr="008D1397">
              <w:rPr>
                <w:rFonts w:ascii="Calibri" w:hAnsi="Calibri" w:cs="Calibri"/>
              </w:rPr>
              <w:t>/2027 (</w:t>
            </w:r>
            <w:r w:rsidR="00E93A44">
              <w:rPr>
                <w:rFonts w:ascii="Calibri" w:hAnsi="Calibri" w:cs="Calibri"/>
              </w:rPr>
              <w:t>The course is not held every year.)</w:t>
            </w:r>
          </w:p>
        </w:tc>
      </w:tr>
      <w:tr w:rsidR="00714366" w14:paraId="3496E4F8" w14:textId="77777777" w:rsidTr="00714366">
        <w:tc>
          <w:tcPr>
            <w:tcW w:w="9396" w:type="dxa"/>
            <w:gridSpan w:val="3"/>
          </w:tcPr>
          <w:p w14:paraId="1A1E0CD3" w14:textId="34AEF40C" w:rsidR="00714366" w:rsidRDefault="00714366" w:rsidP="00714366">
            <w:pPr>
              <w:rPr>
                <w:rFonts w:ascii="Calibri" w:hAnsi="Calibri" w:cs="Calibri"/>
              </w:rPr>
            </w:pPr>
            <w:r>
              <w:rPr>
                <w:rFonts w:ascii="Calibri" w:hAnsi="Calibri" w:cs="Calibri"/>
              </w:rPr>
              <w:t>Lecturer</w:t>
            </w:r>
            <w:r w:rsidR="007254DF">
              <w:rPr>
                <w:rFonts w:ascii="Calibri" w:hAnsi="Calibri" w:cs="Calibri"/>
              </w:rPr>
              <w:t>(s)/Teacher(s)</w:t>
            </w:r>
            <w:r>
              <w:rPr>
                <w:rFonts w:ascii="Calibri" w:hAnsi="Calibri" w:cs="Calibri"/>
              </w:rPr>
              <w:t>:</w:t>
            </w:r>
            <w:r w:rsidR="00E93A44">
              <w:rPr>
                <w:rFonts w:ascii="Calibri" w:hAnsi="Calibri" w:cs="Calibri"/>
              </w:rPr>
              <w:t xml:space="preserve"> Matija Ivačić</w:t>
            </w:r>
          </w:p>
          <w:p w14:paraId="0DDEBA1F" w14:textId="77777777" w:rsidR="00C64195" w:rsidRPr="00714366" w:rsidRDefault="00C64195" w:rsidP="00714366">
            <w:pPr>
              <w:rPr>
                <w:rFonts w:ascii="Calibri" w:hAnsi="Calibri" w:cs="Calibri"/>
              </w:rPr>
            </w:pPr>
          </w:p>
        </w:tc>
      </w:tr>
      <w:tr w:rsidR="00A01504" w14:paraId="34758AB0" w14:textId="77777777" w:rsidTr="00714366">
        <w:tc>
          <w:tcPr>
            <w:tcW w:w="9396" w:type="dxa"/>
            <w:gridSpan w:val="3"/>
          </w:tcPr>
          <w:p w14:paraId="1BDAD04B" w14:textId="69C11829" w:rsidR="00E203E8" w:rsidRDefault="00E203E8" w:rsidP="00714366">
            <w:pPr>
              <w:rPr>
                <w:rFonts w:ascii="Calibri" w:hAnsi="Calibri" w:cs="Calibri"/>
              </w:rPr>
            </w:pPr>
            <w:r>
              <w:rPr>
                <w:rFonts w:ascii="Calibri" w:hAnsi="Calibri" w:cs="Calibri"/>
              </w:rPr>
              <w:t>Teaching Language (regular)</w:t>
            </w:r>
            <w:r w:rsidR="00C64195">
              <w:rPr>
                <w:rStyle w:val="FootnoteReference"/>
                <w:rFonts w:ascii="Calibri" w:hAnsi="Calibri" w:cs="Calibri"/>
              </w:rPr>
              <w:footnoteReference w:id="3"/>
            </w:r>
            <w:r w:rsidR="007254DF">
              <w:rPr>
                <w:rFonts w:ascii="Calibri" w:hAnsi="Calibri" w:cs="Calibri"/>
              </w:rPr>
              <w:t>:</w:t>
            </w:r>
            <w:r w:rsidR="00E93A44">
              <w:rPr>
                <w:rFonts w:ascii="Calibri" w:hAnsi="Calibri" w:cs="Calibri"/>
              </w:rPr>
              <w:t xml:space="preserve"> Czech</w:t>
            </w:r>
          </w:p>
        </w:tc>
      </w:tr>
      <w:tr w:rsidR="007254DF" w14:paraId="2429F22F" w14:textId="77777777" w:rsidTr="00714366">
        <w:tc>
          <w:tcPr>
            <w:tcW w:w="9396" w:type="dxa"/>
            <w:gridSpan w:val="3"/>
          </w:tcPr>
          <w:p w14:paraId="1C5659AE" w14:textId="4DB879F0" w:rsidR="007254DF" w:rsidRDefault="007254DF" w:rsidP="00714366">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rsidR="00E93A44">
              <w:rPr>
                <w:rFonts w:ascii="Calibri" w:hAnsi="Calibri" w:cs="Calibri"/>
              </w:rPr>
              <w:t xml:space="preserve">  </w:t>
            </w:r>
            <w:r w:rsidR="00E93A44">
              <w:rPr>
                <w:rFonts w:ascii="Calibri" w:hAnsi="Calibri" w:cs="Calibri"/>
              </w:rPr>
              <w:t>Teaching through lectures and seminars</w:t>
            </w:r>
          </w:p>
          <w:p w14:paraId="37BB3696" w14:textId="77777777" w:rsidR="009C6004" w:rsidRDefault="009C6004" w:rsidP="00714366">
            <w:pPr>
              <w:rPr>
                <w:rFonts w:ascii="Calibri" w:hAnsi="Calibri" w:cs="Calibri"/>
              </w:rPr>
            </w:pPr>
          </w:p>
        </w:tc>
      </w:tr>
      <w:tr w:rsidR="00714366" w14:paraId="4E679DC7" w14:textId="77777777" w:rsidTr="00334931">
        <w:tc>
          <w:tcPr>
            <w:tcW w:w="3132" w:type="dxa"/>
          </w:tcPr>
          <w:p w14:paraId="783CB8CE" w14:textId="77777777" w:rsidR="00714366" w:rsidRPr="00714366" w:rsidRDefault="005D7B91" w:rsidP="00714366">
            <w:pPr>
              <w:rPr>
                <w:rFonts w:ascii="Calibri" w:hAnsi="Calibri" w:cs="Calibri"/>
              </w:rPr>
            </w:pPr>
            <w:r>
              <w:rPr>
                <w:rFonts w:ascii="Calibri" w:hAnsi="Calibri" w:cs="Calibri"/>
              </w:rPr>
              <w:t>Teaching</w:t>
            </w:r>
            <w:r w:rsidR="00465279">
              <w:rPr>
                <w:rFonts w:ascii="Calibri" w:hAnsi="Calibri" w:cs="Calibri"/>
              </w:rPr>
              <w:t>:</w:t>
            </w:r>
          </w:p>
        </w:tc>
        <w:tc>
          <w:tcPr>
            <w:tcW w:w="3132" w:type="dxa"/>
          </w:tcPr>
          <w:p w14:paraId="4C8ABED5" w14:textId="77777777" w:rsidR="00714366" w:rsidRPr="00714366" w:rsidRDefault="005D7B91" w:rsidP="00C122B0">
            <w:pPr>
              <w:rPr>
                <w:rFonts w:ascii="Calibri" w:hAnsi="Calibri" w:cs="Calibri"/>
              </w:rPr>
            </w:pPr>
            <w:r>
              <w:rPr>
                <w:rFonts w:ascii="Calibri" w:hAnsi="Calibri" w:cs="Calibri"/>
              </w:rPr>
              <w:t>Weekly</w:t>
            </w:r>
            <w:r w:rsidR="00C122B0">
              <w:rPr>
                <w:rFonts w:ascii="Calibri" w:hAnsi="Calibri" w:cs="Calibri"/>
              </w:rPr>
              <w:t xml:space="preserve"> (hours)</w:t>
            </w:r>
          </w:p>
        </w:tc>
        <w:tc>
          <w:tcPr>
            <w:tcW w:w="3132" w:type="dxa"/>
          </w:tcPr>
          <w:p w14:paraId="01C7BEEF" w14:textId="77777777" w:rsidR="00714366" w:rsidRDefault="005D7B91" w:rsidP="00714366">
            <w:pPr>
              <w:rPr>
                <w:rFonts w:ascii="Calibri" w:hAnsi="Calibri" w:cs="Calibri"/>
              </w:rPr>
            </w:pPr>
            <w:r>
              <w:rPr>
                <w:rFonts w:ascii="Calibri" w:hAnsi="Calibri" w:cs="Calibri"/>
              </w:rPr>
              <w:t>Semester</w:t>
            </w:r>
            <w:r w:rsidR="00C122B0">
              <w:rPr>
                <w:rFonts w:ascii="Calibri" w:hAnsi="Calibri" w:cs="Calibri"/>
              </w:rPr>
              <w:t xml:space="preserve"> (hours)</w:t>
            </w:r>
          </w:p>
          <w:p w14:paraId="66F48A39" w14:textId="77777777" w:rsidR="00465279" w:rsidRPr="00714366" w:rsidRDefault="00465279" w:rsidP="00714366">
            <w:pPr>
              <w:rPr>
                <w:rFonts w:ascii="Calibri" w:hAnsi="Calibri" w:cs="Calibri"/>
              </w:rPr>
            </w:pPr>
          </w:p>
        </w:tc>
      </w:tr>
      <w:tr w:rsidR="00714366" w14:paraId="7CCA3572" w14:textId="77777777" w:rsidTr="00DB754C">
        <w:tc>
          <w:tcPr>
            <w:tcW w:w="3132" w:type="dxa"/>
          </w:tcPr>
          <w:p w14:paraId="781CA971" w14:textId="77777777" w:rsidR="00714366" w:rsidRPr="00714366" w:rsidRDefault="005D7B91" w:rsidP="00714366">
            <w:pPr>
              <w:rPr>
                <w:rFonts w:ascii="Calibri" w:hAnsi="Calibri" w:cs="Calibri"/>
              </w:rPr>
            </w:pPr>
            <w:r>
              <w:rPr>
                <w:rFonts w:ascii="Calibri" w:hAnsi="Calibri" w:cs="Calibri"/>
              </w:rPr>
              <w:t>Lectures:</w:t>
            </w:r>
          </w:p>
        </w:tc>
        <w:tc>
          <w:tcPr>
            <w:tcW w:w="3132" w:type="dxa"/>
          </w:tcPr>
          <w:p w14:paraId="7E9D3F32" w14:textId="01833B84" w:rsidR="00714366" w:rsidRPr="00714366" w:rsidRDefault="00E93A44" w:rsidP="00714366">
            <w:pPr>
              <w:rPr>
                <w:rFonts w:ascii="Calibri" w:hAnsi="Calibri" w:cs="Calibri"/>
              </w:rPr>
            </w:pPr>
            <w:r>
              <w:rPr>
                <w:rFonts w:ascii="Calibri" w:hAnsi="Calibri" w:cs="Calibri"/>
              </w:rPr>
              <w:t>1</w:t>
            </w:r>
          </w:p>
        </w:tc>
        <w:tc>
          <w:tcPr>
            <w:tcW w:w="3132" w:type="dxa"/>
          </w:tcPr>
          <w:p w14:paraId="718E57C6" w14:textId="7DA8C2E1" w:rsidR="00714366" w:rsidRPr="00714366" w:rsidRDefault="00E93A44" w:rsidP="00714366">
            <w:pPr>
              <w:rPr>
                <w:rFonts w:ascii="Calibri" w:hAnsi="Calibri" w:cs="Calibri"/>
              </w:rPr>
            </w:pPr>
            <w:r>
              <w:rPr>
                <w:rFonts w:ascii="Calibri" w:hAnsi="Calibri" w:cs="Calibri"/>
              </w:rPr>
              <w:t>15</w:t>
            </w:r>
          </w:p>
        </w:tc>
      </w:tr>
      <w:tr w:rsidR="00714366" w14:paraId="5EA61E56" w14:textId="77777777" w:rsidTr="001C572C">
        <w:tc>
          <w:tcPr>
            <w:tcW w:w="3132" w:type="dxa"/>
          </w:tcPr>
          <w:p w14:paraId="7471539E" w14:textId="77777777" w:rsidR="00714366" w:rsidRPr="00714366" w:rsidRDefault="005D7B91" w:rsidP="00714366">
            <w:pPr>
              <w:rPr>
                <w:rFonts w:ascii="Calibri" w:hAnsi="Calibri" w:cs="Calibri"/>
              </w:rPr>
            </w:pPr>
            <w:r>
              <w:rPr>
                <w:rFonts w:ascii="Calibri" w:hAnsi="Calibri" w:cs="Calibri"/>
              </w:rPr>
              <w:t>Exercises:</w:t>
            </w:r>
          </w:p>
        </w:tc>
        <w:tc>
          <w:tcPr>
            <w:tcW w:w="3132" w:type="dxa"/>
          </w:tcPr>
          <w:p w14:paraId="3AA1C252" w14:textId="77777777" w:rsidR="00714366" w:rsidRPr="00714366" w:rsidRDefault="00714366" w:rsidP="00714366">
            <w:pPr>
              <w:rPr>
                <w:rFonts w:ascii="Calibri" w:hAnsi="Calibri" w:cs="Calibri"/>
              </w:rPr>
            </w:pPr>
          </w:p>
        </w:tc>
        <w:tc>
          <w:tcPr>
            <w:tcW w:w="3132" w:type="dxa"/>
          </w:tcPr>
          <w:p w14:paraId="6AA8893F" w14:textId="77777777" w:rsidR="00714366" w:rsidRPr="00714366" w:rsidRDefault="00714366" w:rsidP="00714366">
            <w:pPr>
              <w:rPr>
                <w:rFonts w:ascii="Calibri" w:hAnsi="Calibri" w:cs="Calibri"/>
              </w:rPr>
            </w:pPr>
          </w:p>
        </w:tc>
      </w:tr>
      <w:tr w:rsidR="00714366" w14:paraId="06FF0882" w14:textId="77777777" w:rsidTr="00591030">
        <w:tc>
          <w:tcPr>
            <w:tcW w:w="3132" w:type="dxa"/>
          </w:tcPr>
          <w:p w14:paraId="25E6AB07" w14:textId="77777777" w:rsidR="00714366" w:rsidRPr="00714366" w:rsidRDefault="005D7B91" w:rsidP="00714366">
            <w:pPr>
              <w:rPr>
                <w:rFonts w:ascii="Calibri" w:hAnsi="Calibri" w:cs="Calibri"/>
              </w:rPr>
            </w:pPr>
            <w:r>
              <w:rPr>
                <w:rFonts w:ascii="Calibri" w:hAnsi="Calibri" w:cs="Calibri"/>
              </w:rPr>
              <w:t>Seminars:</w:t>
            </w:r>
          </w:p>
        </w:tc>
        <w:tc>
          <w:tcPr>
            <w:tcW w:w="3132" w:type="dxa"/>
          </w:tcPr>
          <w:p w14:paraId="1D3BE098" w14:textId="228EE530" w:rsidR="00714366" w:rsidRPr="00714366" w:rsidRDefault="00E93A44" w:rsidP="00714366">
            <w:pPr>
              <w:rPr>
                <w:rFonts w:ascii="Calibri" w:hAnsi="Calibri" w:cs="Calibri"/>
              </w:rPr>
            </w:pPr>
            <w:r>
              <w:rPr>
                <w:rFonts w:ascii="Calibri" w:hAnsi="Calibri" w:cs="Calibri"/>
              </w:rPr>
              <w:t>1</w:t>
            </w:r>
          </w:p>
        </w:tc>
        <w:tc>
          <w:tcPr>
            <w:tcW w:w="3132" w:type="dxa"/>
          </w:tcPr>
          <w:p w14:paraId="1D23F1C6" w14:textId="6741D0FD" w:rsidR="00714366" w:rsidRPr="00714366" w:rsidRDefault="00E93A44" w:rsidP="00714366">
            <w:pPr>
              <w:rPr>
                <w:rFonts w:ascii="Calibri" w:hAnsi="Calibri" w:cs="Calibri"/>
              </w:rPr>
            </w:pPr>
            <w:r>
              <w:rPr>
                <w:rFonts w:ascii="Calibri" w:hAnsi="Calibri" w:cs="Calibri"/>
              </w:rPr>
              <w:t>15</w:t>
            </w:r>
          </w:p>
        </w:tc>
      </w:tr>
      <w:tr w:rsidR="00714366" w14:paraId="7B420F87" w14:textId="77777777" w:rsidTr="00714366">
        <w:tc>
          <w:tcPr>
            <w:tcW w:w="9396" w:type="dxa"/>
            <w:gridSpan w:val="3"/>
          </w:tcPr>
          <w:p w14:paraId="00F612F6" w14:textId="05599BA4" w:rsidR="00714366" w:rsidRPr="00714366" w:rsidRDefault="005D7B91" w:rsidP="00714366">
            <w:pPr>
              <w:rPr>
                <w:rFonts w:ascii="Calibri" w:hAnsi="Calibri" w:cs="Calibri"/>
              </w:rPr>
            </w:pPr>
            <w:r>
              <w:rPr>
                <w:rFonts w:ascii="Calibri" w:hAnsi="Calibri" w:cs="Calibri"/>
              </w:rPr>
              <w:t>ECTS:</w:t>
            </w:r>
            <w:r w:rsidR="00E93A44">
              <w:rPr>
                <w:rFonts w:ascii="Calibri" w:hAnsi="Calibri" w:cs="Calibri"/>
              </w:rPr>
              <w:t xml:space="preserve"> 3</w:t>
            </w:r>
          </w:p>
        </w:tc>
      </w:tr>
      <w:tr w:rsidR="00BC2B7F" w14:paraId="3332BF28" w14:textId="77777777" w:rsidTr="00714366">
        <w:tc>
          <w:tcPr>
            <w:tcW w:w="9396" w:type="dxa"/>
            <w:gridSpan w:val="3"/>
          </w:tcPr>
          <w:p w14:paraId="305A95AC" w14:textId="232FE2FA" w:rsidR="00BC2B7F" w:rsidRDefault="00BC2B7F" w:rsidP="00714366">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sidR="00E93A44">
              <w:rPr>
                <w:rFonts w:ascii="Calibri" w:hAnsi="Calibri" w:cs="Calibri"/>
              </w:rPr>
              <w:t xml:space="preserve">  </w:t>
            </w:r>
            <w:r w:rsidR="00E93A44">
              <w:rPr>
                <w:rFonts w:ascii="Calibri" w:hAnsi="Calibri" w:cs="Calibri"/>
              </w:rPr>
              <w:t>Czech B2</w:t>
            </w:r>
          </w:p>
          <w:p w14:paraId="1E2CAE98" w14:textId="77777777" w:rsidR="00C64195" w:rsidRPr="009C6004" w:rsidRDefault="00C64195" w:rsidP="00714366">
            <w:pPr>
              <w:rPr>
                <w:rFonts w:ascii="Calibri" w:hAnsi="Calibri" w:cs="Calibri"/>
              </w:rPr>
            </w:pPr>
          </w:p>
        </w:tc>
      </w:tr>
      <w:tr w:rsidR="00BC2B7F" w14:paraId="67743635" w14:textId="77777777" w:rsidTr="00714366">
        <w:tc>
          <w:tcPr>
            <w:tcW w:w="9396" w:type="dxa"/>
            <w:gridSpan w:val="3"/>
          </w:tcPr>
          <w:p w14:paraId="3CDC3560" w14:textId="7954B07E" w:rsidR="00BC2B7F" w:rsidRDefault="00BC2B7F" w:rsidP="00714366">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00E93A44">
              <w:rPr>
                <w:rFonts w:ascii="Calibri" w:hAnsi="Calibri" w:cs="Calibri"/>
              </w:rPr>
              <w:t xml:space="preserve"> L2</w:t>
            </w:r>
          </w:p>
          <w:p w14:paraId="66F88787" w14:textId="77777777" w:rsidR="00C64195" w:rsidRPr="00BC2B7F" w:rsidRDefault="00C64195" w:rsidP="00714366">
            <w:pPr>
              <w:rPr>
                <w:rFonts w:ascii="Calibri" w:hAnsi="Calibri" w:cs="Calibri"/>
              </w:rPr>
            </w:pPr>
          </w:p>
        </w:tc>
      </w:tr>
      <w:tr w:rsidR="00EB59AF" w14:paraId="4A75C783" w14:textId="77777777" w:rsidTr="00714366">
        <w:tc>
          <w:tcPr>
            <w:tcW w:w="9396" w:type="dxa"/>
            <w:gridSpan w:val="3"/>
          </w:tcPr>
          <w:p w14:paraId="70508C3B" w14:textId="37379AD6" w:rsidR="00EB59AF" w:rsidRPr="003B1E7C" w:rsidRDefault="003804F7" w:rsidP="00714366">
            <w:pPr>
              <w:rPr>
                <w:rFonts w:ascii="Calibri" w:hAnsi="Calibri" w:cs="Calibri"/>
              </w:rPr>
            </w:pPr>
            <w:r w:rsidRPr="003B1E7C">
              <w:rPr>
                <w:rFonts w:ascii="Calibri" w:hAnsi="Calibri" w:cs="Calibri"/>
              </w:rPr>
              <w:t>Evaluation</w:t>
            </w:r>
            <w:r w:rsidR="00EB59AF" w:rsidRPr="003B1E7C">
              <w:rPr>
                <w:rFonts w:ascii="Calibri" w:hAnsi="Calibri" w:cs="Calibri"/>
              </w:rPr>
              <w:t xml:space="preserve"> Methods</w:t>
            </w:r>
            <w:r w:rsidR="00D12733">
              <w:rPr>
                <w:rStyle w:val="FootnoteReference"/>
                <w:rFonts w:ascii="Calibri" w:hAnsi="Calibri" w:cs="Calibri"/>
              </w:rPr>
              <w:footnoteReference w:id="7"/>
            </w:r>
            <w:r w:rsidR="00381EEA" w:rsidRPr="003B1E7C">
              <w:rPr>
                <w:rFonts w:ascii="Calibri" w:hAnsi="Calibri" w:cs="Calibri"/>
              </w:rPr>
              <w:t xml:space="preserve"> and Grading</w:t>
            </w:r>
            <w:r w:rsidR="00D12733">
              <w:rPr>
                <w:rStyle w:val="FootnoteReference"/>
                <w:rFonts w:ascii="Calibri" w:hAnsi="Calibri" w:cs="Calibri"/>
              </w:rPr>
              <w:footnoteReference w:id="8"/>
            </w:r>
            <w:r w:rsidR="00381EEA" w:rsidRPr="003B1E7C">
              <w:rPr>
                <w:rFonts w:ascii="Calibri" w:hAnsi="Calibri" w:cs="Calibri"/>
              </w:rPr>
              <w:t>:</w:t>
            </w:r>
            <w:r w:rsidR="00E93A44">
              <w:rPr>
                <w:rFonts w:ascii="Calibri" w:hAnsi="Calibri" w:cs="Calibri"/>
              </w:rPr>
              <w:t xml:space="preserve">  </w:t>
            </w:r>
            <w:r w:rsidR="00E93A44">
              <w:rPr>
                <w:rFonts w:ascii="Calibri" w:hAnsi="Calibri" w:cs="Calibri"/>
              </w:rPr>
              <w:t>Seminar Paper and Oral Exam; Standard Grading</w:t>
            </w:r>
          </w:p>
          <w:p w14:paraId="5D20B2BC" w14:textId="77777777" w:rsidR="00EB59AF" w:rsidRDefault="00EB59AF" w:rsidP="00714366">
            <w:pPr>
              <w:rPr>
                <w:rFonts w:ascii="Calibri" w:hAnsi="Calibri" w:cs="Calibri"/>
              </w:rPr>
            </w:pPr>
          </w:p>
        </w:tc>
      </w:tr>
      <w:tr w:rsidR="00714366" w14:paraId="11EFC38D" w14:textId="77777777" w:rsidTr="00714366">
        <w:tc>
          <w:tcPr>
            <w:tcW w:w="9396" w:type="dxa"/>
            <w:gridSpan w:val="3"/>
          </w:tcPr>
          <w:p w14:paraId="2373D80A" w14:textId="71476EA2" w:rsidR="00714366" w:rsidRDefault="005D7B91" w:rsidP="00714366">
            <w:pPr>
              <w:rPr>
                <w:rFonts w:ascii="Calibri" w:hAnsi="Calibri" w:cs="Calibri"/>
              </w:rPr>
            </w:pPr>
            <w:r>
              <w:rPr>
                <w:rFonts w:ascii="Calibri" w:hAnsi="Calibri" w:cs="Calibri"/>
              </w:rPr>
              <w:t>Learning Outcomes:</w:t>
            </w:r>
          </w:p>
          <w:p w14:paraId="6E157E0B" w14:textId="6ADF730C" w:rsidR="00E93A44" w:rsidRDefault="00E93A44" w:rsidP="00E93A44">
            <w:r>
              <w:rPr>
                <w:rFonts w:ascii="Calibri" w:hAnsi="Calibri" w:cs="Calibri"/>
              </w:rPr>
              <w:t xml:space="preserve">1. </w:t>
            </w:r>
            <w:r w:rsidRPr="00FC5F25">
              <w:t xml:space="preserve"> </w:t>
            </w:r>
            <w:r w:rsidRPr="00FC5F25">
              <w:t>Students will get acquainted with the historical development of Czech cinematography.</w:t>
            </w:r>
          </w:p>
          <w:p w14:paraId="57AE8C86" w14:textId="058DA291" w:rsidR="00E93A44" w:rsidRDefault="00E93A44" w:rsidP="00E93A44">
            <w:r>
              <w:rPr>
                <w:rFonts w:ascii="Calibri" w:hAnsi="Calibri" w:cs="Calibri"/>
              </w:rPr>
              <w:t xml:space="preserve">2. </w:t>
            </w:r>
            <w:r w:rsidRPr="00FC5F25">
              <w:t xml:space="preserve"> </w:t>
            </w:r>
            <w:r w:rsidRPr="00FC5F25">
              <w:t>Students will be able to identify the main trends and approaches in adaptation theory.</w:t>
            </w:r>
          </w:p>
          <w:p w14:paraId="65C67AF0" w14:textId="372116E1" w:rsidR="00E93A44" w:rsidRDefault="00E93A44" w:rsidP="00E93A44">
            <w:r>
              <w:rPr>
                <w:rFonts w:ascii="Calibri" w:hAnsi="Calibri" w:cs="Calibri"/>
              </w:rPr>
              <w:t xml:space="preserve">3. </w:t>
            </w:r>
            <w:r w:rsidRPr="00FC5F25">
              <w:t xml:space="preserve"> </w:t>
            </w:r>
            <w:r w:rsidRPr="00FC5F25">
              <w:t>Students will be able to apply film studies scientific apparatus to specific examples of film stylizations.</w:t>
            </w:r>
          </w:p>
          <w:p w14:paraId="63CD5E61" w14:textId="2513EB01" w:rsidR="00E93A44" w:rsidRDefault="00E93A44" w:rsidP="00E93A44">
            <w:r>
              <w:rPr>
                <w:rFonts w:ascii="Calibri" w:hAnsi="Calibri" w:cs="Calibri"/>
              </w:rPr>
              <w:t xml:space="preserve">4. </w:t>
            </w:r>
            <w:r w:rsidRPr="00FC5F25">
              <w:t xml:space="preserve"> </w:t>
            </w:r>
            <w:r w:rsidRPr="00FC5F25">
              <w:t>Students will be able to independently analyze the film adaptation of a literary work.</w:t>
            </w:r>
          </w:p>
          <w:p w14:paraId="5C6C3F60" w14:textId="58AAA1F4" w:rsidR="00E93A44" w:rsidRDefault="00E93A44" w:rsidP="00714366">
            <w:pPr>
              <w:rPr>
                <w:rFonts w:ascii="Calibri" w:hAnsi="Calibri" w:cs="Calibri"/>
              </w:rPr>
            </w:pPr>
          </w:p>
          <w:p w14:paraId="2E33BD3E" w14:textId="77777777" w:rsidR="00EB59AF" w:rsidRPr="00714366" w:rsidRDefault="00EB59AF" w:rsidP="00714366">
            <w:pPr>
              <w:rPr>
                <w:rFonts w:ascii="Calibri" w:hAnsi="Calibri" w:cs="Calibri"/>
              </w:rPr>
            </w:pPr>
          </w:p>
        </w:tc>
      </w:tr>
      <w:tr w:rsidR="00714366" w14:paraId="77E6DBDA" w14:textId="77777777" w:rsidTr="00714366">
        <w:tc>
          <w:tcPr>
            <w:tcW w:w="9396" w:type="dxa"/>
            <w:gridSpan w:val="3"/>
          </w:tcPr>
          <w:p w14:paraId="362DAB66" w14:textId="695128A5" w:rsidR="00714366" w:rsidRDefault="00EB59AF" w:rsidP="00714366">
            <w:pPr>
              <w:rPr>
                <w:rFonts w:ascii="Calibri" w:hAnsi="Calibri" w:cs="Calibri"/>
              </w:rPr>
            </w:pPr>
            <w:r>
              <w:rPr>
                <w:rFonts w:ascii="Calibri" w:hAnsi="Calibri" w:cs="Calibri"/>
              </w:rPr>
              <w:lastRenderedPageBreak/>
              <w:t>Literature:</w:t>
            </w:r>
          </w:p>
          <w:p w14:paraId="578F25B1" w14:textId="57A3E431" w:rsidR="001143DB" w:rsidRDefault="001143DB" w:rsidP="00E93A44">
            <w:r>
              <w:t xml:space="preserve">Stam, R.; </w:t>
            </w:r>
            <w:proofErr w:type="spellStart"/>
            <w:r>
              <w:t>Raengo</w:t>
            </w:r>
            <w:proofErr w:type="spellEnd"/>
            <w:r>
              <w:t xml:space="preserve">, A. (eds.). 2008. </w:t>
            </w:r>
            <w:r w:rsidRPr="001143DB">
              <w:t xml:space="preserve">Literature and </w:t>
            </w:r>
            <w:proofErr w:type="gramStart"/>
            <w:r w:rsidRPr="001143DB">
              <w:t>film :</w:t>
            </w:r>
            <w:proofErr w:type="gramEnd"/>
            <w:r w:rsidRPr="001143DB">
              <w:t xml:space="preserve"> a guide to the theory and practice of film adaptation</w:t>
            </w:r>
            <w:r>
              <w:t xml:space="preserve">. Malden: </w:t>
            </w:r>
            <w:r w:rsidRPr="001143DB">
              <w:t>Blackwell Publishing</w:t>
            </w:r>
            <w:r>
              <w:t>.</w:t>
            </w:r>
          </w:p>
          <w:p w14:paraId="22C7A169" w14:textId="058B9992" w:rsidR="00E93A44" w:rsidRDefault="00E93A44" w:rsidP="00E93A44">
            <w:proofErr w:type="spellStart"/>
            <w:r w:rsidRPr="00271EC7">
              <w:t>Ptáček</w:t>
            </w:r>
            <w:proofErr w:type="spellEnd"/>
            <w:r w:rsidRPr="00271EC7">
              <w:t xml:space="preserve">, </w:t>
            </w:r>
            <w:proofErr w:type="spellStart"/>
            <w:r w:rsidRPr="00271EC7">
              <w:t>Luboš</w:t>
            </w:r>
            <w:proofErr w:type="spellEnd"/>
            <w:r w:rsidRPr="00271EC7">
              <w:t xml:space="preserve"> (</w:t>
            </w:r>
            <w:proofErr w:type="spellStart"/>
            <w:r w:rsidRPr="00271EC7">
              <w:t>sest</w:t>
            </w:r>
            <w:proofErr w:type="spellEnd"/>
            <w:r w:rsidRPr="00271EC7">
              <w:t xml:space="preserve">.). 2000. Panorama </w:t>
            </w:r>
            <w:proofErr w:type="spellStart"/>
            <w:r w:rsidRPr="00271EC7">
              <w:t>českého</w:t>
            </w:r>
            <w:proofErr w:type="spellEnd"/>
            <w:r w:rsidRPr="00271EC7">
              <w:t xml:space="preserve"> </w:t>
            </w:r>
            <w:proofErr w:type="spellStart"/>
            <w:r w:rsidRPr="00271EC7">
              <w:t>filmu</w:t>
            </w:r>
            <w:proofErr w:type="spellEnd"/>
            <w:r w:rsidRPr="00271EC7">
              <w:t xml:space="preserve">. Olomouc: </w:t>
            </w:r>
            <w:proofErr w:type="spellStart"/>
            <w:r w:rsidRPr="00271EC7">
              <w:t>Rubico</w:t>
            </w:r>
            <w:proofErr w:type="spellEnd"/>
            <w:r w:rsidRPr="00271EC7">
              <w:t>.</w:t>
            </w:r>
          </w:p>
          <w:p w14:paraId="5CFA238D" w14:textId="77777777" w:rsidR="00EB59AF" w:rsidRDefault="00E93A44" w:rsidP="00E93A44">
            <w:r w:rsidRPr="00271EC7">
              <w:t xml:space="preserve">Hames, P. 2008. </w:t>
            </w:r>
            <w:proofErr w:type="spellStart"/>
            <w:r w:rsidRPr="00271EC7">
              <w:t>Československá</w:t>
            </w:r>
            <w:proofErr w:type="spellEnd"/>
            <w:r w:rsidRPr="00271EC7">
              <w:t xml:space="preserve"> </w:t>
            </w:r>
            <w:proofErr w:type="spellStart"/>
            <w:r w:rsidRPr="00271EC7">
              <w:t>nová</w:t>
            </w:r>
            <w:proofErr w:type="spellEnd"/>
            <w:r w:rsidRPr="00271EC7">
              <w:t xml:space="preserve"> </w:t>
            </w:r>
            <w:proofErr w:type="spellStart"/>
            <w:r w:rsidRPr="00271EC7">
              <w:t>vlna</w:t>
            </w:r>
            <w:proofErr w:type="spellEnd"/>
            <w:r w:rsidRPr="00271EC7">
              <w:t xml:space="preserve">. Praha: </w:t>
            </w:r>
            <w:proofErr w:type="spellStart"/>
            <w:r w:rsidRPr="00271EC7">
              <w:t>Levné</w:t>
            </w:r>
            <w:proofErr w:type="spellEnd"/>
            <w:r w:rsidRPr="00271EC7">
              <w:t xml:space="preserve"> </w:t>
            </w:r>
            <w:proofErr w:type="spellStart"/>
            <w:r w:rsidRPr="00271EC7">
              <w:t>knihy</w:t>
            </w:r>
            <w:proofErr w:type="spellEnd"/>
            <w:r w:rsidRPr="00271EC7">
              <w:t xml:space="preserve"> </w:t>
            </w:r>
            <w:proofErr w:type="spellStart"/>
            <w:r w:rsidRPr="00271EC7">
              <w:t>KMa</w:t>
            </w:r>
            <w:proofErr w:type="spellEnd"/>
            <w:r w:rsidRPr="00271EC7">
              <w:t>.</w:t>
            </w:r>
          </w:p>
          <w:p w14:paraId="11154438" w14:textId="5F0565AC" w:rsidR="001143DB" w:rsidRPr="00E93A44" w:rsidRDefault="001143DB" w:rsidP="00E93A44">
            <w:r w:rsidRPr="001143DB">
              <w:t xml:space="preserve">Carroll, N. Visual Metaphor. 1995. </w:t>
            </w:r>
            <w:r>
              <w:t>In</w:t>
            </w:r>
            <w:r w:rsidRPr="001143DB">
              <w:t xml:space="preserve">: Beyond </w:t>
            </w:r>
            <w:proofErr w:type="spellStart"/>
            <w:r w:rsidRPr="001143DB">
              <w:t>Aestetics</w:t>
            </w:r>
            <w:proofErr w:type="spellEnd"/>
            <w:r w:rsidRPr="001143DB">
              <w:t xml:space="preserve">. Philosophical Essays. Cambridge: Cambridge University </w:t>
            </w:r>
            <w:proofErr w:type="gramStart"/>
            <w:r w:rsidRPr="001143DB">
              <w:t xml:space="preserve">Press,  </w:t>
            </w:r>
            <w:r>
              <w:t>pp</w:t>
            </w:r>
            <w:r w:rsidRPr="001143DB">
              <w:t>.</w:t>
            </w:r>
            <w:proofErr w:type="gramEnd"/>
            <w:r w:rsidRPr="001143DB">
              <w:t xml:space="preserve"> 347-368.</w:t>
            </w:r>
          </w:p>
        </w:tc>
      </w:tr>
    </w:tbl>
    <w:p w14:paraId="6E8D2D48" w14:textId="77777777" w:rsidR="00714366" w:rsidRPr="003E03D6" w:rsidRDefault="00C64195" w:rsidP="003E03D6">
      <w:pPr>
        <w:jc w:val="center"/>
        <w:rPr>
          <w:b/>
          <w:color w:val="0070C0"/>
          <w:sz w:val="36"/>
          <w:szCs w:val="36"/>
        </w:rPr>
      </w:pPr>
      <w:r>
        <w:rPr>
          <w:b/>
          <w:color w:val="0070C0"/>
          <w:sz w:val="36"/>
          <w:szCs w:val="36"/>
        </w:rPr>
        <w:t>COURSE CATALOGUE FOR GU</w:t>
      </w:r>
      <w:r w:rsidR="003E03D6" w:rsidRPr="003E03D6">
        <w:rPr>
          <w:b/>
          <w:color w:val="0070C0"/>
          <w:sz w:val="36"/>
          <w:szCs w:val="36"/>
        </w:rPr>
        <w:t>EST (EXCHANGE) STUDENTS</w:t>
      </w:r>
    </w:p>
    <w:p w14:paraId="390F235C" w14:textId="77777777" w:rsidR="00F117E5" w:rsidRDefault="00F117E5" w:rsidP="00714366"/>
    <w:sectPr w:rsidR="00F117E5" w:rsidSect="00D12733">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078E" w14:textId="77777777" w:rsidR="0008353B" w:rsidRDefault="0008353B" w:rsidP="00714366">
      <w:pPr>
        <w:spacing w:after="0" w:line="240" w:lineRule="auto"/>
      </w:pPr>
      <w:r>
        <w:separator/>
      </w:r>
    </w:p>
  </w:endnote>
  <w:endnote w:type="continuationSeparator" w:id="0">
    <w:p w14:paraId="1FF33449" w14:textId="77777777" w:rsidR="0008353B" w:rsidRDefault="0008353B"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6B27" w14:textId="77777777" w:rsidR="0008353B" w:rsidRDefault="0008353B" w:rsidP="00714366">
      <w:pPr>
        <w:spacing w:after="0" w:line="240" w:lineRule="auto"/>
      </w:pPr>
      <w:r>
        <w:separator/>
      </w:r>
    </w:p>
  </w:footnote>
  <w:footnote w:type="continuationSeparator" w:id="0">
    <w:p w14:paraId="0AE09CCA" w14:textId="77777777" w:rsidR="0008353B" w:rsidRDefault="0008353B" w:rsidP="00714366">
      <w:pPr>
        <w:spacing w:after="0" w:line="240" w:lineRule="auto"/>
      </w:pPr>
      <w:r>
        <w:continuationSeparator/>
      </w:r>
    </w:p>
  </w:footnote>
  <w:footnote w:id="1">
    <w:p w14:paraId="60867FFB"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sidR="00C64195">
        <w:rPr>
          <w:sz w:val="20"/>
          <w:szCs w:val="20"/>
        </w:rPr>
        <w:t xml:space="preserve"> MA, PhD; 2</w:t>
      </w:r>
      <w:r w:rsidR="00C64195" w:rsidRPr="00C64195">
        <w:rPr>
          <w:sz w:val="20"/>
          <w:szCs w:val="20"/>
          <w:vertAlign w:val="superscript"/>
        </w:rPr>
        <w:t>nd</w:t>
      </w:r>
      <w:r w:rsidR="00C64195">
        <w:rPr>
          <w:sz w:val="20"/>
          <w:szCs w:val="20"/>
        </w:rPr>
        <w:t xml:space="preserve"> </w:t>
      </w:r>
      <w:r w:rsidRPr="00D12733">
        <w:rPr>
          <w:sz w:val="20"/>
          <w:szCs w:val="20"/>
        </w:rPr>
        <w:t>year</w:t>
      </w:r>
      <w:r w:rsidR="00C64195">
        <w:rPr>
          <w:sz w:val="20"/>
          <w:szCs w:val="20"/>
        </w:rPr>
        <w:t xml:space="preserve"> …</w:t>
      </w:r>
    </w:p>
  </w:footnote>
  <w:footnote w:id="2">
    <w:p w14:paraId="22E8AA0F"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52D0CE2D" w14:textId="77777777" w:rsidR="00C64195" w:rsidRPr="00C64195" w:rsidRDefault="00C64195" w:rsidP="007E09CB">
      <w:pPr>
        <w:pStyle w:val="FootnoteText"/>
        <w:jc w:val="both"/>
        <w:rPr>
          <w:lang w:val="hr-HR"/>
        </w:rPr>
      </w:pPr>
      <w:r>
        <w:rPr>
          <w:rStyle w:val="FootnoteReference"/>
        </w:rPr>
        <w:footnoteRef/>
      </w:r>
      <w:r>
        <w:t xml:space="preserve"> Teaching language according to </w:t>
      </w:r>
      <w:r w:rsidR="007E09CB">
        <w:t>the regular</w:t>
      </w:r>
      <w:r>
        <w:t xml:space="preserve"> </w:t>
      </w:r>
      <w:proofErr w:type="spellStart"/>
      <w:r>
        <w:t>programme</w:t>
      </w:r>
      <w:proofErr w:type="spellEnd"/>
      <w:r>
        <w:t xml:space="preserve"> (e.g. Croatian, French, Slovenian…)</w:t>
      </w:r>
    </w:p>
  </w:footnote>
  <w:footnote w:id="4">
    <w:p w14:paraId="2F826E30" w14:textId="77777777" w:rsidR="007254DF" w:rsidRPr="00D12733" w:rsidRDefault="007254DF" w:rsidP="007E09CB">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39C9F91C" w14:textId="77777777" w:rsidR="00BC2B7F" w:rsidRPr="00D12733" w:rsidRDefault="00BC2B7F" w:rsidP="007E09CB">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14668090" w14:textId="77777777" w:rsidR="00C64195" w:rsidRDefault="00BC2B7F" w:rsidP="007E09CB">
      <w:pPr>
        <w:pStyle w:val="FootnoteText"/>
        <w:jc w:val="both"/>
      </w:pPr>
      <w:r w:rsidRPr="00D12733">
        <w:rPr>
          <w:rStyle w:val="FootnoteReference"/>
        </w:rPr>
        <w:footnoteRef/>
      </w:r>
      <w:r w:rsidR="00C64195">
        <w:t xml:space="preserve"> </w:t>
      </w:r>
      <w:r w:rsidR="00C64195" w:rsidRPr="00D933EA">
        <w:rPr>
          <w:b/>
        </w:rPr>
        <w:t>Language options for guest (exchange) students):</w:t>
      </w:r>
    </w:p>
    <w:p w14:paraId="3B5EE28A" w14:textId="77777777" w:rsidR="00D12733" w:rsidRPr="00D12733" w:rsidRDefault="00D12733"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w:t>
      </w:r>
      <w:r w:rsidR="00CD030E" w:rsidRPr="00D06704">
        <w:t xml:space="preserve"> (indicated as teaching language</w:t>
      </w:r>
      <w:r w:rsidR="00662550" w:rsidRPr="00D06704">
        <w:t xml:space="preserve"> for guest (exchange) students</w:t>
      </w:r>
      <w:r w:rsidR="00E471DE" w:rsidRPr="00D06704">
        <w:t>)</w:t>
      </w:r>
      <w:r w:rsidR="00662550" w:rsidRPr="00D06704">
        <w:t>,</w:t>
      </w:r>
      <w:r w:rsidRPr="00D06704">
        <w:t xml:space="preserve"> to help master the course materials. Additionally,</w:t>
      </w:r>
      <w:r w:rsidRPr="00D12733">
        <w:t xml:space="preserve"> the lecturer will refer guest (exchange) students to the corresponding literature in foreign </w:t>
      </w:r>
      <w:r w:rsidR="00AB04BF" w:rsidRPr="00D12733">
        <w:t>language</w:t>
      </w:r>
      <w:r w:rsidR="00AB04BF">
        <w:t>,</w:t>
      </w:r>
      <w:r w:rsidRPr="00D12733">
        <w:t xml:space="preserve"> as well as give them the possibility of taking the associated exams in foreign language.</w:t>
      </w:r>
    </w:p>
    <w:p w14:paraId="422593E3" w14:textId="77777777" w:rsidR="00BC2B7F" w:rsidRPr="00D12733" w:rsidRDefault="00D12733" w:rsidP="007E09CB">
      <w:pPr>
        <w:pStyle w:val="FootnoteText"/>
        <w:jc w:val="both"/>
        <w:rPr>
          <w:lang w:val="hr-HR"/>
        </w:rPr>
      </w:pPr>
      <w:r w:rsidRPr="00D12733">
        <w:t>L2 - All teaching activities will be held</w:t>
      </w:r>
      <w:r w:rsidR="00C64195">
        <w:t xml:space="preserve"> </w:t>
      </w:r>
      <w:r w:rsidR="00C64195" w:rsidRPr="00D12733">
        <w:t>in</w:t>
      </w:r>
      <w:r w:rsidRPr="00D12733">
        <w:t xml:space="preserve"> regular teaching language</w:t>
      </w:r>
      <w:r w:rsidR="00C64195">
        <w:t xml:space="preserve"> only</w:t>
      </w:r>
      <w:r w:rsidRPr="00D12733">
        <w:t>.</w:t>
      </w:r>
    </w:p>
  </w:footnote>
  <w:footnote w:id="7">
    <w:p w14:paraId="36A73771" w14:textId="77777777" w:rsidR="00D12733" w:rsidRPr="00D12733" w:rsidRDefault="00D12733"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4806CAEF" w14:textId="77777777" w:rsidR="00D12733" w:rsidRPr="00D12733" w:rsidRDefault="00D12733"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47A40758" w14:textId="77777777" w:rsidR="00D12733" w:rsidRPr="00D12733" w:rsidRDefault="00D12733" w:rsidP="007E09CB">
      <w:pPr>
        <w:spacing w:after="0" w:line="240" w:lineRule="auto"/>
        <w:jc w:val="both"/>
        <w:rPr>
          <w:sz w:val="20"/>
          <w:szCs w:val="20"/>
        </w:rPr>
      </w:pPr>
      <w:r w:rsidRPr="00D12733">
        <w:rPr>
          <w:sz w:val="20"/>
          <w:szCs w:val="20"/>
        </w:rPr>
        <w:t xml:space="preserve">Additional: </w:t>
      </w:r>
    </w:p>
    <w:p w14:paraId="7ABA909C" w14:textId="77777777" w:rsidR="00D12733" w:rsidRPr="00D12733" w:rsidRDefault="00D12733" w:rsidP="007E09CB">
      <w:pPr>
        <w:spacing w:after="0" w:line="240" w:lineRule="auto"/>
        <w:jc w:val="both"/>
        <w:rPr>
          <w:sz w:val="20"/>
          <w:szCs w:val="20"/>
        </w:rPr>
      </w:pPr>
      <w:r w:rsidRPr="00D12733">
        <w:rPr>
          <w:sz w:val="20"/>
          <w:szCs w:val="20"/>
        </w:rPr>
        <w:t>RA - Regular Attendance (No ECTS credits awarded for course attendance only)</w:t>
      </w:r>
    </w:p>
    <w:p w14:paraId="624AA21D" w14:textId="77777777" w:rsidR="00D12733" w:rsidRPr="00D12733" w:rsidRDefault="00D12733" w:rsidP="007E09CB">
      <w:pPr>
        <w:spacing w:after="0" w:line="240" w:lineRule="auto"/>
        <w:jc w:val="both"/>
        <w:rPr>
          <w:sz w:val="20"/>
          <w:szCs w:val="20"/>
        </w:rPr>
      </w:pPr>
      <w:r w:rsidRPr="00D12733">
        <w:rPr>
          <w:sz w:val="20"/>
          <w:szCs w:val="20"/>
        </w:rPr>
        <w:t>C - Completed (Student has completed proscribed obligations/no ECTS credits awarded)</w:t>
      </w:r>
    </w:p>
    <w:p w14:paraId="643A0CAC" w14:textId="77777777" w:rsidR="00D12733" w:rsidRPr="00D12733" w:rsidRDefault="00D12733" w:rsidP="007E09CB">
      <w:pPr>
        <w:spacing w:after="0" w:line="240" w:lineRule="auto"/>
        <w:jc w:val="both"/>
        <w:rPr>
          <w:sz w:val="20"/>
          <w:szCs w:val="20"/>
        </w:rPr>
      </w:pPr>
      <w:r w:rsidRPr="00D12733">
        <w:rPr>
          <w:sz w:val="20"/>
          <w:szCs w:val="20"/>
        </w:rPr>
        <w:t>C+ – Completed + ECTS (Student has completed proscribed obligations + ECTS credits awarded)</w:t>
      </w:r>
    </w:p>
    <w:p w14:paraId="22051008" w14:textId="77777777" w:rsidR="00D12733" w:rsidRPr="00D12733" w:rsidRDefault="00D12733">
      <w:pPr>
        <w:pStyle w:val="FootnoteText"/>
        <w:rPr>
          <w:lang w:val="hr-H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66"/>
    <w:rsid w:val="00034999"/>
    <w:rsid w:val="0007245F"/>
    <w:rsid w:val="0008353B"/>
    <w:rsid w:val="001143DB"/>
    <w:rsid w:val="00120BC5"/>
    <w:rsid w:val="001556F2"/>
    <w:rsid w:val="00195BAC"/>
    <w:rsid w:val="00230887"/>
    <w:rsid w:val="00297469"/>
    <w:rsid w:val="003804F7"/>
    <w:rsid w:val="00381EEA"/>
    <w:rsid w:val="003B1E7C"/>
    <w:rsid w:val="003E03D6"/>
    <w:rsid w:val="00465279"/>
    <w:rsid w:val="00525147"/>
    <w:rsid w:val="005D7B91"/>
    <w:rsid w:val="0062222F"/>
    <w:rsid w:val="00662550"/>
    <w:rsid w:val="00675172"/>
    <w:rsid w:val="00714366"/>
    <w:rsid w:val="007254DF"/>
    <w:rsid w:val="007E09CB"/>
    <w:rsid w:val="009047B0"/>
    <w:rsid w:val="0092582F"/>
    <w:rsid w:val="00966206"/>
    <w:rsid w:val="00966E70"/>
    <w:rsid w:val="009C6004"/>
    <w:rsid w:val="00A01504"/>
    <w:rsid w:val="00AB04BF"/>
    <w:rsid w:val="00AC000C"/>
    <w:rsid w:val="00AD64A3"/>
    <w:rsid w:val="00BC2B7F"/>
    <w:rsid w:val="00C122B0"/>
    <w:rsid w:val="00C64195"/>
    <w:rsid w:val="00CD030E"/>
    <w:rsid w:val="00D06704"/>
    <w:rsid w:val="00D12733"/>
    <w:rsid w:val="00D933EA"/>
    <w:rsid w:val="00E203E8"/>
    <w:rsid w:val="00E471DE"/>
    <w:rsid w:val="00E93A44"/>
    <w:rsid w:val="00EB59AF"/>
    <w:rsid w:val="00EF3067"/>
    <w:rsid w:val="00F117E5"/>
    <w:rsid w:val="00F24889"/>
    <w:rsid w:val="00F9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668D"/>
  <w15:chartTrackingRefBased/>
  <w15:docId w15:val="{6C7B4A0D-81EB-4F27-9D22-26E1A038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74B7A-204C-4CBC-8F46-2915397C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Matija Ivačić</cp:lastModifiedBy>
  <cp:revision>3</cp:revision>
  <cp:lastPrinted>2019-02-18T13:08:00Z</cp:lastPrinted>
  <dcterms:created xsi:type="dcterms:W3CDTF">2026-02-12T09:37:00Z</dcterms:created>
  <dcterms:modified xsi:type="dcterms:W3CDTF">2026-02-12T09:38:00Z</dcterms:modified>
</cp:coreProperties>
</file>