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4D8F" w14:textId="70E51C1C" w:rsidR="0004787B" w:rsidRDefault="0004787B" w:rsidP="0004787B">
      <w:pPr>
        <w:pStyle w:val="Brdtextindrag"/>
        <w:ind w:firstLine="0"/>
        <w:jc w:val="right"/>
        <w:rPr>
          <w:b/>
          <w:bCs/>
          <w:lang w:val="en-US"/>
        </w:rPr>
      </w:pPr>
      <w:r>
        <w:rPr>
          <w:b/>
          <w:bCs/>
          <w:lang w:val="en-US"/>
        </w:rPr>
        <w:t>28 May 2026</w:t>
      </w:r>
    </w:p>
    <w:p w14:paraId="6D77E563" w14:textId="7D2A0E52" w:rsidR="00157297" w:rsidRPr="00157297" w:rsidRDefault="00157297" w:rsidP="00157297">
      <w:pPr>
        <w:pStyle w:val="Brdtextindrag"/>
        <w:ind w:firstLine="0"/>
        <w:rPr>
          <w:b/>
          <w:bCs/>
          <w:lang w:val="en-US"/>
        </w:rPr>
      </w:pPr>
      <w:r w:rsidRPr="00157297">
        <w:rPr>
          <w:b/>
          <w:bCs/>
          <w:lang w:val="en-US"/>
        </w:rPr>
        <w:t>Universities in Cities undergoing Structural Change</w:t>
      </w:r>
    </w:p>
    <w:p w14:paraId="73766205" w14:textId="788B1C75" w:rsidR="00157297" w:rsidRPr="00157297" w:rsidRDefault="00157297" w:rsidP="00157297">
      <w:pPr>
        <w:pStyle w:val="Brdtextindrag"/>
        <w:ind w:firstLine="0"/>
        <w:rPr>
          <w:b/>
          <w:bCs/>
          <w:lang w:val="en-US"/>
        </w:rPr>
      </w:pPr>
      <w:r w:rsidRPr="00157297">
        <w:rPr>
          <w:b/>
          <w:bCs/>
          <w:lang w:val="en-US"/>
        </w:rPr>
        <w:t xml:space="preserve">– invitation to take part in a new </w:t>
      </w:r>
      <w:r>
        <w:rPr>
          <w:b/>
          <w:bCs/>
          <w:lang w:val="en-US"/>
        </w:rPr>
        <w:t>R</w:t>
      </w:r>
      <w:r w:rsidRPr="00157297">
        <w:rPr>
          <w:b/>
          <w:bCs/>
          <w:lang w:val="en-US"/>
        </w:rPr>
        <w:t xml:space="preserve">esearch </w:t>
      </w:r>
      <w:r>
        <w:rPr>
          <w:b/>
          <w:bCs/>
          <w:lang w:val="en-US"/>
        </w:rPr>
        <w:t>Network</w:t>
      </w:r>
    </w:p>
    <w:p w14:paraId="0E5F51E4" w14:textId="77777777" w:rsidR="0004787B" w:rsidRDefault="0004787B" w:rsidP="00157297">
      <w:pPr>
        <w:pStyle w:val="Brdtextindrag"/>
        <w:ind w:firstLine="0"/>
        <w:rPr>
          <w:lang w:val="en-US"/>
        </w:rPr>
      </w:pPr>
    </w:p>
    <w:p w14:paraId="4E9FE9FE" w14:textId="2B2A3C7D" w:rsidR="00157297" w:rsidRDefault="00157297" w:rsidP="00157297">
      <w:pPr>
        <w:pStyle w:val="Brdtextindrag"/>
        <w:ind w:firstLine="0"/>
        <w:rPr>
          <w:lang w:val="en-US"/>
        </w:rPr>
      </w:pPr>
      <w:r w:rsidRPr="00157297">
        <w:rPr>
          <w:lang w:val="en-US"/>
        </w:rPr>
        <w:t>This is an invitation to you to participate in a</w:t>
      </w:r>
      <w:r>
        <w:rPr>
          <w:lang w:val="en-US"/>
        </w:rPr>
        <w:t>n</w:t>
      </w:r>
      <w:r w:rsidRPr="00157297">
        <w:rPr>
          <w:lang w:val="en-US"/>
        </w:rPr>
        <w:t xml:space="preserve"> international research network within the framework of the UNIC collaboration to investigate and compare the role of universities in </w:t>
      </w:r>
      <w:r>
        <w:rPr>
          <w:lang w:val="en-US"/>
        </w:rPr>
        <w:t>the</w:t>
      </w:r>
      <w:r w:rsidRPr="00157297">
        <w:rPr>
          <w:lang w:val="en-US"/>
        </w:rPr>
        <w:t xml:space="preserve"> structural change from industrial cit</w:t>
      </w:r>
      <w:r>
        <w:rPr>
          <w:lang w:val="en-US"/>
        </w:rPr>
        <w:t>ies</w:t>
      </w:r>
      <w:r w:rsidRPr="00157297">
        <w:rPr>
          <w:lang w:val="en-US"/>
        </w:rPr>
        <w:t xml:space="preserve"> to something else. </w:t>
      </w:r>
    </w:p>
    <w:p w14:paraId="6E859CEA" w14:textId="1FCC56C9" w:rsidR="00157297" w:rsidRPr="00157297" w:rsidRDefault="00157297" w:rsidP="00157297">
      <w:pPr>
        <w:pStyle w:val="Brdtextindrag"/>
        <w:rPr>
          <w:lang w:val="en-US"/>
        </w:rPr>
      </w:pPr>
      <w:r w:rsidRPr="00D84F72">
        <w:rPr>
          <w:lang w:val="en-US"/>
        </w:rPr>
        <w:t xml:space="preserve">These cities are sometimes called post-industrial cities. But </w:t>
      </w:r>
      <w:r>
        <w:rPr>
          <w:lang w:val="en-US"/>
        </w:rPr>
        <w:t>i</w:t>
      </w:r>
      <w:r w:rsidRPr="00D84F72">
        <w:rPr>
          <w:lang w:val="en-US"/>
        </w:rPr>
        <w:t xml:space="preserve">s that the right word? Perhaps only work has changed its character and become less visible in the cityscape? It is clear in any case that </w:t>
      </w:r>
      <w:r w:rsidR="0004787B">
        <w:rPr>
          <w:lang w:val="en-US"/>
        </w:rPr>
        <w:t>u</w:t>
      </w:r>
      <w:r w:rsidRPr="00D84F72">
        <w:rPr>
          <w:lang w:val="en-US"/>
        </w:rPr>
        <w:t xml:space="preserve">niversities are </w:t>
      </w:r>
      <w:proofErr w:type="gramStart"/>
      <w:r w:rsidRPr="00D84F72">
        <w:rPr>
          <w:lang w:val="en-US"/>
        </w:rPr>
        <w:t>a major employer</w:t>
      </w:r>
      <w:proofErr w:type="gramEnd"/>
      <w:r w:rsidRPr="00D84F72">
        <w:rPr>
          <w:lang w:val="en-US"/>
        </w:rPr>
        <w:t xml:space="preserve"> in these cities</w:t>
      </w:r>
      <w:r w:rsidR="00C015F8">
        <w:rPr>
          <w:lang w:val="en-US"/>
        </w:rPr>
        <w:t xml:space="preserve"> now</w:t>
      </w:r>
      <w:r w:rsidRPr="00D84F72">
        <w:rPr>
          <w:lang w:val="en-US"/>
        </w:rPr>
        <w:t>.</w:t>
      </w:r>
      <w:r w:rsidR="001877B6">
        <w:rPr>
          <w:lang w:val="en-US"/>
        </w:rPr>
        <w:t xml:space="preserve"> They are often seen as key success </w:t>
      </w:r>
      <w:proofErr w:type="gramStart"/>
      <w:r w:rsidR="001877B6">
        <w:rPr>
          <w:lang w:val="en-US"/>
        </w:rPr>
        <w:t>story</w:t>
      </w:r>
      <w:proofErr w:type="gramEnd"/>
      <w:r w:rsidR="001877B6">
        <w:rPr>
          <w:lang w:val="en-US"/>
        </w:rPr>
        <w:t xml:space="preserve"> in the transitioning of these cities from a past dominated by manufacturing industry to a future where services are much more important.</w:t>
      </w:r>
      <w:r>
        <w:rPr>
          <w:lang w:val="en-US"/>
        </w:rPr>
        <w:t xml:space="preserve"> </w:t>
      </w:r>
      <w:r w:rsidR="001877B6">
        <w:rPr>
          <w:lang w:val="en-US"/>
        </w:rPr>
        <w:t>Where</w:t>
      </w:r>
      <w:r>
        <w:rPr>
          <w:lang w:val="en-US"/>
        </w:rPr>
        <w:t xml:space="preserve"> in many cases</w:t>
      </w:r>
      <w:r w:rsidRPr="00157297">
        <w:rPr>
          <w:lang w:val="en-US"/>
        </w:rPr>
        <w:t xml:space="preserve">, a specific </w:t>
      </w:r>
      <w:r w:rsidR="001877B6">
        <w:rPr>
          <w:lang w:val="en-US"/>
        </w:rPr>
        <w:t xml:space="preserve">manufacturing </w:t>
      </w:r>
      <w:r w:rsidRPr="00157297">
        <w:rPr>
          <w:lang w:val="en-US"/>
        </w:rPr>
        <w:t>industry has been dominant in these cities</w:t>
      </w:r>
      <w:r>
        <w:rPr>
          <w:lang w:val="en-US"/>
        </w:rPr>
        <w:t xml:space="preserve"> earlier</w:t>
      </w:r>
      <w:r w:rsidR="001877B6">
        <w:rPr>
          <w:lang w:val="en-US"/>
        </w:rPr>
        <w:t>, they now are more oriented towards a range of different services</w:t>
      </w:r>
      <w:r w:rsidRPr="00157297">
        <w:rPr>
          <w:lang w:val="en-US"/>
        </w:rPr>
        <w:t>.</w:t>
      </w:r>
      <w:r w:rsidR="001877B6">
        <w:rPr>
          <w:lang w:val="en-US"/>
        </w:rPr>
        <w:t xml:space="preserve"> Higher education has a prominent place in those service-sector-related institutions.</w:t>
      </w:r>
      <w:r w:rsidRPr="00157297">
        <w:rPr>
          <w:lang w:val="en-US"/>
        </w:rPr>
        <w:t xml:space="preserve"> </w:t>
      </w:r>
    </w:p>
    <w:p w14:paraId="692D09EC" w14:textId="3E37A2F1" w:rsidR="00157297" w:rsidRDefault="00157297" w:rsidP="00157297">
      <w:pPr>
        <w:pStyle w:val="Brdtextindrag"/>
        <w:rPr>
          <w:lang w:val="en-US"/>
        </w:rPr>
      </w:pPr>
      <w:r w:rsidRPr="00D84F72">
        <w:rPr>
          <w:lang w:val="en-US"/>
        </w:rPr>
        <w:t xml:space="preserve">Who were the decision-makers when the universities were established? </w:t>
      </w:r>
    </w:p>
    <w:p w14:paraId="49469BB3" w14:textId="5EAF08D3" w:rsidR="00157297" w:rsidRDefault="00157297" w:rsidP="00157297">
      <w:pPr>
        <w:pStyle w:val="Brdtextindrag"/>
        <w:rPr>
          <w:lang w:val="en-US"/>
        </w:rPr>
      </w:pPr>
      <w:r w:rsidRPr="00157297">
        <w:rPr>
          <w:lang w:val="en-US"/>
        </w:rPr>
        <w:t>Who were the actors</w:t>
      </w:r>
      <w:r w:rsidR="001877B6">
        <w:rPr>
          <w:lang w:val="en-US"/>
        </w:rPr>
        <w:t xml:space="preserve"> putting forward contested visions of the role of universities in cities where key manufacturing industries were in crisis</w:t>
      </w:r>
      <w:r w:rsidRPr="00157297">
        <w:rPr>
          <w:lang w:val="en-US"/>
        </w:rPr>
        <w:t xml:space="preserve">? </w:t>
      </w:r>
    </w:p>
    <w:p w14:paraId="2FA97B60" w14:textId="49107CFC" w:rsidR="00157297" w:rsidRPr="00157297" w:rsidRDefault="00157297" w:rsidP="001877B6">
      <w:pPr>
        <w:pStyle w:val="Brdtextindrag"/>
        <w:rPr>
          <w:lang w:val="en-US"/>
        </w:rPr>
      </w:pPr>
      <w:r w:rsidRPr="00157297">
        <w:rPr>
          <w:lang w:val="en-US"/>
        </w:rPr>
        <w:t xml:space="preserve">How </w:t>
      </w:r>
      <w:r w:rsidR="001877B6">
        <w:rPr>
          <w:lang w:val="en-US"/>
        </w:rPr>
        <w:t xml:space="preserve">did the universities become success stories in the transitioning of these cities </w:t>
      </w:r>
      <w:proofErr w:type="gramStart"/>
      <w:r w:rsidR="001877B6">
        <w:rPr>
          <w:lang w:val="en-US"/>
        </w:rPr>
        <w:t>towards</w:t>
      </w:r>
      <w:proofErr w:type="gramEnd"/>
      <w:r w:rsidR="001877B6">
        <w:rPr>
          <w:lang w:val="en-US"/>
        </w:rPr>
        <w:t xml:space="preserve"> more service-sector-related industries</w:t>
      </w:r>
      <w:r w:rsidRPr="00157297">
        <w:rPr>
          <w:lang w:val="en-US"/>
        </w:rPr>
        <w:t xml:space="preserve">?  </w:t>
      </w:r>
    </w:p>
    <w:p w14:paraId="13EEE92B" w14:textId="0BABE8A4" w:rsidR="00157297" w:rsidRPr="00D84F72" w:rsidRDefault="001877B6" w:rsidP="00157297">
      <w:pPr>
        <w:pStyle w:val="Brdtextindrag"/>
        <w:rPr>
          <w:lang w:val="en-US"/>
        </w:rPr>
      </w:pPr>
      <w:r>
        <w:rPr>
          <w:lang w:val="en-US"/>
        </w:rPr>
        <w:t>What problems did universities encounter in their attempts to help their cities master the crisis of manufacturing industries</w:t>
      </w:r>
      <w:r w:rsidR="00157297" w:rsidRPr="00D84F72">
        <w:rPr>
          <w:lang w:val="en-US"/>
        </w:rPr>
        <w:t xml:space="preserve">? </w:t>
      </w:r>
    </w:p>
    <w:p w14:paraId="4F73E18C" w14:textId="752CC77D" w:rsidR="00157297" w:rsidRPr="00D84F72" w:rsidRDefault="00157297" w:rsidP="00157297">
      <w:pPr>
        <w:pStyle w:val="Brdtextindrag"/>
        <w:rPr>
          <w:lang w:val="en-US"/>
        </w:rPr>
      </w:pPr>
      <w:r w:rsidRPr="00D84F72">
        <w:rPr>
          <w:lang w:val="en-US"/>
        </w:rPr>
        <w:t xml:space="preserve">These are examples of questions that we would like to explore </w:t>
      </w:r>
      <w:r w:rsidR="00C015F8">
        <w:rPr>
          <w:lang w:val="en-US"/>
        </w:rPr>
        <w:t>together</w:t>
      </w:r>
      <w:r w:rsidRPr="00D84F72">
        <w:rPr>
          <w:lang w:val="en-US"/>
        </w:rPr>
        <w:t>.</w:t>
      </w:r>
    </w:p>
    <w:p w14:paraId="203CC58E" w14:textId="14E9E1CC" w:rsidR="00157297" w:rsidRDefault="00157297" w:rsidP="00157297">
      <w:pPr>
        <w:pStyle w:val="Brdtextindrag"/>
        <w:rPr>
          <w:lang w:val="en-US"/>
        </w:rPr>
      </w:pPr>
      <w:r w:rsidRPr="00D84F72">
        <w:rPr>
          <w:lang w:val="en-US"/>
        </w:rPr>
        <w:t xml:space="preserve">We welcome researchers from different disciplines to participate. We plan to </w:t>
      </w:r>
      <w:r>
        <w:rPr>
          <w:lang w:val="en-US"/>
        </w:rPr>
        <w:t>have</w:t>
      </w:r>
      <w:r w:rsidRPr="00D84F72">
        <w:rPr>
          <w:lang w:val="en-US"/>
        </w:rPr>
        <w:t xml:space="preserve"> a</w:t>
      </w:r>
      <w:r>
        <w:rPr>
          <w:lang w:val="en-US"/>
        </w:rPr>
        <w:t>n</w:t>
      </w:r>
      <w:r w:rsidRPr="00D84F72">
        <w:rPr>
          <w:lang w:val="en-US"/>
        </w:rPr>
        <w:t xml:space="preserve"> online workshop in the fall of 2026. If you are interested in participating</w:t>
      </w:r>
      <w:r>
        <w:rPr>
          <w:lang w:val="en-US"/>
        </w:rPr>
        <w:t>,</w:t>
      </w:r>
      <w:r w:rsidR="00C015F8">
        <w:rPr>
          <w:lang w:val="en-US"/>
        </w:rPr>
        <w:t xml:space="preserve"> or if you have any questions,</w:t>
      </w:r>
      <w:r w:rsidRPr="00D84F72">
        <w:rPr>
          <w:lang w:val="en-US"/>
        </w:rPr>
        <w:t xml:space="preserve"> please send us an email.</w:t>
      </w:r>
      <w:r>
        <w:rPr>
          <w:lang w:val="en-US"/>
        </w:rPr>
        <w:t xml:space="preserve"> </w:t>
      </w:r>
    </w:p>
    <w:p w14:paraId="5673AE9A" w14:textId="46632356" w:rsidR="00157297" w:rsidRDefault="00157297" w:rsidP="002B621F">
      <w:pPr>
        <w:pStyle w:val="Brdtextindrag"/>
        <w:ind w:firstLine="0"/>
        <w:jc w:val="center"/>
        <w:rPr>
          <w:lang w:val="en-US"/>
        </w:rPr>
      </w:pPr>
      <w:r>
        <w:rPr>
          <w:lang w:val="en-US"/>
        </w:rPr>
        <w:t>Kind regards</w:t>
      </w:r>
    </w:p>
    <w:p w14:paraId="6642F83F" w14:textId="20745D41" w:rsidR="00157297" w:rsidRDefault="00157297" w:rsidP="002B621F">
      <w:pPr>
        <w:pStyle w:val="Brdtextindrag"/>
        <w:jc w:val="center"/>
        <w:rPr>
          <w:lang w:val="en-US"/>
        </w:rPr>
      </w:pPr>
      <w:r w:rsidRPr="00D84F72">
        <w:rPr>
          <w:lang w:val="en-US"/>
        </w:rPr>
        <w:t xml:space="preserve">Stefan Berger, </w:t>
      </w:r>
      <w:r w:rsidR="001877B6">
        <w:rPr>
          <w:lang w:val="en-US"/>
        </w:rPr>
        <w:t>P</w:t>
      </w:r>
      <w:r w:rsidRPr="00D84F72">
        <w:rPr>
          <w:lang w:val="en-US"/>
        </w:rPr>
        <w:t>rofessor</w:t>
      </w:r>
      <w:r w:rsidR="001877B6">
        <w:rPr>
          <w:lang w:val="en-US"/>
        </w:rPr>
        <w:t xml:space="preserve"> of Social History</w:t>
      </w:r>
      <w:r w:rsidRPr="00D84F72">
        <w:rPr>
          <w:lang w:val="en-US"/>
        </w:rPr>
        <w:t xml:space="preserve"> and Director of the Institute for Social Movements, Ruhr University Bochum, Germany</w:t>
      </w:r>
    </w:p>
    <w:p w14:paraId="6005B0D0" w14:textId="42BED718" w:rsidR="00157297" w:rsidRPr="001877B6" w:rsidRDefault="00157297" w:rsidP="002B621F">
      <w:pPr>
        <w:pStyle w:val="Brdtextindrag"/>
        <w:ind w:firstLine="0"/>
        <w:jc w:val="center"/>
        <w:rPr>
          <w:lang w:val="de-DE"/>
        </w:rPr>
      </w:pPr>
      <w:r w:rsidRPr="001877B6">
        <w:rPr>
          <w:lang w:val="de-DE"/>
        </w:rPr>
        <w:t>E</w:t>
      </w:r>
      <w:r w:rsidR="00B0749F">
        <w:rPr>
          <w:lang w:val="de-DE"/>
        </w:rPr>
        <w:t>-</w:t>
      </w:r>
      <w:r w:rsidRPr="001877B6">
        <w:rPr>
          <w:lang w:val="de-DE"/>
        </w:rPr>
        <w:t>mail: stefan.berger@ruhr-uni-bochum.de</w:t>
      </w:r>
    </w:p>
    <w:p w14:paraId="3586FD4E" w14:textId="77777777" w:rsidR="0004787B" w:rsidRDefault="0004787B" w:rsidP="002B621F">
      <w:pPr>
        <w:pStyle w:val="Brdtextindrag"/>
        <w:jc w:val="center"/>
        <w:rPr>
          <w:lang w:val="en-US"/>
        </w:rPr>
      </w:pPr>
    </w:p>
    <w:p w14:paraId="4B074115" w14:textId="25A7E849" w:rsidR="005D314F" w:rsidRPr="00157297" w:rsidRDefault="00157297" w:rsidP="002B621F">
      <w:pPr>
        <w:pStyle w:val="Brdtextindrag"/>
        <w:jc w:val="center"/>
        <w:rPr>
          <w:lang w:val="en-US"/>
        </w:rPr>
      </w:pPr>
      <w:r w:rsidRPr="00D84F72">
        <w:rPr>
          <w:lang w:val="en-US"/>
        </w:rPr>
        <w:t xml:space="preserve">Magnus Gustafson, postdoctoral researcher, Department of Urban Studies, Malmö University, Sweden </w:t>
      </w:r>
      <w:r w:rsidRPr="00D84F72">
        <w:rPr>
          <w:lang w:val="en-US"/>
        </w:rPr>
        <w:br/>
      </w:r>
      <w:r>
        <w:rPr>
          <w:lang w:val="en-US"/>
        </w:rPr>
        <w:t xml:space="preserve">E-mail: </w:t>
      </w:r>
      <w:r w:rsidRPr="00D84F72">
        <w:rPr>
          <w:lang w:val="en-US"/>
        </w:rPr>
        <w:t>magnus.gustafson@mau.se</w:t>
      </w:r>
    </w:p>
    <w:sectPr w:rsidR="005D314F" w:rsidRPr="0015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97"/>
    <w:rsid w:val="0004787B"/>
    <w:rsid w:val="000626F2"/>
    <w:rsid w:val="0009710C"/>
    <w:rsid w:val="00157297"/>
    <w:rsid w:val="001877B6"/>
    <w:rsid w:val="001D47C2"/>
    <w:rsid w:val="002B621F"/>
    <w:rsid w:val="005D314F"/>
    <w:rsid w:val="0075537A"/>
    <w:rsid w:val="007935A3"/>
    <w:rsid w:val="00845C3B"/>
    <w:rsid w:val="00B0749F"/>
    <w:rsid w:val="00B258F0"/>
    <w:rsid w:val="00C015F8"/>
    <w:rsid w:val="00EB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AFCE"/>
  <w15:chartTrackingRefBased/>
  <w15:docId w15:val="{AE06CAB6-B3CB-40AF-BFCD-7D2ACFA3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2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297"/>
    <w:rPr>
      <w:b/>
      <w:bCs/>
      <w:smallCaps/>
      <w:color w:val="0F4761" w:themeColor="accent1" w:themeShade="BF"/>
      <w:spacing w:val="5"/>
    </w:rPr>
  </w:style>
  <w:style w:type="character" w:customStyle="1" w:styleId="BrdtextindragChar">
    <w:name w:val="Brödtext indrag Char"/>
    <w:basedOn w:val="DefaultParagraphFont"/>
    <w:link w:val="Brdtextindrag"/>
    <w:locked/>
    <w:rsid w:val="00157297"/>
    <w:rPr>
      <w:rFonts w:ascii="Times New Roman" w:eastAsia="Times New Roman" w:hAnsi="Times New Roman" w:cs="Times New Roman"/>
      <w:sz w:val="24"/>
      <w:lang w:eastAsia="sv-SE"/>
    </w:rPr>
  </w:style>
  <w:style w:type="paragraph" w:customStyle="1" w:styleId="Brdtextindrag">
    <w:name w:val="Brödtext indrag"/>
    <w:basedOn w:val="Normal"/>
    <w:link w:val="BrdtextindragChar"/>
    <w:qFormat/>
    <w:rsid w:val="00157297"/>
    <w:pPr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Gustafson</dc:creator>
  <cp:keywords/>
  <dc:description/>
  <cp:lastModifiedBy>Tamara Šveljo</cp:lastModifiedBy>
  <cp:revision>2</cp:revision>
  <dcterms:created xsi:type="dcterms:W3CDTF">2026-06-10T09:19:00Z</dcterms:created>
  <dcterms:modified xsi:type="dcterms:W3CDTF">2026-06-10T09:19:00Z</dcterms:modified>
</cp:coreProperties>
</file>