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1EDCC4" w14:textId="77777777" w:rsidR="00035C70" w:rsidRPr="00C17D31" w:rsidRDefault="00035C70" w:rsidP="00035C70">
      <w:pPr>
        <w:spacing w:after="0" w:line="23" w:lineRule="atLeast"/>
        <w:jc w:val="center"/>
        <w:outlineLvl w:val="0"/>
        <w:rPr>
          <w:rFonts w:ascii="Cambria" w:eastAsia="Times New Roman" w:hAnsi="Cambria"/>
          <w:b/>
          <w:spacing w:val="72"/>
          <w:sz w:val="23"/>
          <w:szCs w:val="23"/>
          <w:lang w:eastAsia="hr-HR"/>
        </w:rPr>
      </w:pPr>
      <w:r w:rsidRPr="00C17D31">
        <w:rPr>
          <w:rFonts w:ascii="Cambria" w:eastAsia="Times New Roman" w:hAnsi="Cambria"/>
          <w:b/>
          <w:spacing w:val="72"/>
          <w:sz w:val="23"/>
          <w:szCs w:val="23"/>
          <w:lang w:eastAsia="hr-HR"/>
        </w:rPr>
        <w:t>Zapisnik</w:t>
      </w:r>
    </w:p>
    <w:p w14:paraId="5C07FD67" w14:textId="77777777" w:rsidR="00035C70" w:rsidRPr="00C17D31" w:rsidRDefault="00035C70" w:rsidP="00035C70">
      <w:pPr>
        <w:spacing w:after="0" w:line="23" w:lineRule="atLeast"/>
        <w:jc w:val="center"/>
        <w:outlineLvl w:val="0"/>
        <w:rPr>
          <w:rFonts w:ascii="Cambria" w:eastAsia="Times New Roman" w:hAnsi="Cambria"/>
          <w:b/>
          <w:sz w:val="23"/>
          <w:szCs w:val="23"/>
          <w:lang w:eastAsia="hr-HR"/>
        </w:rPr>
      </w:pPr>
      <w:r w:rsidRPr="00C17D31">
        <w:rPr>
          <w:rFonts w:ascii="Cambria" w:eastAsia="Times New Roman" w:hAnsi="Cambria"/>
          <w:b/>
          <w:sz w:val="23"/>
          <w:szCs w:val="23"/>
          <w:lang w:eastAsia="hr-HR"/>
        </w:rPr>
        <w:t>on-line sastanka Povjerenstva za osiguravanje kvalitete održanog</w:t>
      </w:r>
    </w:p>
    <w:p w14:paraId="39914D15" w14:textId="77777777" w:rsidR="00035C70" w:rsidRPr="00C17D31" w:rsidRDefault="00035C70" w:rsidP="00035C70">
      <w:pPr>
        <w:spacing w:after="0" w:line="23" w:lineRule="atLeast"/>
        <w:jc w:val="center"/>
        <w:outlineLvl w:val="0"/>
        <w:rPr>
          <w:rFonts w:ascii="Cambria" w:eastAsia="Times New Roman" w:hAnsi="Cambria"/>
          <w:b/>
          <w:sz w:val="23"/>
          <w:szCs w:val="23"/>
          <w:u w:val="single"/>
          <w:lang w:eastAsia="hr-HR"/>
        </w:rPr>
      </w:pPr>
      <w:r w:rsidRPr="00C17D31">
        <w:rPr>
          <w:rFonts w:ascii="Cambria" w:eastAsia="Times New Roman" w:hAnsi="Cambria"/>
          <w:b/>
          <w:sz w:val="23"/>
          <w:szCs w:val="23"/>
          <w:lang w:eastAsia="hr-HR"/>
        </w:rPr>
        <w:t>u utorak 6. listopada 2020. u 12 sati preko Omege</w:t>
      </w:r>
    </w:p>
    <w:p w14:paraId="23FEA1FC" w14:textId="0664EF7C" w:rsidR="00411D26" w:rsidRPr="00C17D31" w:rsidRDefault="00411D26" w:rsidP="00035C70">
      <w:pPr>
        <w:rPr>
          <w:rFonts w:ascii="Cambria" w:hAnsi="Cambria"/>
        </w:rPr>
      </w:pPr>
    </w:p>
    <w:p w14:paraId="46A7F44C" w14:textId="77777777" w:rsidR="003A1CDB" w:rsidRPr="00C17D31" w:rsidRDefault="003A1CDB" w:rsidP="003A1CDB">
      <w:pPr>
        <w:spacing w:after="120" w:line="240" w:lineRule="auto"/>
        <w:ind w:left="1560" w:hanging="1560"/>
        <w:jc w:val="both"/>
        <w:rPr>
          <w:rFonts w:ascii="Cambria" w:eastAsia="Times New Roman" w:hAnsi="Cambria"/>
          <w:sz w:val="21"/>
          <w:szCs w:val="21"/>
          <w:lang w:eastAsia="hr-HR"/>
        </w:rPr>
      </w:pPr>
      <w:r w:rsidRPr="00C17D31">
        <w:rPr>
          <w:rFonts w:ascii="Cambria" w:eastAsia="Times New Roman" w:hAnsi="Cambria"/>
          <w:b/>
          <w:sz w:val="21"/>
          <w:szCs w:val="21"/>
          <w:lang w:eastAsia="hr-HR"/>
        </w:rPr>
        <w:t>Prisutni</w:t>
      </w:r>
      <w:r w:rsidRPr="00C17D31">
        <w:rPr>
          <w:rFonts w:ascii="Cambria" w:eastAsia="Times New Roman" w:hAnsi="Cambria"/>
          <w:sz w:val="21"/>
          <w:szCs w:val="21"/>
          <w:lang w:eastAsia="hr-HR"/>
        </w:rPr>
        <w:t xml:space="preserve">: </w:t>
      </w:r>
      <w:r w:rsidRPr="00C17D31">
        <w:rPr>
          <w:rFonts w:ascii="Cambria" w:eastAsia="Times New Roman" w:hAnsi="Cambria"/>
          <w:sz w:val="21"/>
          <w:szCs w:val="21"/>
          <w:lang w:eastAsia="hr-HR"/>
        </w:rPr>
        <w:tab/>
      </w:r>
      <w:r w:rsidRPr="00C17D31">
        <w:rPr>
          <w:rFonts w:ascii="Cambria" w:hAnsi="Cambria"/>
          <w:sz w:val="21"/>
          <w:szCs w:val="21"/>
        </w:rPr>
        <w:t>izv. prof. dr. sc. Anton Vukelić, doc. dr. sc. Vinko Kovačić, izv. prof. dr. sc. Krešimir Pavlina, doc. dr. sc. Tanja Kuštović, doc. dr. sc. Kristina Grgić, doc. dr. sc. Tanja Trška, doc. dr. sc. Ivana Zagorac, doc. dr. sc. Helena Stublić, doc. dr. sc. Iva Ivanković, doc. dr. sc. Maja Zovko, doc. dr. sc. Ana Vasung, doc. dr. sc. Petra Matović</w:t>
      </w:r>
    </w:p>
    <w:p w14:paraId="3453E8B8" w14:textId="09F171D3" w:rsidR="003A1CDB" w:rsidRPr="00C17D31" w:rsidRDefault="003A1CDB" w:rsidP="003A1CDB">
      <w:pPr>
        <w:spacing w:after="120" w:line="240" w:lineRule="auto"/>
        <w:ind w:left="1560" w:hanging="1560"/>
        <w:jc w:val="both"/>
        <w:rPr>
          <w:rFonts w:ascii="Cambria" w:eastAsia="Times New Roman" w:hAnsi="Cambria"/>
          <w:sz w:val="21"/>
          <w:szCs w:val="21"/>
          <w:lang w:eastAsia="hr-HR"/>
        </w:rPr>
      </w:pPr>
      <w:r w:rsidRPr="00C17D31">
        <w:rPr>
          <w:rFonts w:ascii="Cambria" w:eastAsia="Times New Roman" w:hAnsi="Cambria"/>
          <w:b/>
          <w:sz w:val="21"/>
          <w:szCs w:val="21"/>
          <w:lang w:eastAsia="hr-HR"/>
        </w:rPr>
        <w:t>Odsutni</w:t>
      </w:r>
      <w:r w:rsidRPr="00C17D31">
        <w:rPr>
          <w:rFonts w:ascii="Cambria" w:eastAsia="Times New Roman" w:hAnsi="Cambria"/>
          <w:sz w:val="21"/>
          <w:szCs w:val="21"/>
          <w:lang w:eastAsia="hr-HR"/>
        </w:rPr>
        <w:t xml:space="preserve">: </w:t>
      </w:r>
      <w:r w:rsidRPr="00C17D31">
        <w:rPr>
          <w:rFonts w:ascii="Cambria" w:eastAsia="Times New Roman" w:hAnsi="Cambria"/>
          <w:sz w:val="21"/>
          <w:szCs w:val="21"/>
          <w:lang w:eastAsia="hr-HR"/>
        </w:rPr>
        <w:tab/>
        <w:t>izv. prof. dr. sc. Ana Munk, Mirela Dakić, Melani Škrobar, Maja Osmančević, Sanja Bahun-Golub, prof. Helena Strugar</w:t>
      </w:r>
    </w:p>
    <w:p w14:paraId="12139DE8" w14:textId="77777777" w:rsidR="003A1CDB" w:rsidRPr="00C17D31" w:rsidRDefault="003A1CDB" w:rsidP="00E96FB8">
      <w:pPr>
        <w:spacing w:after="0" w:line="240" w:lineRule="auto"/>
        <w:jc w:val="both"/>
        <w:rPr>
          <w:rFonts w:ascii="Cambria" w:eastAsia="Times New Roman" w:hAnsi="Cambria"/>
          <w:sz w:val="21"/>
          <w:szCs w:val="21"/>
          <w:lang w:eastAsia="hr-HR"/>
        </w:rPr>
      </w:pPr>
    </w:p>
    <w:p w14:paraId="159D9690" w14:textId="77777777" w:rsidR="003A1CDB" w:rsidRPr="00C17D31" w:rsidRDefault="003A1CDB" w:rsidP="00E96FB8">
      <w:pPr>
        <w:spacing w:after="0" w:line="240" w:lineRule="auto"/>
        <w:rPr>
          <w:rFonts w:ascii="Cambria" w:eastAsia="Times New Roman" w:hAnsi="Cambria"/>
          <w:b/>
          <w:bCs/>
          <w:sz w:val="23"/>
          <w:szCs w:val="23"/>
          <w:lang w:eastAsia="hr-HR"/>
        </w:rPr>
      </w:pPr>
    </w:p>
    <w:p w14:paraId="59A5DE83" w14:textId="77777777" w:rsidR="003A1CDB" w:rsidRPr="00C17D31" w:rsidRDefault="003A1CDB" w:rsidP="003A1CDB">
      <w:pPr>
        <w:spacing w:after="120" w:line="240" w:lineRule="auto"/>
        <w:ind w:firstLine="425"/>
        <w:rPr>
          <w:rFonts w:ascii="Cambria" w:eastAsia="Times New Roman" w:hAnsi="Cambria"/>
          <w:b/>
          <w:bCs/>
          <w:sz w:val="23"/>
          <w:szCs w:val="23"/>
          <w:lang w:eastAsia="hr-HR"/>
        </w:rPr>
      </w:pPr>
      <w:r w:rsidRPr="00C17D31">
        <w:rPr>
          <w:rFonts w:ascii="Cambria" w:eastAsia="Times New Roman" w:hAnsi="Cambria"/>
          <w:b/>
          <w:bCs/>
          <w:sz w:val="23"/>
          <w:szCs w:val="23"/>
          <w:lang w:eastAsia="hr-HR"/>
        </w:rPr>
        <w:t>Dnevni red:</w:t>
      </w:r>
    </w:p>
    <w:p w14:paraId="4B563D60" w14:textId="77777777" w:rsidR="003A1CDB" w:rsidRPr="00C17D31" w:rsidRDefault="003A1CDB" w:rsidP="003A1CDB">
      <w:pPr>
        <w:numPr>
          <w:ilvl w:val="0"/>
          <w:numId w:val="1"/>
        </w:numPr>
        <w:spacing w:after="0" w:line="240" w:lineRule="auto"/>
        <w:ind w:left="426"/>
        <w:rPr>
          <w:rFonts w:ascii="Cambria" w:eastAsia="Times New Roman" w:hAnsi="Cambria"/>
        </w:rPr>
      </w:pPr>
      <w:r w:rsidRPr="00C17D31">
        <w:rPr>
          <w:rFonts w:ascii="Cambria" w:eastAsia="Times New Roman" w:hAnsi="Cambria"/>
        </w:rPr>
        <w:t xml:space="preserve">Verifikacija zapisnika od </w:t>
      </w:r>
      <w:r w:rsidRPr="00C17D31">
        <w:rPr>
          <w:rFonts w:ascii="Cambria" w:hAnsi="Cambria"/>
        </w:rPr>
        <w:t>8. rujna 2020.</w:t>
      </w:r>
      <w:r w:rsidRPr="00C17D31">
        <w:rPr>
          <w:rFonts w:ascii="Cambria" w:eastAsia="Times New Roman" w:hAnsi="Cambria"/>
        </w:rPr>
        <w:t xml:space="preserve"> </w:t>
      </w:r>
    </w:p>
    <w:p w14:paraId="467D7A65" w14:textId="77777777" w:rsidR="003A1CDB" w:rsidRPr="00C17D31" w:rsidRDefault="003A1CDB" w:rsidP="003A1CDB">
      <w:pPr>
        <w:numPr>
          <w:ilvl w:val="0"/>
          <w:numId w:val="1"/>
        </w:numPr>
        <w:spacing w:after="0" w:line="240" w:lineRule="auto"/>
        <w:ind w:left="426"/>
        <w:rPr>
          <w:rFonts w:ascii="Cambria" w:eastAsia="Times New Roman" w:hAnsi="Cambria"/>
        </w:rPr>
      </w:pPr>
      <w:r w:rsidRPr="00C17D31">
        <w:rPr>
          <w:rFonts w:ascii="Cambria" w:hAnsi="Cambria"/>
        </w:rPr>
        <w:t>Naknadne izmjene izvedbenog plana za akademsku godinu 2020./2021.</w:t>
      </w:r>
    </w:p>
    <w:p w14:paraId="56CD4B75" w14:textId="77777777" w:rsidR="003A1CDB" w:rsidRPr="00C17D31" w:rsidRDefault="003A1CDB" w:rsidP="003A1CDB">
      <w:pPr>
        <w:numPr>
          <w:ilvl w:val="0"/>
          <w:numId w:val="1"/>
        </w:numPr>
        <w:spacing w:after="0" w:line="240" w:lineRule="auto"/>
        <w:ind w:left="426"/>
        <w:rPr>
          <w:rFonts w:ascii="Cambria" w:eastAsia="Times New Roman" w:hAnsi="Cambria"/>
        </w:rPr>
      </w:pPr>
      <w:r w:rsidRPr="00C17D31">
        <w:rPr>
          <w:rFonts w:ascii="Cambria" w:eastAsia="Times New Roman" w:hAnsi="Cambria"/>
        </w:rPr>
        <w:t>Izmjene izvedbenog plana</w:t>
      </w:r>
      <w:r w:rsidRPr="00C17D31">
        <w:rPr>
          <w:rFonts w:ascii="Cambria" w:hAnsi="Cambria"/>
        </w:rPr>
        <w:t xml:space="preserve"> za akademsku godinu 2020./2021. </w:t>
      </w:r>
      <w:r w:rsidRPr="00C17D31">
        <w:rPr>
          <w:rFonts w:ascii="Cambria" w:eastAsia="Times New Roman" w:hAnsi="Cambria"/>
        </w:rPr>
        <w:t>(molbe na Omegi)</w:t>
      </w:r>
    </w:p>
    <w:p w14:paraId="1CD4AE62" w14:textId="77777777" w:rsidR="003A1CDB" w:rsidRPr="00C17D31" w:rsidRDefault="003A1CDB" w:rsidP="003A1CDB">
      <w:pPr>
        <w:numPr>
          <w:ilvl w:val="0"/>
          <w:numId w:val="1"/>
        </w:numPr>
        <w:spacing w:after="0" w:line="240" w:lineRule="auto"/>
        <w:ind w:left="426"/>
        <w:rPr>
          <w:rFonts w:ascii="Cambria" w:eastAsia="Times New Roman" w:hAnsi="Cambria"/>
        </w:rPr>
      </w:pPr>
      <w:r w:rsidRPr="00C17D31">
        <w:rPr>
          <w:rFonts w:ascii="Cambria" w:hAnsi="Cambria"/>
        </w:rPr>
        <w:t>Imenovanje novih članova u Povjerenstvo za osiguravanje kvalitete</w:t>
      </w:r>
    </w:p>
    <w:p w14:paraId="2632A824" w14:textId="77777777" w:rsidR="003A1CDB" w:rsidRPr="00C17D31" w:rsidRDefault="003A1CDB" w:rsidP="003A1CDB">
      <w:pPr>
        <w:numPr>
          <w:ilvl w:val="0"/>
          <w:numId w:val="1"/>
        </w:numPr>
        <w:spacing w:after="0" w:line="240" w:lineRule="auto"/>
        <w:ind w:left="426"/>
        <w:rPr>
          <w:rFonts w:ascii="Cambria" w:eastAsiaTheme="minorHAnsi" w:hAnsi="Cambria" w:cstheme="minorBidi"/>
          <w:lang w:val="en-US"/>
        </w:rPr>
      </w:pPr>
      <w:r w:rsidRPr="00C17D31">
        <w:rPr>
          <w:rFonts w:ascii="Cambria" w:hAnsi="Cambria"/>
        </w:rPr>
        <w:t xml:space="preserve">Plan aktivnosti za osiguravanje kvalitete za akademsku godinu 2020./2021. </w:t>
      </w:r>
    </w:p>
    <w:p w14:paraId="00692BF2" w14:textId="77777777" w:rsidR="003A1CDB" w:rsidRPr="00C17D31" w:rsidRDefault="003A1CDB" w:rsidP="003A1CDB">
      <w:pPr>
        <w:numPr>
          <w:ilvl w:val="0"/>
          <w:numId w:val="1"/>
        </w:numPr>
        <w:spacing w:after="0" w:line="240" w:lineRule="auto"/>
        <w:ind w:left="426"/>
        <w:rPr>
          <w:rFonts w:ascii="Cambria" w:eastAsia="Times New Roman" w:hAnsi="Cambria"/>
        </w:rPr>
      </w:pPr>
      <w:r w:rsidRPr="00C17D31">
        <w:rPr>
          <w:rFonts w:ascii="Cambria" w:eastAsia="Times New Roman" w:hAnsi="Cambria"/>
        </w:rPr>
        <w:t>Razno.</w:t>
      </w:r>
    </w:p>
    <w:p w14:paraId="694412AE" w14:textId="0CF158A1" w:rsidR="00035C70" w:rsidRPr="00E96FB8" w:rsidRDefault="00035C70" w:rsidP="00E96FB8">
      <w:pPr>
        <w:spacing w:after="120" w:line="240" w:lineRule="auto"/>
        <w:rPr>
          <w:rFonts w:ascii="Cambria" w:eastAsia="Times New Roman" w:hAnsi="Cambria"/>
          <w:sz w:val="23"/>
          <w:szCs w:val="23"/>
        </w:rPr>
      </w:pPr>
    </w:p>
    <w:p w14:paraId="66BAB6E4" w14:textId="77777777" w:rsidR="009E31B4" w:rsidRPr="00C17D31" w:rsidRDefault="009E31B4" w:rsidP="009E31B4">
      <w:pPr>
        <w:pStyle w:val="NoSpacing"/>
        <w:spacing w:line="276" w:lineRule="auto"/>
        <w:jc w:val="both"/>
        <w:rPr>
          <w:rFonts w:ascii="Cambria" w:hAnsi="Cambria"/>
          <w:sz w:val="23"/>
          <w:szCs w:val="23"/>
        </w:rPr>
      </w:pPr>
      <w:r w:rsidRPr="00C17D31">
        <w:rPr>
          <w:rFonts w:ascii="Cambria" w:hAnsi="Cambria"/>
          <w:sz w:val="23"/>
          <w:szCs w:val="23"/>
        </w:rPr>
        <w:t>Predsjednik Povjerenstva dr. sc. Anton Vukelić pozdravio je prisutne na prvom sastanku Povjerenstva za osiguravanje kvalitete u novoj akademoj godini. Na dnevni red nije bilo primjedbi.</w:t>
      </w:r>
    </w:p>
    <w:p w14:paraId="2407243E" w14:textId="77777777" w:rsidR="009E31B4" w:rsidRPr="00C17D31" w:rsidRDefault="009E31B4" w:rsidP="009E31B4">
      <w:pPr>
        <w:spacing w:after="0" w:line="240" w:lineRule="auto"/>
        <w:rPr>
          <w:rFonts w:ascii="Cambria" w:eastAsia="Times New Roman" w:hAnsi="Cambria"/>
          <w:sz w:val="23"/>
          <w:szCs w:val="23"/>
        </w:rPr>
      </w:pPr>
    </w:p>
    <w:p w14:paraId="2626E1BE" w14:textId="77777777" w:rsidR="004015BA" w:rsidRPr="00C17D31" w:rsidRDefault="004015BA" w:rsidP="004015BA">
      <w:pPr>
        <w:spacing w:after="120" w:line="240" w:lineRule="auto"/>
        <w:rPr>
          <w:rFonts w:ascii="Cambria" w:eastAsia="Times New Roman" w:hAnsi="Cambria"/>
          <w:sz w:val="23"/>
          <w:szCs w:val="23"/>
        </w:rPr>
      </w:pPr>
      <w:r w:rsidRPr="00C17D31">
        <w:rPr>
          <w:rFonts w:ascii="Cambria" w:eastAsia="Times New Roman" w:hAnsi="Cambria"/>
          <w:b/>
          <w:sz w:val="23"/>
          <w:szCs w:val="23"/>
        </w:rPr>
        <w:t>Ad. 1.</w:t>
      </w:r>
      <w:r w:rsidRPr="00C17D31">
        <w:rPr>
          <w:rFonts w:ascii="Cambria" w:eastAsia="Times New Roman" w:hAnsi="Cambria"/>
          <w:sz w:val="23"/>
          <w:szCs w:val="23"/>
        </w:rPr>
        <w:t xml:space="preserve"> Verifikacija zapisnika od </w:t>
      </w:r>
      <w:r w:rsidRPr="00C17D31">
        <w:rPr>
          <w:rFonts w:ascii="Cambria" w:hAnsi="Cambria"/>
          <w:sz w:val="21"/>
          <w:szCs w:val="21"/>
        </w:rPr>
        <w:t>8. rujna 2020</w:t>
      </w:r>
      <w:r w:rsidRPr="00C17D31">
        <w:rPr>
          <w:rFonts w:ascii="Cambria" w:eastAsia="Times New Roman" w:hAnsi="Cambria"/>
          <w:sz w:val="23"/>
          <w:szCs w:val="23"/>
        </w:rPr>
        <w:t>.</w:t>
      </w:r>
    </w:p>
    <w:p w14:paraId="3CAF0898" w14:textId="41C46BE7" w:rsidR="004015BA" w:rsidRPr="00C17D31" w:rsidRDefault="004015BA" w:rsidP="004015BA">
      <w:pPr>
        <w:spacing w:after="120" w:line="240" w:lineRule="auto"/>
        <w:rPr>
          <w:rFonts w:ascii="Cambria" w:eastAsia="Times New Roman" w:hAnsi="Cambria"/>
          <w:sz w:val="23"/>
          <w:szCs w:val="23"/>
        </w:rPr>
      </w:pPr>
      <w:r w:rsidRPr="00C17D31">
        <w:rPr>
          <w:rFonts w:ascii="Cambria" w:eastAsia="Times New Roman" w:hAnsi="Cambria"/>
          <w:sz w:val="23"/>
          <w:szCs w:val="23"/>
        </w:rPr>
        <w:t xml:space="preserve">Na zapisnik </w:t>
      </w:r>
      <w:r w:rsidR="00E84CB7">
        <w:rPr>
          <w:rFonts w:ascii="Cambria" w:eastAsia="Times New Roman" w:hAnsi="Cambria"/>
          <w:sz w:val="23"/>
          <w:szCs w:val="23"/>
        </w:rPr>
        <w:t>sjednice</w:t>
      </w:r>
      <w:r w:rsidRPr="00C17D31">
        <w:rPr>
          <w:rFonts w:ascii="Cambria" w:eastAsia="Times New Roman" w:hAnsi="Cambria"/>
          <w:sz w:val="23"/>
          <w:szCs w:val="23"/>
        </w:rPr>
        <w:t xml:space="preserve"> održan</w:t>
      </w:r>
      <w:r w:rsidR="00E84CB7">
        <w:rPr>
          <w:rFonts w:ascii="Cambria" w:eastAsia="Times New Roman" w:hAnsi="Cambria"/>
          <w:sz w:val="23"/>
          <w:szCs w:val="23"/>
        </w:rPr>
        <w:t>e</w:t>
      </w:r>
      <w:r w:rsidRPr="00C17D31">
        <w:rPr>
          <w:rFonts w:ascii="Cambria" w:eastAsia="Times New Roman" w:hAnsi="Cambria"/>
          <w:sz w:val="23"/>
          <w:szCs w:val="23"/>
        </w:rPr>
        <w:t xml:space="preserve"> </w:t>
      </w:r>
      <w:r w:rsidRPr="00C17D31">
        <w:rPr>
          <w:rFonts w:ascii="Cambria" w:hAnsi="Cambria"/>
          <w:sz w:val="21"/>
          <w:szCs w:val="21"/>
        </w:rPr>
        <w:t>8. rujna 2020</w:t>
      </w:r>
      <w:r w:rsidRPr="00C17D31">
        <w:rPr>
          <w:rFonts w:ascii="Cambria" w:eastAsia="Times New Roman" w:hAnsi="Cambria"/>
          <w:sz w:val="23"/>
          <w:szCs w:val="23"/>
        </w:rPr>
        <w:t>. nije bilo primjedbi.</w:t>
      </w:r>
    </w:p>
    <w:p w14:paraId="61CE74C7" w14:textId="77777777" w:rsidR="00873F85" w:rsidRPr="00C17D31" w:rsidRDefault="00873F85" w:rsidP="004015BA">
      <w:pPr>
        <w:spacing w:after="120" w:line="240" w:lineRule="auto"/>
        <w:rPr>
          <w:rFonts w:ascii="Cambria" w:eastAsia="Times New Roman" w:hAnsi="Cambria"/>
          <w:sz w:val="23"/>
          <w:szCs w:val="23"/>
        </w:rPr>
      </w:pPr>
    </w:p>
    <w:p w14:paraId="1CAB166B" w14:textId="2AE4A0AF" w:rsidR="00873F85" w:rsidRPr="00C17D31" w:rsidRDefault="00873F85" w:rsidP="00873F85">
      <w:pPr>
        <w:spacing w:after="120" w:line="240" w:lineRule="auto"/>
        <w:rPr>
          <w:rFonts w:ascii="Cambria" w:hAnsi="Cambria"/>
          <w:sz w:val="23"/>
          <w:szCs w:val="23"/>
        </w:rPr>
      </w:pPr>
      <w:r w:rsidRPr="00C17D31">
        <w:rPr>
          <w:rFonts w:ascii="Cambria" w:eastAsia="Times New Roman" w:hAnsi="Cambria"/>
          <w:b/>
          <w:sz w:val="23"/>
          <w:szCs w:val="23"/>
        </w:rPr>
        <w:t xml:space="preserve">Ad. 2. </w:t>
      </w:r>
      <w:r w:rsidRPr="00C17D31">
        <w:rPr>
          <w:rFonts w:ascii="Cambria" w:hAnsi="Cambria"/>
          <w:sz w:val="23"/>
          <w:szCs w:val="23"/>
        </w:rPr>
        <w:t>Naknadne izmjene izvedbenog plana za akademsku godinu 2020./2021</w:t>
      </w:r>
      <w:r w:rsidR="00035C4D">
        <w:rPr>
          <w:rFonts w:ascii="Cambria" w:hAnsi="Cambria"/>
          <w:sz w:val="23"/>
          <w:szCs w:val="23"/>
        </w:rPr>
        <w:t>.</w:t>
      </w:r>
    </w:p>
    <w:p w14:paraId="21E1CB5E" w14:textId="2E646F7D" w:rsidR="00DD2144" w:rsidRPr="00C17D31" w:rsidRDefault="00873F85" w:rsidP="003453B5">
      <w:pPr>
        <w:spacing w:before="120" w:after="0"/>
        <w:rPr>
          <w:rFonts w:ascii="Cambria" w:eastAsia="Times New Roman" w:hAnsi="Cambria"/>
          <w:sz w:val="23"/>
          <w:szCs w:val="23"/>
          <w:lang w:eastAsia="hr-HR"/>
        </w:rPr>
      </w:pPr>
      <w:r w:rsidRPr="00C17D31">
        <w:rPr>
          <w:rFonts w:ascii="Cambria" w:eastAsia="Times New Roman" w:hAnsi="Cambria"/>
          <w:sz w:val="23"/>
          <w:szCs w:val="23"/>
          <w:lang w:eastAsia="hr-HR"/>
        </w:rPr>
        <w:t>Prof. Vukelić je izvijestio o izmjenama koje su upućene s Odsjeka za anglistiku, a koje su već ranije iznesene na Fakultetskom vijeću te ih je u tjednu prije sjednice</w:t>
      </w:r>
      <w:r w:rsidR="00B050F2">
        <w:rPr>
          <w:rFonts w:ascii="Cambria" w:eastAsia="Times New Roman" w:hAnsi="Cambria"/>
          <w:sz w:val="23"/>
          <w:szCs w:val="23"/>
          <w:lang w:eastAsia="hr-HR"/>
        </w:rPr>
        <w:t>,</w:t>
      </w:r>
      <w:r w:rsidRPr="00C17D31">
        <w:rPr>
          <w:rFonts w:ascii="Cambria" w:eastAsia="Times New Roman" w:hAnsi="Cambria"/>
          <w:sz w:val="23"/>
          <w:szCs w:val="23"/>
          <w:lang w:eastAsia="hr-HR"/>
        </w:rPr>
        <w:t xml:space="preserve"> zbog hitnosti i početka upisa godine</w:t>
      </w:r>
      <w:r w:rsidR="00B050F2">
        <w:rPr>
          <w:rFonts w:ascii="Cambria" w:eastAsia="Times New Roman" w:hAnsi="Cambria"/>
          <w:sz w:val="23"/>
          <w:szCs w:val="23"/>
          <w:lang w:eastAsia="hr-HR"/>
        </w:rPr>
        <w:t>,</w:t>
      </w:r>
      <w:r w:rsidRPr="00C17D31">
        <w:rPr>
          <w:rFonts w:ascii="Cambria" w:eastAsia="Times New Roman" w:hAnsi="Cambria"/>
          <w:sz w:val="23"/>
          <w:szCs w:val="23"/>
          <w:lang w:eastAsia="hr-HR"/>
        </w:rPr>
        <w:t xml:space="preserve"> već odobrio o. d. prodekana za studijske programe prof. </w:t>
      </w:r>
      <w:r w:rsidR="00B050F2">
        <w:rPr>
          <w:rFonts w:ascii="Cambria" w:eastAsia="Times New Roman" w:hAnsi="Cambria"/>
          <w:sz w:val="23"/>
          <w:szCs w:val="23"/>
          <w:lang w:eastAsia="hr-HR"/>
        </w:rPr>
        <w:t xml:space="preserve">Vinko </w:t>
      </w:r>
      <w:r w:rsidRPr="00C17D31">
        <w:rPr>
          <w:rFonts w:ascii="Cambria" w:eastAsia="Times New Roman" w:hAnsi="Cambria"/>
          <w:sz w:val="23"/>
          <w:szCs w:val="23"/>
          <w:lang w:eastAsia="hr-HR"/>
        </w:rPr>
        <w:t>Kovačić. Prof. Kovačić je pojasnio okolnosti nakandnog upućivanja molbi na Povjerenstvo te su molbe prihvaćene.</w:t>
      </w:r>
    </w:p>
    <w:p w14:paraId="748D3DF8" w14:textId="77777777" w:rsidR="00DA53D2" w:rsidRPr="00C17D31" w:rsidRDefault="00DA53D2" w:rsidP="00DA53D2">
      <w:pPr>
        <w:spacing w:after="120" w:line="240" w:lineRule="auto"/>
        <w:rPr>
          <w:rFonts w:ascii="Cambria" w:eastAsia="Times New Roman" w:hAnsi="Cambria"/>
          <w:sz w:val="23"/>
          <w:szCs w:val="23"/>
        </w:rPr>
      </w:pPr>
    </w:p>
    <w:p w14:paraId="258AFACA" w14:textId="298CEDC2" w:rsidR="00DA53D2" w:rsidRPr="00C17D31" w:rsidRDefault="00DA53D2" w:rsidP="00DA53D2">
      <w:pPr>
        <w:spacing w:after="120" w:line="240" w:lineRule="auto"/>
        <w:rPr>
          <w:rFonts w:ascii="Cambria" w:hAnsi="Cambria"/>
          <w:sz w:val="23"/>
          <w:szCs w:val="23"/>
        </w:rPr>
      </w:pPr>
      <w:r w:rsidRPr="00C17D31">
        <w:rPr>
          <w:rFonts w:ascii="Cambria" w:eastAsia="Times New Roman" w:hAnsi="Cambria"/>
          <w:b/>
          <w:sz w:val="23"/>
          <w:szCs w:val="23"/>
        </w:rPr>
        <w:t>Ad. 3.</w:t>
      </w:r>
      <w:r w:rsidRPr="00C17D31">
        <w:rPr>
          <w:rFonts w:ascii="Cambria" w:eastAsia="Times New Roman" w:hAnsi="Cambria"/>
          <w:bCs/>
          <w:sz w:val="23"/>
          <w:szCs w:val="23"/>
        </w:rPr>
        <w:t xml:space="preserve"> I</w:t>
      </w:r>
      <w:r w:rsidRPr="00C17D31">
        <w:rPr>
          <w:rFonts w:ascii="Cambria" w:hAnsi="Cambria"/>
          <w:bCs/>
          <w:sz w:val="23"/>
          <w:szCs w:val="23"/>
        </w:rPr>
        <w:t>zmjene</w:t>
      </w:r>
      <w:r w:rsidRPr="00C17D31">
        <w:rPr>
          <w:rFonts w:ascii="Cambria" w:hAnsi="Cambria"/>
          <w:sz w:val="23"/>
          <w:szCs w:val="23"/>
        </w:rPr>
        <w:t xml:space="preserve"> izvedbenog plana za akademsku godinu 2020./2021. (35 molbi na Omegi)</w:t>
      </w:r>
    </w:p>
    <w:p w14:paraId="7D6E91CB" w14:textId="02B92B5C" w:rsidR="00873F85" w:rsidRPr="00C17D31" w:rsidRDefault="00DA53D2" w:rsidP="003453B5">
      <w:pPr>
        <w:spacing w:before="120" w:after="0"/>
        <w:rPr>
          <w:rFonts w:ascii="Cambria" w:hAnsi="Cambria"/>
        </w:rPr>
      </w:pPr>
      <w:r w:rsidRPr="00C17D31">
        <w:rPr>
          <w:rFonts w:ascii="Cambria" w:eastAsia="Times New Roman" w:hAnsi="Cambria"/>
          <w:sz w:val="23"/>
          <w:szCs w:val="23"/>
          <w:lang w:eastAsia="hr-HR"/>
        </w:rPr>
        <w:t>Pristigle molbe ve</w:t>
      </w:r>
      <w:r w:rsidR="00B050F2">
        <w:rPr>
          <w:rFonts w:ascii="Cambria" w:eastAsia="Times New Roman" w:hAnsi="Cambria"/>
          <w:sz w:val="23"/>
          <w:szCs w:val="23"/>
          <w:lang w:eastAsia="hr-HR"/>
        </w:rPr>
        <w:t>ć</w:t>
      </w:r>
      <w:r w:rsidRPr="00C17D31">
        <w:rPr>
          <w:rFonts w:ascii="Cambria" w:eastAsia="Times New Roman" w:hAnsi="Cambria"/>
          <w:sz w:val="23"/>
          <w:szCs w:val="23"/>
          <w:lang w:eastAsia="hr-HR"/>
        </w:rPr>
        <w:t xml:space="preserve">inom obuhvaćaju zamrzavanja kolegija te promjene nositelja i izvođača, ali prvo je prof. Vukelić izdvojio molbu s Odsjeka za informacijske znanosti kojom se traži otvaranje novih šifri u ISVU za </w:t>
      </w:r>
      <w:r w:rsidRPr="00C17D31">
        <w:rPr>
          <w:rFonts w:ascii="Cambria" w:eastAsia="Times New Roman" w:hAnsi="Cambria"/>
          <w:b/>
          <w:bCs/>
          <w:sz w:val="23"/>
          <w:szCs w:val="23"/>
          <w:lang w:eastAsia="hr-HR"/>
        </w:rPr>
        <w:t xml:space="preserve">razlikovne kolegije. </w:t>
      </w:r>
      <w:r w:rsidRPr="00C17D31">
        <w:rPr>
          <w:rFonts w:ascii="Cambria" w:eastAsia="Times New Roman" w:hAnsi="Cambria"/>
          <w:sz w:val="23"/>
          <w:szCs w:val="23"/>
          <w:lang w:eastAsia="hr-HR"/>
        </w:rPr>
        <w:t xml:space="preserve"> U raspravu </w:t>
      </w:r>
      <w:r w:rsidR="00574125" w:rsidRPr="00C17D31">
        <w:rPr>
          <w:rFonts w:ascii="Cambria" w:eastAsia="Times New Roman" w:hAnsi="Cambria"/>
          <w:sz w:val="23"/>
          <w:szCs w:val="23"/>
          <w:lang w:eastAsia="hr-HR"/>
        </w:rPr>
        <w:t xml:space="preserve">su se </w:t>
      </w:r>
      <w:r w:rsidRPr="00C17D31">
        <w:rPr>
          <w:rFonts w:ascii="Cambria" w:eastAsia="Times New Roman" w:hAnsi="Cambria"/>
          <w:sz w:val="23"/>
          <w:szCs w:val="23"/>
          <w:lang w:eastAsia="hr-HR"/>
        </w:rPr>
        <w:t>uključili prof. Helena Stublić i prof. Krešimir Pavlina koji su opisali trenutnu situaciju</w:t>
      </w:r>
      <w:r w:rsidR="00115353">
        <w:rPr>
          <w:rFonts w:ascii="Cambria" w:eastAsia="Times New Roman" w:hAnsi="Cambria"/>
          <w:sz w:val="23"/>
          <w:szCs w:val="23"/>
          <w:lang w:eastAsia="hr-HR"/>
        </w:rPr>
        <w:t xml:space="preserve"> oko vođenja razlikovnih kolegija</w:t>
      </w:r>
      <w:r w:rsidRPr="00C17D31">
        <w:rPr>
          <w:rFonts w:ascii="Cambria" w:eastAsia="Times New Roman" w:hAnsi="Cambria"/>
          <w:sz w:val="23"/>
          <w:szCs w:val="23"/>
          <w:lang w:eastAsia="hr-HR"/>
        </w:rPr>
        <w:t xml:space="preserve"> i iznijeli neke </w:t>
      </w:r>
      <w:r w:rsidR="00702B3F">
        <w:rPr>
          <w:rFonts w:ascii="Cambria" w:eastAsia="Times New Roman" w:hAnsi="Cambria"/>
          <w:sz w:val="23"/>
          <w:szCs w:val="23"/>
          <w:lang w:eastAsia="hr-HR"/>
        </w:rPr>
        <w:t xml:space="preserve">među odsjecima </w:t>
      </w:r>
      <w:r w:rsidR="003453B5">
        <w:rPr>
          <w:rFonts w:ascii="Cambria" w:eastAsia="Times New Roman" w:hAnsi="Cambria"/>
          <w:sz w:val="23"/>
          <w:szCs w:val="23"/>
          <w:lang w:eastAsia="hr-HR"/>
        </w:rPr>
        <w:t>ujednačene prakse</w:t>
      </w:r>
      <w:r w:rsidRPr="00C17D31">
        <w:rPr>
          <w:rFonts w:ascii="Cambria" w:eastAsia="Times New Roman" w:hAnsi="Cambria"/>
          <w:sz w:val="23"/>
          <w:szCs w:val="23"/>
          <w:lang w:eastAsia="hr-HR"/>
        </w:rPr>
        <w:t xml:space="preserve">, ali i </w:t>
      </w:r>
      <w:r w:rsidR="003453B5">
        <w:rPr>
          <w:rFonts w:ascii="Cambria" w:eastAsia="Times New Roman" w:hAnsi="Cambria"/>
          <w:sz w:val="23"/>
          <w:szCs w:val="23"/>
          <w:lang w:eastAsia="hr-HR"/>
        </w:rPr>
        <w:t xml:space="preserve">neke </w:t>
      </w:r>
      <w:r w:rsidRPr="00C17D31">
        <w:rPr>
          <w:rFonts w:ascii="Cambria" w:eastAsia="Times New Roman" w:hAnsi="Cambria"/>
          <w:sz w:val="23"/>
          <w:szCs w:val="23"/>
          <w:lang w:eastAsia="hr-HR"/>
        </w:rPr>
        <w:t xml:space="preserve">različitosti </w:t>
      </w:r>
      <w:r w:rsidR="003453B5">
        <w:rPr>
          <w:rFonts w:ascii="Cambria" w:eastAsia="Times New Roman" w:hAnsi="Cambria"/>
          <w:sz w:val="23"/>
          <w:szCs w:val="23"/>
          <w:lang w:eastAsia="hr-HR"/>
        </w:rPr>
        <w:t>oko</w:t>
      </w:r>
      <w:r w:rsidRPr="00C17D31">
        <w:rPr>
          <w:rFonts w:ascii="Cambria" w:eastAsia="Times New Roman" w:hAnsi="Cambria"/>
          <w:sz w:val="23"/>
          <w:szCs w:val="23"/>
          <w:lang w:eastAsia="hr-HR"/>
        </w:rPr>
        <w:t xml:space="preserve"> polaganja i vođenja razlikovnih kolegija na odsjecima. Prof. Kovačić je predložio da se razlikovni kolegiji ne vode kroz ISVU </w:t>
      </w:r>
      <w:r w:rsidR="00702B3F">
        <w:rPr>
          <w:rFonts w:ascii="Cambria" w:eastAsia="Times New Roman" w:hAnsi="Cambria"/>
          <w:sz w:val="23"/>
          <w:szCs w:val="23"/>
          <w:lang w:eastAsia="hr-HR"/>
        </w:rPr>
        <w:t>te</w:t>
      </w:r>
      <w:r w:rsidRPr="00C17D31">
        <w:rPr>
          <w:rFonts w:ascii="Cambria" w:eastAsia="Times New Roman" w:hAnsi="Cambria"/>
          <w:sz w:val="23"/>
          <w:szCs w:val="23"/>
          <w:lang w:eastAsia="hr-HR"/>
        </w:rPr>
        <w:t xml:space="preserve"> da se tim pitanjem treba baviti Uprava i stručne službe, no prof. Stublić je ukazala na to da se od ukidanja indeksa kroz ISVU vodi sva službena evidencija o studentovom studiju pa je zaključak da se i ovi podaci trebaju voditi kroz ISVU. Prof. Vukelić je </w:t>
      </w:r>
      <w:r w:rsidR="003453B5">
        <w:rPr>
          <w:rFonts w:ascii="Cambria" w:eastAsia="Times New Roman" w:hAnsi="Cambria"/>
          <w:sz w:val="23"/>
          <w:szCs w:val="23"/>
          <w:lang w:eastAsia="hr-HR"/>
        </w:rPr>
        <w:t>dodao</w:t>
      </w:r>
      <w:r w:rsidRPr="00C17D31">
        <w:rPr>
          <w:rFonts w:ascii="Cambria" w:eastAsia="Times New Roman" w:hAnsi="Cambria"/>
          <w:sz w:val="23"/>
          <w:szCs w:val="23"/>
          <w:lang w:eastAsia="hr-HR"/>
        </w:rPr>
        <w:t xml:space="preserve"> da će se rješavanju ovog pitanja pristupiti sustavno te da treba ustanoviti jedinstvena pravila i propisati </w:t>
      </w:r>
      <w:r w:rsidR="003453B5">
        <w:rPr>
          <w:rFonts w:ascii="Cambria" w:eastAsia="Times New Roman" w:hAnsi="Cambria"/>
          <w:sz w:val="23"/>
          <w:szCs w:val="23"/>
          <w:lang w:eastAsia="hr-HR"/>
        </w:rPr>
        <w:t xml:space="preserve">sve potreben </w:t>
      </w:r>
      <w:r w:rsidRPr="00C17D31">
        <w:rPr>
          <w:rFonts w:ascii="Cambria" w:eastAsia="Times New Roman" w:hAnsi="Cambria"/>
          <w:sz w:val="23"/>
          <w:szCs w:val="23"/>
          <w:lang w:eastAsia="hr-HR"/>
        </w:rPr>
        <w:t xml:space="preserve">procedure. </w:t>
      </w:r>
      <w:r w:rsidRPr="00C17D31">
        <w:rPr>
          <w:rFonts w:ascii="Cambria" w:eastAsia="Times New Roman" w:hAnsi="Cambria"/>
          <w:sz w:val="23"/>
          <w:szCs w:val="23"/>
          <w:lang w:eastAsia="hr-HR"/>
        </w:rPr>
        <w:lastRenderedPageBreak/>
        <w:t>Molba odsjeka se ne odobrava, a Povjerenstvo za osiguravanje kvalitete će inicirati rješavanje ovog pitanja s nadležnim prodekanima.</w:t>
      </w:r>
    </w:p>
    <w:p w14:paraId="014370A9" w14:textId="04680DD8" w:rsidR="003A3615" w:rsidRPr="00C17D31" w:rsidRDefault="003A3615" w:rsidP="003453B5">
      <w:pPr>
        <w:spacing w:before="120" w:after="0"/>
        <w:rPr>
          <w:rFonts w:ascii="Cambria" w:eastAsia="Times New Roman" w:hAnsi="Cambria"/>
          <w:sz w:val="23"/>
          <w:szCs w:val="23"/>
          <w:lang w:eastAsia="hr-HR"/>
        </w:rPr>
      </w:pPr>
      <w:r w:rsidRPr="00C17D31">
        <w:rPr>
          <w:rFonts w:ascii="Cambria" w:eastAsia="Times New Roman" w:hAnsi="Cambria"/>
          <w:sz w:val="23"/>
          <w:szCs w:val="23"/>
          <w:lang w:eastAsia="hr-HR"/>
        </w:rPr>
        <w:t xml:space="preserve">Odsjek za komparativnu književnost uputio je molbu za niz ispravaka i dopuna podataka o kolegijima u ISVU, ali </w:t>
      </w:r>
      <w:r w:rsidR="003453B5" w:rsidRPr="00C17D31">
        <w:rPr>
          <w:rFonts w:ascii="Cambria" w:eastAsia="Times New Roman" w:hAnsi="Cambria"/>
          <w:sz w:val="23"/>
          <w:szCs w:val="23"/>
          <w:lang w:eastAsia="hr-HR"/>
        </w:rPr>
        <w:t xml:space="preserve">je </w:t>
      </w:r>
      <w:r w:rsidRPr="00C17D31">
        <w:rPr>
          <w:rFonts w:ascii="Cambria" w:eastAsia="Times New Roman" w:hAnsi="Cambria"/>
          <w:sz w:val="23"/>
          <w:szCs w:val="23"/>
          <w:lang w:eastAsia="hr-HR"/>
        </w:rPr>
        <w:t>prof. Pavlina pojasnio da se tu ne radi o novim izmjenama u izvedbenom planu pa o toj molbi nije potrebno odlučivati na Povjerenstvu.</w:t>
      </w:r>
    </w:p>
    <w:p w14:paraId="49FD9CF2" w14:textId="273871CC" w:rsidR="003A1CDB" w:rsidRPr="00C17D31" w:rsidRDefault="006C16F4" w:rsidP="003453B5">
      <w:pPr>
        <w:spacing w:before="120" w:after="120"/>
        <w:rPr>
          <w:rFonts w:ascii="Cambria" w:eastAsia="Times New Roman" w:hAnsi="Cambria"/>
          <w:sz w:val="23"/>
          <w:szCs w:val="23"/>
          <w:lang w:eastAsia="hr-HR"/>
        </w:rPr>
      </w:pPr>
      <w:r w:rsidRPr="00C17D31">
        <w:rPr>
          <w:rFonts w:ascii="Cambria" w:eastAsia="Times New Roman" w:hAnsi="Cambria"/>
          <w:sz w:val="23"/>
          <w:szCs w:val="23"/>
          <w:lang w:eastAsia="hr-HR"/>
        </w:rPr>
        <w:t xml:space="preserve">Sljedeći odsjeci uputili su molbe </w:t>
      </w:r>
      <w:r w:rsidRPr="00B86C1B">
        <w:rPr>
          <w:rFonts w:ascii="Cambria" w:eastAsia="Times New Roman" w:hAnsi="Cambria"/>
          <w:b/>
          <w:bCs/>
          <w:sz w:val="23"/>
          <w:szCs w:val="23"/>
          <w:lang w:eastAsia="hr-HR"/>
        </w:rPr>
        <w:t>za zamrzavanje kolegija i/ili promjene nositelja i izvođača</w:t>
      </w:r>
      <w:r w:rsidRPr="00C17D31">
        <w:rPr>
          <w:rFonts w:ascii="Cambria" w:eastAsia="Times New Roman" w:hAnsi="Cambria"/>
          <w:sz w:val="23"/>
          <w:szCs w:val="23"/>
          <w:lang w:eastAsia="hr-HR"/>
        </w:rPr>
        <w:t>:</w:t>
      </w:r>
    </w:p>
    <w:p w14:paraId="7F287D2D" w14:textId="77777777" w:rsidR="003453B5" w:rsidRDefault="003453B5" w:rsidP="00C52DAD">
      <w:pPr>
        <w:spacing w:after="120" w:line="240" w:lineRule="auto"/>
        <w:contextualSpacing/>
        <w:rPr>
          <w:rFonts w:ascii="Cambria" w:hAnsi="Cambria"/>
          <w:sz w:val="23"/>
          <w:szCs w:val="23"/>
        </w:rPr>
        <w:sectPr w:rsidR="003453B5" w:rsidSect="00B973F7">
          <w:footerReference w:type="default" r:id="rId8"/>
          <w:type w:val="continuous"/>
          <w:pgSz w:w="12240" w:h="15840"/>
          <w:pgMar w:top="993" w:right="1325" w:bottom="709" w:left="1440" w:header="720" w:footer="343" w:gutter="0"/>
          <w:cols w:space="720"/>
          <w:docGrid w:linePitch="360"/>
        </w:sectPr>
      </w:pPr>
    </w:p>
    <w:p w14:paraId="7FFC7154" w14:textId="77777777" w:rsidR="00C52DAD" w:rsidRPr="00C17D31" w:rsidRDefault="00C52DAD" w:rsidP="003453B5">
      <w:pPr>
        <w:spacing w:after="120" w:line="240" w:lineRule="auto"/>
        <w:ind w:left="142" w:hanging="142"/>
        <w:contextualSpacing/>
        <w:rPr>
          <w:rFonts w:ascii="Cambria" w:hAnsi="Cambria"/>
          <w:sz w:val="23"/>
          <w:szCs w:val="23"/>
        </w:rPr>
      </w:pPr>
      <w:r w:rsidRPr="00C17D31">
        <w:rPr>
          <w:rFonts w:ascii="Cambria" w:hAnsi="Cambria"/>
          <w:sz w:val="23"/>
          <w:szCs w:val="23"/>
        </w:rPr>
        <w:t>Odsjek za arheologiju</w:t>
      </w:r>
    </w:p>
    <w:p w14:paraId="12948D3E" w14:textId="77777777" w:rsidR="00C52DAD" w:rsidRPr="00C17D31" w:rsidRDefault="00C52DAD" w:rsidP="003453B5">
      <w:pPr>
        <w:spacing w:after="120" w:line="240" w:lineRule="auto"/>
        <w:ind w:left="142" w:hanging="142"/>
        <w:contextualSpacing/>
        <w:rPr>
          <w:rFonts w:ascii="Cambria" w:hAnsi="Cambria"/>
          <w:sz w:val="23"/>
          <w:szCs w:val="23"/>
        </w:rPr>
      </w:pPr>
      <w:r w:rsidRPr="00C17D31">
        <w:rPr>
          <w:rFonts w:ascii="Cambria" w:hAnsi="Cambria"/>
          <w:sz w:val="23"/>
          <w:szCs w:val="23"/>
        </w:rPr>
        <w:t>Odsjek za hungarologiju, turkologiju i judaistiku</w:t>
      </w:r>
    </w:p>
    <w:p w14:paraId="67FB4263" w14:textId="77777777" w:rsidR="00C52DAD" w:rsidRPr="00C17D31" w:rsidRDefault="00C52DAD" w:rsidP="003453B5">
      <w:pPr>
        <w:spacing w:after="120" w:line="240" w:lineRule="auto"/>
        <w:ind w:left="142" w:hanging="142"/>
        <w:contextualSpacing/>
        <w:rPr>
          <w:rFonts w:ascii="Cambria" w:hAnsi="Cambria"/>
          <w:sz w:val="23"/>
          <w:szCs w:val="23"/>
        </w:rPr>
      </w:pPr>
      <w:r w:rsidRPr="00C17D31">
        <w:rPr>
          <w:rFonts w:ascii="Cambria" w:hAnsi="Cambria"/>
          <w:sz w:val="23"/>
          <w:szCs w:val="23"/>
        </w:rPr>
        <w:t>Odsjek za informacijske i komunikacijske znanosti</w:t>
      </w:r>
    </w:p>
    <w:p w14:paraId="2D2EB904" w14:textId="77777777" w:rsidR="00C52DAD" w:rsidRPr="00C17D31" w:rsidRDefault="00C52DAD" w:rsidP="003453B5">
      <w:pPr>
        <w:spacing w:after="120" w:line="240" w:lineRule="auto"/>
        <w:ind w:left="142" w:hanging="142"/>
        <w:contextualSpacing/>
        <w:rPr>
          <w:rFonts w:ascii="Cambria" w:hAnsi="Cambria"/>
          <w:sz w:val="23"/>
          <w:szCs w:val="23"/>
        </w:rPr>
      </w:pPr>
      <w:r w:rsidRPr="00C17D31">
        <w:rPr>
          <w:rFonts w:ascii="Cambria" w:hAnsi="Cambria"/>
          <w:sz w:val="23"/>
          <w:szCs w:val="23"/>
        </w:rPr>
        <w:t>Odsjek za pedagogiju</w:t>
      </w:r>
    </w:p>
    <w:p w14:paraId="747C9B40" w14:textId="77777777" w:rsidR="00C52DAD" w:rsidRPr="00C17D31" w:rsidRDefault="00C52DAD" w:rsidP="003453B5">
      <w:pPr>
        <w:spacing w:after="120" w:line="240" w:lineRule="auto"/>
        <w:ind w:left="142" w:hanging="142"/>
        <w:contextualSpacing/>
        <w:rPr>
          <w:rFonts w:ascii="Cambria" w:hAnsi="Cambria"/>
          <w:sz w:val="23"/>
          <w:szCs w:val="23"/>
        </w:rPr>
      </w:pPr>
      <w:r w:rsidRPr="00C17D31">
        <w:rPr>
          <w:rFonts w:ascii="Cambria" w:hAnsi="Cambria"/>
          <w:sz w:val="23"/>
          <w:szCs w:val="23"/>
        </w:rPr>
        <w:t>Odsjek za psihologiju</w:t>
      </w:r>
    </w:p>
    <w:p w14:paraId="6B5CED6B" w14:textId="77777777" w:rsidR="00C52DAD" w:rsidRPr="00C17D31" w:rsidRDefault="00C52DAD" w:rsidP="003453B5">
      <w:pPr>
        <w:spacing w:after="120" w:line="240" w:lineRule="auto"/>
        <w:ind w:left="142" w:hanging="142"/>
        <w:contextualSpacing/>
        <w:rPr>
          <w:rFonts w:ascii="Cambria" w:hAnsi="Cambria"/>
          <w:sz w:val="23"/>
          <w:szCs w:val="23"/>
        </w:rPr>
      </w:pPr>
      <w:r w:rsidRPr="00C17D31">
        <w:rPr>
          <w:rFonts w:ascii="Cambria" w:hAnsi="Cambria"/>
          <w:sz w:val="23"/>
          <w:szCs w:val="23"/>
        </w:rPr>
        <w:t>Odsjek za povijest</w:t>
      </w:r>
    </w:p>
    <w:p w14:paraId="5BFA1063" w14:textId="55A52F19" w:rsidR="003453B5" w:rsidRDefault="00C52DAD" w:rsidP="009E3983">
      <w:pPr>
        <w:spacing w:after="120" w:line="240" w:lineRule="auto"/>
        <w:ind w:left="142" w:hanging="142"/>
        <w:contextualSpacing/>
        <w:rPr>
          <w:rFonts w:ascii="Cambria" w:hAnsi="Cambria"/>
          <w:sz w:val="23"/>
          <w:szCs w:val="23"/>
        </w:rPr>
        <w:sectPr w:rsidR="003453B5" w:rsidSect="003453B5">
          <w:type w:val="continuous"/>
          <w:pgSz w:w="12240" w:h="15840"/>
          <w:pgMar w:top="709" w:right="1440" w:bottom="709" w:left="1701" w:header="720" w:footer="567" w:gutter="0"/>
          <w:cols w:num="2" w:space="332"/>
          <w:docGrid w:linePitch="360"/>
        </w:sectPr>
      </w:pPr>
      <w:r w:rsidRPr="00C17D31">
        <w:rPr>
          <w:rFonts w:ascii="Cambria" w:hAnsi="Cambria"/>
          <w:sz w:val="23"/>
          <w:szCs w:val="23"/>
        </w:rPr>
        <w:t>Odsjek za romanistiku - francuski</w:t>
      </w:r>
      <w:r w:rsidR="009E3983">
        <w:rPr>
          <w:rFonts w:ascii="Cambria" w:hAnsi="Cambria"/>
          <w:sz w:val="23"/>
          <w:szCs w:val="23"/>
        </w:rPr>
        <w:t xml:space="preserve"> i </w:t>
      </w:r>
      <w:r w:rsidRPr="00C17D31">
        <w:rPr>
          <w:rFonts w:ascii="Cambria" w:hAnsi="Cambria"/>
          <w:sz w:val="23"/>
          <w:szCs w:val="23"/>
        </w:rPr>
        <w:t>španjolski</w:t>
      </w:r>
    </w:p>
    <w:p w14:paraId="0D2A1D84" w14:textId="77777777" w:rsidR="003453B5" w:rsidRDefault="003453B5" w:rsidP="003453B5">
      <w:pPr>
        <w:spacing w:after="0" w:line="240" w:lineRule="auto"/>
        <w:rPr>
          <w:rFonts w:ascii="Cambria" w:eastAsia="Times New Roman" w:hAnsi="Cambria"/>
          <w:sz w:val="23"/>
          <w:szCs w:val="23"/>
          <w:lang w:eastAsia="hr-HR"/>
        </w:rPr>
      </w:pPr>
    </w:p>
    <w:p w14:paraId="38013644" w14:textId="6E1A9745" w:rsidR="00C52DAD" w:rsidRPr="00C17D31" w:rsidRDefault="007E4369" w:rsidP="00853868">
      <w:pPr>
        <w:spacing w:after="0" w:line="240" w:lineRule="auto"/>
        <w:rPr>
          <w:rFonts w:ascii="Cambria" w:hAnsi="Cambria"/>
          <w:sz w:val="23"/>
          <w:szCs w:val="23"/>
        </w:rPr>
      </w:pPr>
      <w:r w:rsidRPr="00C17D31">
        <w:rPr>
          <w:rFonts w:ascii="Cambria" w:eastAsia="Times New Roman" w:hAnsi="Cambria"/>
          <w:sz w:val="23"/>
          <w:szCs w:val="23"/>
          <w:lang w:eastAsia="hr-HR"/>
        </w:rPr>
        <w:t xml:space="preserve">Sve </w:t>
      </w:r>
      <w:r w:rsidRPr="003453B5">
        <w:rPr>
          <w:rFonts w:ascii="Cambria" w:eastAsia="Times New Roman" w:hAnsi="Cambria"/>
          <w:bCs/>
          <w:sz w:val="23"/>
          <w:szCs w:val="23"/>
        </w:rPr>
        <w:t>su</w:t>
      </w:r>
      <w:r w:rsidRPr="00C17D31">
        <w:rPr>
          <w:rFonts w:ascii="Cambria" w:eastAsia="Times New Roman" w:hAnsi="Cambria"/>
          <w:sz w:val="23"/>
          <w:szCs w:val="23"/>
          <w:lang w:eastAsia="hr-HR"/>
        </w:rPr>
        <w:t xml:space="preserve"> molbe prihvaćene i </w:t>
      </w:r>
      <w:r w:rsidRPr="00C17D31">
        <w:rPr>
          <w:rFonts w:ascii="Cambria" w:hAnsi="Cambria"/>
          <w:sz w:val="23"/>
          <w:szCs w:val="23"/>
        </w:rPr>
        <w:t>proslijedit će se na usvajanje Fakultetskom vijeću.</w:t>
      </w:r>
    </w:p>
    <w:p w14:paraId="119C948A" w14:textId="77777777" w:rsidR="008A76A5" w:rsidRPr="00E96FB8" w:rsidRDefault="008A76A5" w:rsidP="00E96FB8">
      <w:pPr>
        <w:spacing w:after="120" w:line="240" w:lineRule="auto"/>
        <w:rPr>
          <w:rFonts w:ascii="Cambria" w:eastAsia="Times New Roman" w:hAnsi="Cambria"/>
          <w:sz w:val="23"/>
          <w:szCs w:val="23"/>
        </w:rPr>
      </w:pPr>
    </w:p>
    <w:p w14:paraId="1C69C277" w14:textId="63F42DC6" w:rsidR="008A76A5" w:rsidRPr="00C17D31" w:rsidRDefault="008A76A5" w:rsidP="008A76A5">
      <w:pPr>
        <w:spacing w:after="120" w:line="240" w:lineRule="auto"/>
        <w:rPr>
          <w:rFonts w:ascii="Cambria" w:hAnsi="Cambria"/>
          <w:sz w:val="23"/>
          <w:szCs w:val="23"/>
        </w:rPr>
      </w:pPr>
      <w:r w:rsidRPr="00C17D31">
        <w:rPr>
          <w:rFonts w:ascii="Cambria" w:eastAsia="Times New Roman" w:hAnsi="Cambria"/>
          <w:b/>
          <w:sz w:val="23"/>
          <w:szCs w:val="23"/>
        </w:rPr>
        <w:t>Ad. 4.</w:t>
      </w:r>
      <w:r w:rsidRPr="00C17D31">
        <w:rPr>
          <w:rFonts w:ascii="Cambria" w:eastAsia="Times New Roman" w:hAnsi="Cambria"/>
          <w:sz w:val="23"/>
          <w:szCs w:val="23"/>
        </w:rPr>
        <w:t xml:space="preserve"> </w:t>
      </w:r>
      <w:r w:rsidRPr="00C17D31">
        <w:rPr>
          <w:rFonts w:ascii="Cambria" w:hAnsi="Cambria"/>
          <w:sz w:val="23"/>
          <w:szCs w:val="23"/>
        </w:rPr>
        <w:t>Imenovanje novih članova u Povjerenstvo za osiguravanje kvalitete</w:t>
      </w:r>
    </w:p>
    <w:p w14:paraId="2072D024" w14:textId="0D3B1E32" w:rsidR="007E4369" w:rsidRPr="00C17D31" w:rsidRDefault="008A76A5" w:rsidP="003453B5">
      <w:pPr>
        <w:spacing w:before="120" w:after="0"/>
        <w:rPr>
          <w:rFonts w:ascii="Cambria" w:eastAsia="Times New Roman" w:hAnsi="Cambria"/>
          <w:bCs/>
          <w:sz w:val="23"/>
          <w:szCs w:val="23"/>
        </w:rPr>
      </w:pPr>
      <w:r w:rsidRPr="00C17D31">
        <w:rPr>
          <w:rFonts w:ascii="Cambria" w:eastAsia="Times New Roman" w:hAnsi="Cambria"/>
          <w:bCs/>
          <w:sz w:val="23"/>
          <w:szCs w:val="23"/>
        </w:rPr>
        <w:t xml:space="preserve">Umjesto Nine </w:t>
      </w:r>
      <w:r w:rsidRPr="003453B5">
        <w:rPr>
          <w:rFonts w:ascii="Cambria" w:eastAsia="Times New Roman" w:hAnsi="Cambria"/>
          <w:sz w:val="23"/>
          <w:szCs w:val="23"/>
          <w:lang w:eastAsia="hr-HR"/>
        </w:rPr>
        <w:t>Tuđman</w:t>
      </w:r>
      <w:r w:rsidRPr="00C17D31">
        <w:rPr>
          <w:rFonts w:ascii="Cambria" w:eastAsia="Times New Roman" w:hAnsi="Cambria"/>
          <w:bCs/>
          <w:sz w:val="23"/>
          <w:szCs w:val="23"/>
        </w:rPr>
        <w:t xml:space="preserve"> </w:t>
      </w:r>
      <w:r w:rsidRPr="00E96FB8">
        <w:rPr>
          <w:rFonts w:ascii="Cambria" w:eastAsia="Times New Roman" w:hAnsi="Cambria"/>
          <w:sz w:val="23"/>
          <w:szCs w:val="23"/>
          <w:lang w:eastAsia="hr-HR"/>
        </w:rPr>
        <w:t>Vuković</w:t>
      </w:r>
      <w:r w:rsidRPr="00C17D31">
        <w:rPr>
          <w:rFonts w:ascii="Cambria" w:eastAsia="Times New Roman" w:hAnsi="Cambria"/>
          <w:bCs/>
          <w:sz w:val="23"/>
          <w:szCs w:val="23"/>
        </w:rPr>
        <w:t xml:space="preserve"> imenuje se Maja Kartuš kao nova predstavnica poslodavaca i vanjskih institucija u Povjerenstvu za osiguravanje kvalitete.</w:t>
      </w:r>
    </w:p>
    <w:p w14:paraId="30021551" w14:textId="5AF8A442" w:rsidR="008A76A5" w:rsidRPr="00E96FB8" w:rsidRDefault="008A76A5" w:rsidP="00E96FB8">
      <w:pPr>
        <w:spacing w:after="120" w:line="240" w:lineRule="auto"/>
        <w:rPr>
          <w:rFonts w:ascii="Cambria" w:eastAsia="Times New Roman" w:hAnsi="Cambria"/>
          <w:sz w:val="23"/>
          <w:szCs w:val="23"/>
        </w:rPr>
      </w:pPr>
    </w:p>
    <w:p w14:paraId="2C13E94A" w14:textId="2C877730" w:rsidR="00DB2675" w:rsidRPr="00C17D31" w:rsidRDefault="00DB2675" w:rsidP="00DB2675">
      <w:pPr>
        <w:spacing w:after="120" w:line="240" w:lineRule="auto"/>
        <w:rPr>
          <w:rFonts w:ascii="Cambria" w:eastAsia="Times New Roman" w:hAnsi="Cambria"/>
          <w:b/>
          <w:sz w:val="23"/>
          <w:szCs w:val="23"/>
        </w:rPr>
      </w:pPr>
      <w:r w:rsidRPr="00C17D31">
        <w:rPr>
          <w:rFonts w:ascii="Cambria" w:eastAsia="Times New Roman" w:hAnsi="Cambria"/>
          <w:b/>
          <w:sz w:val="23"/>
          <w:szCs w:val="23"/>
        </w:rPr>
        <w:t xml:space="preserve">Ad. 5. </w:t>
      </w:r>
      <w:r w:rsidRPr="00C17D31">
        <w:rPr>
          <w:rFonts w:ascii="Cambria" w:hAnsi="Cambria"/>
          <w:sz w:val="23"/>
          <w:szCs w:val="23"/>
        </w:rPr>
        <w:t>Plan aktivnosti za osiguravanje kvalitete za akademsku godinu 2020./2021</w:t>
      </w:r>
      <w:r w:rsidR="00035C4D">
        <w:rPr>
          <w:rFonts w:ascii="Cambria" w:hAnsi="Cambria"/>
          <w:sz w:val="23"/>
          <w:szCs w:val="23"/>
        </w:rPr>
        <w:t>.</w:t>
      </w:r>
    </w:p>
    <w:p w14:paraId="0FC25E08" w14:textId="3F86F3F4" w:rsidR="008A76A5" w:rsidRPr="00C17D31" w:rsidRDefault="00DB2675" w:rsidP="003453B5">
      <w:pPr>
        <w:spacing w:before="120" w:after="0"/>
        <w:rPr>
          <w:rFonts w:ascii="Cambria" w:eastAsia="Times New Roman" w:hAnsi="Cambria"/>
          <w:bCs/>
          <w:sz w:val="23"/>
          <w:szCs w:val="23"/>
        </w:rPr>
      </w:pPr>
      <w:r w:rsidRPr="00C17D31">
        <w:rPr>
          <w:rFonts w:ascii="Cambria" w:eastAsia="Times New Roman" w:hAnsi="Cambria"/>
          <w:sz w:val="23"/>
          <w:szCs w:val="23"/>
        </w:rPr>
        <w:t xml:space="preserve">Plan aktivnosti predstavio je prof. Vuković, istaknuvši posebno one aktivnosti u kojima je predviđeno </w:t>
      </w:r>
      <w:r w:rsidRPr="00C17D31">
        <w:rPr>
          <w:rFonts w:ascii="Cambria" w:eastAsia="Times New Roman" w:hAnsi="Cambria"/>
          <w:sz w:val="23"/>
          <w:szCs w:val="23"/>
          <w:lang w:eastAsia="hr-HR"/>
        </w:rPr>
        <w:t>sudjelovanje</w:t>
      </w:r>
      <w:r w:rsidRPr="00C17D31">
        <w:rPr>
          <w:rFonts w:ascii="Cambria" w:eastAsia="Times New Roman" w:hAnsi="Cambria"/>
          <w:sz w:val="23"/>
          <w:szCs w:val="23"/>
        </w:rPr>
        <w:t xml:space="preserve"> Povjerenstv</w:t>
      </w:r>
      <w:r w:rsidR="00853868">
        <w:rPr>
          <w:rFonts w:ascii="Cambria" w:eastAsia="Times New Roman" w:hAnsi="Cambria"/>
          <w:sz w:val="23"/>
          <w:szCs w:val="23"/>
        </w:rPr>
        <w:t>a</w:t>
      </w:r>
      <w:r w:rsidRPr="00C17D31">
        <w:rPr>
          <w:rFonts w:ascii="Cambria" w:eastAsia="Times New Roman" w:hAnsi="Cambria"/>
          <w:sz w:val="23"/>
          <w:szCs w:val="23"/>
        </w:rPr>
        <w:t xml:space="preserve"> </w:t>
      </w:r>
      <w:r w:rsidRPr="00C17D31">
        <w:rPr>
          <w:rFonts w:ascii="Cambria" w:eastAsia="Times New Roman" w:hAnsi="Cambria"/>
          <w:bCs/>
          <w:sz w:val="23"/>
          <w:szCs w:val="23"/>
        </w:rPr>
        <w:t xml:space="preserve">za osiguravanje kvalitete. Dodatno se osvrnuo na cijeli niz aktivnosti čije provođenje ovisi o situaciji s COVID-19. Plan aktivnosti je </w:t>
      </w:r>
      <w:r w:rsidRPr="00E96FB8">
        <w:rPr>
          <w:rFonts w:ascii="Cambria" w:eastAsia="Times New Roman" w:hAnsi="Cambria"/>
          <w:sz w:val="23"/>
          <w:szCs w:val="23"/>
          <w:lang w:eastAsia="hr-HR"/>
        </w:rPr>
        <w:t>prihvaćen</w:t>
      </w:r>
      <w:r w:rsidRPr="00C17D31">
        <w:rPr>
          <w:rFonts w:ascii="Cambria" w:eastAsia="Times New Roman" w:hAnsi="Cambria"/>
          <w:bCs/>
          <w:sz w:val="23"/>
          <w:szCs w:val="23"/>
        </w:rPr>
        <w:t>.</w:t>
      </w:r>
    </w:p>
    <w:p w14:paraId="0B8436C1" w14:textId="6A3532CC" w:rsidR="00DB2675" w:rsidRPr="00E96FB8" w:rsidRDefault="00DB2675" w:rsidP="00E96FB8">
      <w:pPr>
        <w:spacing w:after="120" w:line="240" w:lineRule="auto"/>
        <w:rPr>
          <w:rFonts w:ascii="Cambria" w:eastAsia="Times New Roman" w:hAnsi="Cambria"/>
          <w:sz w:val="23"/>
          <w:szCs w:val="23"/>
        </w:rPr>
      </w:pPr>
    </w:p>
    <w:p w14:paraId="4897400D" w14:textId="03CF7460" w:rsidR="00C17D31" w:rsidRPr="00C17D31" w:rsidRDefault="00C17D31" w:rsidP="00C17D31">
      <w:pPr>
        <w:spacing w:after="120" w:line="240" w:lineRule="auto"/>
        <w:rPr>
          <w:rFonts w:ascii="Cambria" w:eastAsia="Times New Roman" w:hAnsi="Cambria"/>
          <w:b/>
          <w:sz w:val="23"/>
          <w:szCs w:val="23"/>
        </w:rPr>
      </w:pPr>
      <w:r w:rsidRPr="00C17D31">
        <w:rPr>
          <w:rFonts w:ascii="Cambria" w:eastAsia="Times New Roman" w:hAnsi="Cambria"/>
          <w:b/>
          <w:sz w:val="23"/>
          <w:szCs w:val="23"/>
        </w:rPr>
        <w:t xml:space="preserve">Ad. 6. </w:t>
      </w:r>
      <w:r w:rsidRPr="00C17D31">
        <w:rPr>
          <w:rFonts w:ascii="Cambria" w:eastAsia="Times New Roman" w:hAnsi="Cambria"/>
          <w:sz w:val="23"/>
          <w:szCs w:val="23"/>
        </w:rPr>
        <w:t>Razno</w:t>
      </w:r>
    </w:p>
    <w:p w14:paraId="6D810391" w14:textId="0441B795" w:rsidR="00C17D31" w:rsidRPr="00853868" w:rsidRDefault="00C17D31" w:rsidP="003453B5">
      <w:pPr>
        <w:spacing w:before="120" w:after="0"/>
        <w:rPr>
          <w:rFonts w:ascii="Cambria" w:eastAsia="Times New Roman" w:hAnsi="Cambria"/>
          <w:color w:val="000000" w:themeColor="text1"/>
          <w:sz w:val="23"/>
          <w:szCs w:val="23"/>
        </w:rPr>
      </w:pPr>
      <w:r w:rsidRPr="00853868">
        <w:rPr>
          <w:rFonts w:ascii="Cambria" w:eastAsia="Times New Roman" w:hAnsi="Cambria"/>
          <w:color w:val="000000" w:themeColor="text1"/>
          <w:sz w:val="23"/>
          <w:szCs w:val="23"/>
        </w:rPr>
        <w:t>Prof. Vukelić otvorio je temu</w:t>
      </w:r>
      <w:r w:rsidR="00AE2DDA" w:rsidRPr="00853868">
        <w:rPr>
          <w:rFonts w:ascii="Cambria" w:eastAsia="Times New Roman" w:hAnsi="Cambria"/>
          <w:color w:val="000000" w:themeColor="text1"/>
          <w:sz w:val="23"/>
          <w:szCs w:val="23"/>
        </w:rPr>
        <w:t xml:space="preserve"> o</w:t>
      </w:r>
      <w:r w:rsidR="005F7CDA" w:rsidRPr="00853868">
        <w:rPr>
          <w:rFonts w:ascii="Cambria" w:eastAsia="Times New Roman" w:hAnsi="Cambria"/>
          <w:color w:val="000000" w:themeColor="text1"/>
          <w:sz w:val="23"/>
          <w:szCs w:val="23"/>
        </w:rPr>
        <w:t xml:space="preserve"> v</w:t>
      </w:r>
      <w:r w:rsidR="00F416C8">
        <w:rPr>
          <w:rFonts w:ascii="Cambria" w:eastAsia="Times New Roman" w:hAnsi="Cambria"/>
          <w:color w:val="000000" w:themeColor="text1"/>
          <w:sz w:val="23"/>
          <w:szCs w:val="23"/>
        </w:rPr>
        <w:t>a</w:t>
      </w:r>
      <w:r w:rsidR="005F7CDA" w:rsidRPr="00853868">
        <w:rPr>
          <w:rFonts w:ascii="Cambria" w:eastAsia="Times New Roman" w:hAnsi="Cambria"/>
          <w:color w:val="000000" w:themeColor="text1"/>
          <w:sz w:val="23"/>
          <w:szCs w:val="23"/>
        </w:rPr>
        <w:t>žnosti</w:t>
      </w:r>
      <w:r w:rsidR="00AE2DDA" w:rsidRPr="00853868">
        <w:rPr>
          <w:rFonts w:ascii="Cambria" w:eastAsia="Times New Roman" w:hAnsi="Cambria"/>
          <w:color w:val="000000" w:themeColor="text1"/>
          <w:sz w:val="23"/>
          <w:szCs w:val="23"/>
        </w:rPr>
        <w:t xml:space="preserve"> </w:t>
      </w:r>
      <w:r w:rsidR="00AE2DDA" w:rsidRPr="00F416C8">
        <w:rPr>
          <w:rFonts w:ascii="Cambria" w:eastAsia="Times New Roman" w:hAnsi="Cambria"/>
          <w:b/>
          <w:bCs/>
          <w:color w:val="000000" w:themeColor="text1"/>
          <w:sz w:val="23"/>
          <w:szCs w:val="23"/>
        </w:rPr>
        <w:t>sustav</w:t>
      </w:r>
      <w:r w:rsidR="005F7CDA" w:rsidRPr="00F416C8">
        <w:rPr>
          <w:rFonts w:ascii="Cambria" w:eastAsia="Times New Roman" w:hAnsi="Cambria"/>
          <w:b/>
          <w:bCs/>
          <w:color w:val="000000" w:themeColor="text1"/>
          <w:sz w:val="23"/>
          <w:szCs w:val="23"/>
        </w:rPr>
        <w:t>a</w:t>
      </w:r>
      <w:r w:rsidRPr="00F416C8">
        <w:rPr>
          <w:rFonts w:ascii="Cambria" w:eastAsia="Times New Roman" w:hAnsi="Cambria"/>
          <w:b/>
          <w:bCs/>
          <w:color w:val="000000" w:themeColor="text1"/>
          <w:sz w:val="23"/>
          <w:szCs w:val="23"/>
        </w:rPr>
        <w:t xml:space="preserve"> Obeliks</w:t>
      </w:r>
      <w:r w:rsidR="00AE2DDA" w:rsidRPr="00853868">
        <w:rPr>
          <w:rFonts w:ascii="Cambria" w:eastAsia="Times New Roman" w:hAnsi="Cambria"/>
          <w:color w:val="000000" w:themeColor="text1"/>
          <w:sz w:val="23"/>
          <w:szCs w:val="23"/>
        </w:rPr>
        <w:t xml:space="preserve"> </w:t>
      </w:r>
      <w:r w:rsidRPr="00853868">
        <w:rPr>
          <w:rFonts w:ascii="Cambria" w:eastAsia="Times New Roman" w:hAnsi="Cambria"/>
          <w:color w:val="000000" w:themeColor="text1"/>
          <w:sz w:val="23"/>
          <w:szCs w:val="23"/>
        </w:rPr>
        <w:t xml:space="preserve">koji je </w:t>
      </w:r>
      <w:r w:rsidR="00AE2DDA" w:rsidRPr="00853868">
        <w:rPr>
          <w:rFonts w:ascii="Cambria" w:eastAsia="Times New Roman" w:hAnsi="Cambria"/>
          <w:color w:val="000000" w:themeColor="text1"/>
          <w:sz w:val="23"/>
          <w:szCs w:val="23"/>
        </w:rPr>
        <w:t xml:space="preserve">s promjenom Uprave </w:t>
      </w:r>
      <w:r w:rsidRPr="00853868">
        <w:rPr>
          <w:rFonts w:ascii="Cambria" w:eastAsia="Times New Roman" w:hAnsi="Cambria"/>
          <w:color w:val="000000" w:themeColor="text1"/>
          <w:sz w:val="23"/>
          <w:szCs w:val="23"/>
        </w:rPr>
        <w:t xml:space="preserve">prestao funkcionirati. </w:t>
      </w:r>
      <w:r w:rsidR="00AE2DDA" w:rsidRPr="00853868">
        <w:rPr>
          <w:rFonts w:ascii="Cambria" w:eastAsia="Times New Roman" w:hAnsi="Cambria"/>
          <w:color w:val="000000" w:themeColor="text1"/>
          <w:sz w:val="23"/>
          <w:szCs w:val="23"/>
        </w:rPr>
        <w:t xml:space="preserve">Prof. </w:t>
      </w:r>
      <w:r w:rsidRPr="00853868">
        <w:rPr>
          <w:rFonts w:ascii="Cambria" w:eastAsia="Times New Roman" w:hAnsi="Cambria"/>
          <w:color w:val="000000" w:themeColor="text1"/>
          <w:sz w:val="23"/>
          <w:szCs w:val="23"/>
        </w:rPr>
        <w:t>Pavlina</w:t>
      </w:r>
      <w:r w:rsidR="00AD1920" w:rsidRPr="00853868">
        <w:rPr>
          <w:rFonts w:ascii="Cambria" w:eastAsia="Times New Roman" w:hAnsi="Cambria"/>
          <w:color w:val="000000" w:themeColor="text1"/>
          <w:sz w:val="23"/>
          <w:szCs w:val="23"/>
        </w:rPr>
        <w:t xml:space="preserve"> </w:t>
      </w:r>
      <w:r w:rsidR="00853868" w:rsidRPr="00853868">
        <w:rPr>
          <w:rFonts w:ascii="Cambria" w:eastAsia="Times New Roman" w:hAnsi="Cambria"/>
          <w:color w:val="000000" w:themeColor="text1"/>
          <w:sz w:val="23"/>
          <w:szCs w:val="23"/>
        </w:rPr>
        <w:t>objasnio je da je Uprava pregovarala</w:t>
      </w:r>
      <w:r w:rsidR="003414F8" w:rsidRPr="00853868">
        <w:rPr>
          <w:rFonts w:ascii="Cambria" w:eastAsia="Times New Roman" w:hAnsi="Cambria"/>
          <w:color w:val="000000" w:themeColor="text1"/>
          <w:sz w:val="23"/>
          <w:szCs w:val="23"/>
        </w:rPr>
        <w:t xml:space="preserve"> s </w:t>
      </w:r>
      <w:r w:rsidR="006E15F6">
        <w:rPr>
          <w:rFonts w:ascii="Cambria" w:eastAsia="Times New Roman" w:hAnsi="Cambria"/>
          <w:color w:val="000000" w:themeColor="text1"/>
          <w:sz w:val="23"/>
          <w:szCs w:val="23"/>
        </w:rPr>
        <w:t xml:space="preserve">autorom sustava </w:t>
      </w:r>
      <w:r w:rsidR="003414F8" w:rsidRPr="00853868">
        <w:rPr>
          <w:rFonts w:ascii="Cambria" w:eastAsia="Times New Roman" w:hAnsi="Cambria"/>
          <w:color w:val="000000" w:themeColor="text1"/>
          <w:sz w:val="23"/>
          <w:szCs w:val="23"/>
        </w:rPr>
        <w:t xml:space="preserve">prof. </w:t>
      </w:r>
      <w:r w:rsidRPr="00853868">
        <w:rPr>
          <w:rFonts w:ascii="Cambria" w:eastAsia="Times New Roman" w:hAnsi="Cambria"/>
          <w:color w:val="000000" w:themeColor="text1"/>
          <w:sz w:val="23"/>
          <w:szCs w:val="23"/>
        </w:rPr>
        <w:t>Juričić</w:t>
      </w:r>
      <w:r w:rsidR="003414F8" w:rsidRPr="00853868">
        <w:rPr>
          <w:rFonts w:ascii="Cambria" w:eastAsia="Times New Roman" w:hAnsi="Cambria"/>
          <w:color w:val="000000" w:themeColor="text1"/>
          <w:sz w:val="23"/>
          <w:szCs w:val="23"/>
        </w:rPr>
        <w:t>em</w:t>
      </w:r>
      <w:r w:rsidR="005F7CDA" w:rsidRPr="00853868">
        <w:rPr>
          <w:rFonts w:ascii="Cambria" w:eastAsia="Times New Roman" w:hAnsi="Cambria"/>
          <w:color w:val="000000" w:themeColor="text1"/>
          <w:sz w:val="23"/>
          <w:szCs w:val="23"/>
        </w:rPr>
        <w:t xml:space="preserve"> o nastavku održavanja </w:t>
      </w:r>
      <w:r w:rsidR="006E15F6">
        <w:rPr>
          <w:rFonts w:ascii="Cambria" w:eastAsia="Times New Roman" w:hAnsi="Cambria"/>
          <w:color w:val="000000" w:themeColor="text1"/>
          <w:sz w:val="23"/>
          <w:szCs w:val="23"/>
        </w:rPr>
        <w:t>i</w:t>
      </w:r>
      <w:r w:rsidR="005F7CDA" w:rsidRPr="00853868">
        <w:rPr>
          <w:rFonts w:ascii="Cambria" w:eastAsia="Times New Roman" w:hAnsi="Cambria"/>
          <w:color w:val="000000" w:themeColor="text1"/>
          <w:sz w:val="23"/>
          <w:szCs w:val="23"/>
        </w:rPr>
        <w:t xml:space="preserve"> rada na sustavu Obeliks</w:t>
      </w:r>
      <w:r w:rsidR="00E63CE3">
        <w:rPr>
          <w:rFonts w:ascii="Cambria" w:eastAsia="Times New Roman" w:hAnsi="Cambria"/>
          <w:color w:val="000000" w:themeColor="text1"/>
          <w:sz w:val="23"/>
          <w:szCs w:val="23"/>
        </w:rPr>
        <w:t>,</w:t>
      </w:r>
      <w:r w:rsidR="00B12095" w:rsidRPr="00853868">
        <w:rPr>
          <w:rFonts w:ascii="Cambria" w:eastAsia="Times New Roman" w:hAnsi="Cambria"/>
          <w:color w:val="000000" w:themeColor="text1"/>
          <w:sz w:val="23"/>
          <w:szCs w:val="23"/>
        </w:rPr>
        <w:t xml:space="preserve"> no </w:t>
      </w:r>
      <w:r w:rsidRPr="00853868">
        <w:rPr>
          <w:rFonts w:ascii="Cambria" w:eastAsia="Times New Roman" w:hAnsi="Cambria"/>
          <w:color w:val="000000" w:themeColor="text1"/>
          <w:sz w:val="23"/>
          <w:szCs w:val="23"/>
        </w:rPr>
        <w:t xml:space="preserve">on </w:t>
      </w:r>
      <w:r w:rsidR="00E63CE3">
        <w:rPr>
          <w:rFonts w:ascii="Cambria" w:eastAsia="Times New Roman" w:hAnsi="Cambria"/>
          <w:color w:val="000000" w:themeColor="text1"/>
          <w:sz w:val="23"/>
          <w:szCs w:val="23"/>
        </w:rPr>
        <w:t xml:space="preserve">je </w:t>
      </w:r>
      <w:r w:rsidRPr="00853868">
        <w:rPr>
          <w:rFonts w:ascii="Cambria" w:eastAsia="Times New Roman" w:hAnsi="Cambria"/>
          <w:color w:val="000000" w:themeColor="text1"/>
          <w:sz w:val="23"/>
          <w:szCs w:val="23"/>
        </w:rPr>
        <w:t>odbio</w:t>
      </w:r>
      <w:r w:rsidR="00AA4C14" w:rsidRPr="00853868">
        <w:rPr>
          <w:rFonts w:ascii="Cambria" w:eastAsia="Times New Roman" w:hAnsi="Cambria"/>
          <w:color w:val="000000" w:themeColor="text1"/>
          <w:sz w:val="23"/>
          <w:szCs w:val="23"/>
        </w:rPr>
        <w:t xml:space="preserve"> </w:t>
      </w:r>
      <w:r w:rsidR="00B12095" w:rsidRPr="00853868">
        <w:rPr>
          <w:rFonts w:ascii="Cambria" w:eastAsia="Times New Roman" w:hAnsi="Cambria"/>
          <w:color w:val="000000" w:themeColor="text1"/>
          <w:sz w:val="23"/>
          <w:szCs w:val="23"/>
        </w:rPr>
        <w:t>daljnji rad na tome</w:t>
      </w:r>
      <w:r w:rsidRPr="00853868">
        <w:rPr>
          <w:rFonts w:ascii="Cambria" w:eastAsia="Times New Roman" w:hAnsi="Cambria"/>
          <w:color w:val="000000" w:themeColor="text1"/>
          <w:sz w:val="23"/>
          <w:szCs w:val="23"/>
        </w:rPr>
        <w:t>.</w:t>
      </w:r>
      <w:r w:rsidR="00EF732F" w:rsidRPr="00853868">
        <w:rPr>
          <w:rFonts w:ascii="Cambria" w:eastAsia="Times New Roman" w:hAnsi="Cambria"/>
          <w:color w:val="000000" w:themeColor="text1"/>
          <w:sz w:val="23"/>
          <w:szCs w:val="23"/>
        </w:rPr>
        <w:t xml:space="preserve"> </w:t>
      </w:r>
      <w:r w:rsidRPr="00853868">
        <w:rPr>
          <w:rFonts w:ascii="Cambria" w:eastAsia="Times New Roman" w:hAnsi="Cambria"/>
          <w:color w:val="000000" w:themeColor="text1"/>
          <w:sz w:val="23"/>
          <w:szCs w:val="23"/>
        </w:rPr>
        <w:t>Članovi Povjerenstva podržavaju nastavak korištenja Obeliksa, a</w:t>
      </w:r>
      <w:r w:rsidR="00B12095" w:rsidRPr="00853868">
        <w:rPr>
          <w:rFonts w:ascii="Cambria" w:eastAsia="Times New Roman" w:hAnsi="Cambria"/>
          <w:color w:val="000000" w:themeColor="text1"/>
          <w:sz w:val="23"/>
          <w:szCs w:val="23"/>
        </w:rPr>
        <w:t xml:space="preserve"> prof.</w:t>
      </w:r>
      <w:r w:rsidRPr="00853868">
        <w:rPr>
          <w:rFonts w:ascii="Cambria" w:eastAsia="Times New Roman" w:hAnsi="Cambria"/>
          <w:color w:val="000000" w:themeColor="text1"/>
          <w:sz w:val="23"/>
          <w:szCs w:val="23"/>
        </w:rPr>
        <w:t xml:space="preserve"> Pavlina je pojasnio da</w:t>
      </w:r>
      <w:r w:rsidR="00B12095" w:rsidRPr="00853868">
        <w:rPr>
          <w:rFonts w:ascii="Cambria" w:eastAsia="Times New Roman" w:hAnsi="Cambria"/>
          <w:color w:val="000000" w:themeColor="text1"/>
          <w:sz w:val="23"/>
          <w:szCs w:val="23"/>
        </w:rPr>
        <w:t xml:space="preserve"> se</w:t>
      </w:r>
      <w:r w:rsidRPr="00853868">
        <w:rPr>
          <w:rFonts w:ascii="Cambria" w:eastAsia="Times New Roman" w:hAnsi="Cambria"/>
          <w:color w:val="000000" w:themeColor="text1"/>
          <w:sz w:val="23"/>
          <w:szCs w:val="23"/>
        </w:rPr>
        <w:t xml:space="preserve"> sustav </w:t>
      </w:r>
      <w:r w:rsidR="00B12095" w:rsidRPr="00853868">
        <w:rPr>
          <w:rFonts w:ascii="Cambria" w:eastAsia="Times New Roman" w:hAnsi="Cambria"/>
          <w:color w:val="000000" w:themeColor="text1"/>
          <w:sz w:val="23"/>
          <w:szCs w:val="23"/>
        </w:rPr>
        <w:t xml:space="preserve">bez prof. Juričića </w:t>
      </w:r>
      <w:r w:rsidRPr="00853868">
        <w:rPr>
          <w:rFonts w:ascii="Cambria" w:eastAsia="Times New Roman" w:hAnsi="Cambria"/>
          <w:color w:val="000000" w:themeColor="text1"/>
          <w:sz w:val="23"/>
          <w:szCs w:val="23"/>
        </w:rPr>
        <w:t>teško može nastaviti</w:t>
      </w:r>
      <w:r w:rsidR="00B12095" w:rsidRPr="00853868">
        <w:rPr>
          <w:rFonts w:ascii="Cambria" w:eastAsia="Times New Roman" w:hAnsi="Cambria"/>
          <w:color w:val="000000" w:themeColor="text1"/>
          <w:sz w:val="23"/>
          <w:szCs w:val="23"/>
        </w:rPr>
        <w:t xml:space="preserve"> koristiti</w:t>
      </w:r>
      <w:r w:rsidR="00E63CE3">
        <w:rPr>
          <w:rFonts w:ascii="Cambria" w:eastAsia="Times New Roman" w:hAnsi="Cambria"/>
          <w:color w:val="000000" w:themeColor="text1"/>
          <w:sz w:val="23"/>
          <w:szCs w:val="23"/>
        </w:rPr>
        <w:t xml:space="preserve"> te da će Uprava </w:t>
      </w:r>
      <w:r w:rsidR="00870BAE">
        <w:rPr>
          <w:rFonts w:ascii="Cambria" w:eastAsia="Times New Roman" w:hAnsi="Cambria"/>
          <w:color w:val="000000" w:themeColor="text1"/>
          <w:sz w:val="23"/>
          <w:szCs w:val="23"/>
        </w:rPr>
        <w:t>poduzeti sve što je u njihovoj moći da se sustav Obeliks održi.</w:t>
      </w:r>
    </w:p>
    <w:p w14:paraId="46E3E08E" w14:textId="57E5E2E3" w:rsidR="008A76A5" w:rsidRPr="00853868" w:rsidRDefault="001C4608" w:rsidP="009E0CB2">
      <w:pPr>
        <w:spacing w:before="120" w:after="0"/>
        <w:rPr>
          <w:rFonts w:ascii="Cambria" w:hAnsi="Cambria"/>
          <w:color w:val="000000" w:themeColor="text1"/>
          <w:sz w:val="23"/>
          <w:szCs w:val="23"/>
        </w:rPr>
      </w:pPr>
      <w:r w:rsidRPr="00853868">
        <w:rPr>
          <w:rFonts w:ascii="Cambria" w:eastAsia="Times New Roman" w:hAnsi="Cambria"/>
          <w:color w:val="000000" w:themeColor="text1"/>
          <w:sz w:val="23"/>
          <w:szCs w:val="23"/>
        </w:rPr>
        <w:t xml:space="preserve">Prof. </w:t>
      </w:r>
      <w:r w:rsidR="00C17D31" w:rsidRPr="00853868">
        <w:rPr>
          <w:rFonts w:ascii="Cambria" w:eastAsia="Times New Roman" w:hAnsi="Cambria"/>
          <w:color w:val="000000" w:themeColor="text1"/>
          <w:sz w:val="23"/>
          <w:szCs w:val="23"/>
        </w:rPr>
        <w:t>Vukelić je iznio</w:t>
      </w:r>
      <w:r w:rsidRPr="00853868">
        <w:rPr>
          <w:rFonts w:ascii="Cambria" w:eastAsia="Times New Roman" w:hAnsi="Cambria"/>
          <w:color w:val="000000" w:themeColor="text1"/>
          <w:sz w:val="23"/>
          <w:szCs w:val="23"/>
        </w:rPr>
        <w:t xml:space="preserve"> i</w:t>
      </w:r>
      <w:r w:rsidR="00C17D31" w:rsidRPr="00853868">
        <w:rPr>
          <w:rFonts w:ascii="Cambria" w:eastAsia="Times New Roman" w:hAnsi="Cambria"/>
          <w:color w:val="000000" w:themeColor="text1"/>
          <w:sz w:val="23"/>
          <w:szCs w:val="23"/>
        </w:rPr>
        <w:t xml:space="preserve"> </w:t>
      </w:r>
      <w:r w:rsidR="00C17D31" w:rsidRPr="00F416C8">
        <w:rPr>
          <w:rFonts w:ascii="Cambria" w:eastAsia="Times New Roman" w:hAnsi="Cambria"/>
          <w:b/>
          <w:bCs/>
          <w:color w:val="000000" w:themeColor="text1"/>
          <w:sz w:val="23"/>
          <w:szCs w:val="23"/>
        </w:rPr>
        <w:t>problem s kvotama</w:t>
      </w:r>
      <w:r w:rsidRPr="00853868">
        <w:rPr>
          <w:rFonts w:ascii="Cambria" w:eastAsia="Times New Roman" w:hAnsi="Cambria"/>
          <w:color w:val="000000" w:themeColor="text1"/>
          <w:sz w:val="23"/>
          <w:szCs w:val="23"/>
        </w:rPr>
        <w:t xml:space="preserve"> </w:t>
      </w:r>
      <w:r w:rsidR="00D5142C">
        <w:rPr>
          <w:rFonts w:ascii="Cambria" w:eastAsia="Times New Roman" w:hAnsi="Cambria"/>
          <w:color w:val="000000" w:themeColor="text1"/>
          <w:sz w:val="23"/>
          <w:szCs w:val="23"/>
        </w:rPr>
        <w:t>jer su se</w:t>
      </w:r>
      <w:r w:rsidRPr="00853868">
        <w:rPr>
          <w:rFonts w:ascii="Cambria" w:eastAsia="Times New Roman" w:hAnsi="Cambria"/>
          <w:color w:val="000000" w:themeColor="text1"/>
          <w:sz w:val="23"/>
          <w:szCs w:val="23"/>
        </w:rPr>
        <w:t xml:space="preserve"> neki odsjeci</w:t>
      </w:r>
      <w:r w:rsidR="00D5142C">
        <w:rPr>
          <w:rFonts w:ascii="Cambria" w:eastAsia="Times New Roman" w:hAnsi="Cambria"/>
          <w:color w:val="000000" w:themeColor="text1"/>
          <w:sz w:val="23"/>
          <w:szCs w:val="23"/>
        </w:rPr>
        <w:t xml:space="preserve"> žalili na postupak prikupljanja kvota</w:t>
      </w:r>
      <w:r w:rsidR="00C17D31" w:rsidRPr="00853868">
        <w:rPr>
          <w:rFonts w:ascii="Cambria" w:eastAsia="Times New Roman" w:hAnsi="Cambria"/>
          <w:color w:val="000000" w:themeColor="text1"/>
          <w:sz w:val="23"/>
          <w:szCs w:val="23"/>
        </w:rPr>
        <w:t xml:space="preserve">. </w:t>
      </w:r>
      <w:r w:rsidRPr="00853868">
        <w:rPr>
          <w:rFonts w:ascii="Cambria" w:eastAsia="Times New Roman" w:hAnsi="Cambria"/>
          <w:color w:val="000000" w:themeColor="text1"/>
          <w:sz w:val="23"/>
          <w:szCs w:val="23"/>
        </w:rPr>
        <w:t xml:space="preserve">Prof. </w:t>
      </w:r>
      <w:r w:rsidR="00C17D31" w:rsidRPr="00853868">
        <w:rPr>
          <w:rFonts w:ascii="Cambria" w:eastAsia="Times New Roman" w:hAnsi="Cambria"/>
          <w:color w:val="000000" w:themeColor="text1"/>
          <w:sz w:val="23"/>
          <w:szCs w:val="23"/>
        </w:rPr>
        <w:t xml:space="preserve">Pavlina je pojasnio da inače nema problema s kvotama, ali su se ove godine, </w:t>
      </w:r>
      <w:r w:rsidR="00C17D31" w:rsidRPr="00853868">
        <w:rPr>
          <w:rFonts w:ascii="Cambria" w:eastAsia="Times New Roman" w:hAnsi="Cambria"/>
          <w:color w:val="000000" w:themeColor="text1"/>
          <w:sz w:val="23"/>
          <w:szCs w:val="23"/>
          <w:lang w:eastAsia="hr-HR"/>
        </w:rPr>
        <w:t>zbog</w:t>
      </w:r>
      <w:r w:rsidR="00C17D31" w:rsidRPr="00853868">
        <w:rPr>
          <w:rFonts w:ascii="Cambria" w:eastAsia="Times New Roman" w:hAnsi="Cambria"/>
          <w:color w:val="000000" w:themeColor="text1"/>
          <w:sz w:val="23"/>
          <w:szCs w:val="23"/>
        </w:rPr>
        <w:t xml:space="preserve"> </w:t>
      </w:r>
      <w:r w:rsidR="00B12095" w:rsidRPr="00853868">
        <w:rPr>
          <w:rFonts w:ascii="Cambria" w:eastAsia="Times New Roman" w:hAnsi="Cambria"/>
          <w:color w:val="000000" w:themeColor="text1"/>
          <w:sz w:val="23"/>
          <w:szCs w:val="23"/>
        </w:rPr>
        <w:t>prestanka rada sa</w:t>
      </w:r>
      <w:r w:rsidR="00C17D31" w:rsidRPr="00853868">
        <w:rPr>
          <w:rFonts w:ascii="Cambria" w:eastAsia="Times New Roman" w:hAnsi="Cambria"/>
          <w:color w:val="000000" w:themeColor="text1"/>
          <w:sz w:val="23"/>
          <w:szCs w:val="23"/>
        </w:rPr>
        <w:t xml:space="preserve"> </w:t>
      </w:r>
      <w:r w:rsidRPr="00853868">
        <w:rPr>
          <w:rFonts w:ascii="Cambria" w:eastAsia="Times New Roman" w:hAnsi="Cambria"/>
          <w:color w:val="000000" w:themeColor="text1"/>
          <w:sz w:val="23"/>
          <w:szCs w:val="23"/>
        </w:rPr>
        <w:t>sustav</w:t>
      </w:r>
      <w:r w:rsidR="00B12095" w:rsidRPr="00853868">
        <w:rPr>
          <w:rFonts w:ascii="Cambria" w:eastAsia="Times New Roman" w:hAnsi="Cambria"/>
          <w:color w:val="000000" w:themeColor="text1"/>
          <w:sz w:val="23"/>
          <w:szCs w:val="23"/>
        </w:rPr>
        <w:t>om</w:t>
      </w:r>
      <w:r w:rsidRPr="00853868">
        <w:rPr>
          <w:rFonts w:ascii="Cambria" w:eastAsia="Times New Roman" w:hAnsi="Cambria"/>
          <w:color w:val="000000" w:themeColor="text1"/>
          <w:sz w:val="23"/>
          <w:szCs w:val="23"/>
        </w:rPr>
        <w:t xml:space="preserve"> </w:t>
      </w:r>
      <w:r w:rsidR="00C17D31" w:rsidRPr="00853868">
        <w:rPr>
          <w:rFonts w:ascii="Cambria" w:eastAsia="Times New Roman" w:hAnsi="Cambria"/>
          <w:color w:val="000000" w:themeColor="text1"/>
          <w:sz w:val="23"/>
          <w:szCs w:val="23"/>
        </w:rPr>
        <w:t xml:space="preserve">Obeliks, kvote prikupljale na </w:t>
      </w:r>
      <w:r w:rsidRPr="00853868">
        <w:rPr>
          <w:rFonts w:ascii="Cambria" w:eastAsia="Times New Roman" w:hAnsi="Cambria"/>
          <w:color w:val="000000" w:themeColor="text1"/>
          <w:sz w:val="23"/>
          <w:szCs w:val="23"/>
        </w:rPr>
        <w:t xml:space="preserve">razne načine </w:t>
      </w:r>
      <w:r w:rsidR="00C17D31" w:rsidRPr="00853868">
        <w:rPr>
          <w:rFonts w:ascii="Cambria" w:eastAsia="Times New Roman" w:hAnsi="Cambria"/>
          <w:color w:val="000000" w:themeColor="text1"/>
          <w:sz w:val="23"/>
          <w:szCs w:val="23"/>
        </w:rPr>
        <w:t xml:space="preserve">i prema drugačijim pravilima </w:t>
      </w:r>
      <w:r w:rsidR="00C17D31" w:rsidRPr="00853868">
        <w:rPr>
          <w:rFonts w:ascii="Cambria" w:eastAsia="Times New Roman" w:hAnsi="Cambria"/>
          <w:color w:val="000000" w:themeColor="text1"/>
          <w:sz w:val="23"/>
          <w:szCs w:val="23"/>
          <w:lang w:eastAsia="hr-HR"/>
        </w:rPr>
        <w:t>zbog</w:t>
      </w:r>
      <w:r w:rsidR="00C17D31" w:rsidRPr="00853868">
        <w:rPr>
          <w:rFonts w:ascii="Cambria" w:eastAsia="Times New Roman" w:hAnsi="Cambria"/>
          <w:color w:val="000000" w:themeColor="text1"/>
          <w:sz w:val="23"/>
          <w:szCs w:val="23"/>
        </w:rPr>
        <w:t xml:space="preserve"> čega nisu bile </w:t>
      </w:r>
      <w:r w:rsidR="00931C19" w:rsidRPr="00853868">
        <w:rPr>
          <w:rFonts w:ascii="Cambria" w:eastAsia="Times New Roman" w:hAnsi="Cambria"/>
          <w:color w:val="000000" w:themeColor="text1"/>
          <w:sz w:val="23"/>
          <w:szCs w:val="23"/>
        </w:rPr>
        <w:t>usklađene s</w:t>
      </w:r>
      <w:r w:rsidR="00C17D31" w:rsidRPr="00853868">
        <w:rPr>
          <w:rFonts w:ascii="Cambria" w:eastAsia="Times New Roman" w:hAnsi="Cambria"/>
          <w:color w:val="000000" w:themeColor="text1"/>
          <w:sz w:val="23"/>
          <w:szCs w:val="23"/>
        </w:rPr>
        <w:t xml:space="preserve"> onima koje su prikupljene ranije</w:t>
      </w:r>
      <w:r w:rsidR="00B12095" w:rsidRPr="00853868">
        <w:rPr>
          <w:rFonts w:ascii="Cambria" w:eastAsia="Times New Roman" w:hAnsi="Cambria"/>
          <w:color w:val="000000" w:themeColor="text1"/>
          <w:sz w:val="23"/>
          <w:szCs w:val="23"/>
        </w:rPr>
        <w:t>,</w:t>
      </w:r>
      <w:r w:rsidR="00C17D31" w:rsidRPr="00853868">
        <w:rPr>
          <w:rFonts w:ascii="Cambria" w:eastAsia="Times New Roman" w:hAnsi="Cambria"/>
          <w:color w:val="000000" w:themeColor="text1"/>
          <w:sz w:val="23"/>
          <w:szCs w:val="23"/>
        </w:rPr>
        <w:t xml:space="preserve"> kroz</w:t>
      </w:r>
      <w:r w:rsidR="00931C19" w:rsidRPr="00853868">
        <w:rPr>
          <w:rFonts w:ascii="Cambria" w:eastAsia="Times New Roman" w:hAnsi="Cambria"/>
          <w:color w:val="000000" w:themeColor="text1"/>
          <w:sz w:val="23"/>
          <w:szCs w:val="23"/>
        </w:rPr>
        <w:t xml:space="preserve"> sustav</w:t>
      </w:r>
      <w:r w:rsidR="00C17D31" w:rsidRPr="00853868">
        <w:rPr>
          <w:rFonts w:ascii="Cambria" w:eastAsia="Times New Roman" w:hAnsi="Cambria"/>
          <w:color w:val="000000" w:themeColor="text1"/>
          <w:sz w:val="23"/>
          <w:szCs w:val="23"/>
        </w:rPr>
        <w:t xml:space="preserve"> Obeliks. </w:t>
      </w:r>
      <w:r w:rsidR="00931C19" w:rsidRPr="00853868">
        <w:rPr>
          <w:rFonts w:ascii="Cambria" w:eastAsia="Times New Roman" w:hAnsi="Cambria"/>
          <w:color w:val="000000" w:themeColor="text1"/>
          <w:sz w:val="23"/>
          <w:szCs w:val="23"/>
        </w:rPr>
        <w:t xml:space="preserve">Prof. Vukelić je zaključio </w:t>
      </w:r>
      <w:r w:rsidR="00C17D31" w:rsidRPr="00853868">
        <w:rPr>
          <w:rFonts w:ascii="Cambria" w:eastAsia="Times New Roman" w:hAnsi="Cambria"/>
          <w:color w:val="000000" w:themeColor="text1"/>
          <w:sz w:val="23"/>
          <w:szCs w:val="23"/>
        </w:rPr>
        <w:t xml:space="preserve">da </w:t>
      </w:r>
      <w:r w:rsidR="00931C19" w:rsidRPr="00853868">
        <w:rPr>
          <w:rFonts w:ascii="Cambria" w:eastAsia="Times New Roman" w:hAnsi="Cambria"/>
          <w:color w:val="000000" w:themeColor="text1"/>
          <w:sz w:val="23"/>
          <w:szCs w:val="23"/>
        </w:rPr>
        <w:t xml:space="preserve">će </w:t>
      </w:r>
      <w:r w:rsidR="00C17D31" w:rsidRPr="00853868">
        <w:rPr>
          <w:rFonts w:ascii="Cambria" w:eastAsia="Times New Roman" w:hAnsi="Cambria"/>
          <w:color w:val="000000" w:themeColor="text1"/>
          <w:sz w:val="23"/>
          <w:szCs w:val="23"/>
        </w:rPr>
        <w:t xml:space="preserve">se </w:t>
      </w:r>
      <w:r w:rsidR="009E0CB2" w:rsidRPr="00853868">
        <w:rPr>
          <w:rFonts w:ascii="Cambria" w:eastAsia="Times New Roman" w:hAnsi="Cambria"/>
          <w:color w:val="000000" w:themeColor="text1"/>
          <w:sz w:val="23"/>
          <w:szCs w:val="23"/>
        </w:rPr>
        <w:t xml:space="preserve">ti problemi riješiti kada se sva </w:t>
      </w:r>
      <w:r w:rsidR="00C17D31" w:rsidRPr="00853868">
        <w:rPr>
          <w:rFonts w:ascii="Cambria" w:eastAsia="Times New Roman" w:hAnsi="Cambria"/>
          <w:color w:val="000000" w:themeColor="text1"/>
          <w:sz w:val="23"/>
          <w:szCs w:val="23"/>
        </w:rPr>
        <w:t>pravila prikup</w:t>
      </w:r>
      <w:r w:rsidR="009E0CB2" w:rsidRPr="00853868">
        <w:rPr>
          <w:rFonts w:ascii="Cambria" w:eastAsia="Times New Roman" w:hAnsi="Cambria"/>
          <w:color w:val="000000" w:themeColor="text1"/>
          <w:sz w:val="23"/>
          <w:szCs w:val="23"/>
        </w:rPr>
        <w:t xml:space="preserve">e </w:t>
      </w:r>
      <w:r w:rsidR="00C17D31" w:rsidRPr="00853868">
        <w:rPr>
          <w:rFonts w:ascii="Cambria" w:eastAsia="Times New Roman" w:hAnsi="Cambria"/>
          <w:color w:val="000000" w:themeColor="text1"/>
          <w:sz w:val="23"/>
          <w:szCs w:val="23"/>
        </w:rPr>
        <w:t xml:space="preserve">i </w:t>
      </w:r>
      <w:r w:rsidR="009E0CB2" w:rsidRPr="00853868">
        <w:rPr>
          <w:rFonts w:ascii="Cambria" w:eastAsia="Times New Roman" w:hAnsi="Cambria"/>
          <w:color w:val="000000" w:themeColor="text1"/>
          <w:sz w:val="23"/>
          <w:szCs w:val="23"/>
        </w:rPr>
        <w:t xml:space="preserve">opišu </w:t>
      </w:r>
      <w:r w:rsidR="00C17D31" w:rsidRPr="00853868">
        <w:rPr>
          <w:rFonts w:ascii="Cambria" w:eastAsia="Times New Roman" w:hAnsi="Cambria"/>
          <w:color w:val="000000" w:themeColor="text1"/>
          <w:sz w:val="23"/>
          <w:szCs w:val="23"/>
        </w:rPr>
        <w:t>u Priručniku o kvaliteti</w:t>
      </w:r>
      <w:r w:rsidR="009E0CB2" w:rsidRPr="00853868">
        <w:rPr>
          <w:rFonts w:ascii="Cambria" w:eastAsia="Times New Roman" w:hAnsi="Cambria"/>
          <w:color w:val="000000" w:themeColor="text1"/>
          <w:sz w:val="23"/>
          <w:szCs w:val="23"/>
        </w:rPr>
        <w:t>.</w:t>
      </w:r>
    </w:p>
    <w:p w14:paraId="5C0B9F7C" w14:textId="3749ADE2" w:rsidR="00853868" w:rsidRPr="00853868" w:rsidRDefault="00853868" w:rsidP="00B973F7">
      <w:pPr>
        <w:spacing w:after="0" w:line="240" w:lineRule="auto"/>
        <w:ind w:left="5664"/>
        <w:jc w:val="center"/>
        <w:rPr>
          <w:rFonts w:ascii="Cambria" w:eastAsia="Times New Roman" w:hAnsi="Cambria"/>
          <w:color w:val="000000" w:themeColor="text1"/>
          <w:sz w:val="23"/>
          <w:szCs w:val="23"/>
        </w:rPr>
      </w:pPr>
    </w:p>
    <w:p w14:paraId="20A09391" w14:textId="77777777" w:rsidR="00853868" w:rsidRDefault="00853868" w:rsidP="00B973F7">
      <w:pPr>
        <w:spacing w:after="0" w:line="240" w:lineRule="auto"/>
        <w:ind w:left="5664"/>
        <w:jc w:val="center"/>
        <w:rPr>
          <w:rFonts w:ascii="Cambria" w:eastAsia="Times New Roman" w:hAnsi="Cambria"/>
          <w:sz w:val="23"/>
          <w:szCs w:val="23"/>
        </w:rPr>
      </w:pPr>
    </w:p>
    <w:p w14:paraId="4BCD5432" w14:textId="3E86FFAF" w:rsidR="00AE2DDA" w:rsidRPr="005E770B" w:rsidRDefault="00AE2DDA" w:rsidP="00B973F7">
      <w:pPr>
        <w:spacing w:after="0" w:line="240" w:lineRule="auto"/>
        <w:ind w:left="5664"/>
        <w:jc w:val="center"/>
        <w:rPr>
          <w:rFonts w:ascii="Cambria" w:eastAsia="Times New Roman" w:hAnsi="Cambria"/>
          <w:sz w:val="23"/>
          <w:szCs w:val="23"/>
        </w:rPr>
      </w:pPr>
      <w:r w:rsidRPr="005E770B">
        <w:rPr>
          <w:rFonts w:ascii="Cambria" w:eastAsia="Times New Roman" w:hAnsi="Cambria"/>
          <w:sz w:val="23"/>
          <w:szCs w:val="23"/>
        </w:rPr>
        <w:t>Izv. prof. dr. sc. Anton Vukelić</w:t>
      </w:r>
    </w:p>
    <w:p w14:paraId="1F23D782" w14:textId="77777777" w:rsidR="00AE2DDA" w:rsidRPr="005E770B" w:rsidRDefault="00AE2DDA" w:rsidP="00B973F7">
      <w:pPr>
        <w:spacing w:after="0" w:line="240" w:lineRule="auto"/>
        <w:ind w:left="5664"/>
        <w:jc w:val="center"/>
        <w:rPr>
          <w:rFonts w:ascii="Cambria" w:eastAsia="Times New Roman" w:hAnsi="Cambria"/>
          <w:sz w:val="23"/>
          <w:szCs w:val="23"/>
        </w:rPr>
      </w:pPr>
      <w:r w:rsidRPr="005E770B">
        <w:rPr>
          <w:rFonts w:ascii="Cambria" w:eastAsia="Times New Roman" w:hAnsi="Cambria"/>
          <w:sz w:val="23"/>
          <w:szCs w:val="23"/>
        </w:rPr>
        <w:t>Predsjednik Povjerenstva</w:t>
      </w:r>
    </w:p>
    <w:p w14:paraId="13A73539" w14:textId="77777777" w:rsidR="00AE2DDA" w:rsidRPr="005E770B" w:rsidRDefault="00AE2DDA" w:rsidP="00B973F7">
      <w:pPr>
        <w:spacing w:after="0" w:line="240" w:lineRule="auto"/>
        <w:jc w:val="both"/>
        <w:rPr>
          <w:rFonts w:ascii="Cambria" w:eastAsia="Times New Roman" w:hAnsi="Cambria"/>
          <w:sz w:val="23"/>
          <w:szCs w:val="23"/>
        </w:rPr>
      </w:pPr>
    </w:p>
    <w:p w14:paraId="10B18375" w14:textId="77777777" w:rsidR="00AE2DDA" w:rsidRPr="005E770B" w:rsidRDefault="00AE2DDA" w:rsidP="00B973F7">
      <w:pPr>
        <w:spacing w:after="0" w:line="240" w:lineRule="auto"/>
        <w:jc w:val="both"/>
        <w:rPr>
          <w:rFonts w:ascii="Cambria" w:eastAsia="Times New Roman" w:hAnsi="Cambria"/>
          <w:sz w:val="23"/>
          <w:szCs w:val="23"/>
        </w:rPr>
      </w:pPr>
      <w:r w:rsidRPr="005E770B">
        <w:rPr>
          <w:rFonts w:ascii="Cambria" w:eastAsia="Times New Roman" w:hAnsi="Cambria"/>
          <w:sz w:val="23"/>
          <w:szCs w:val="23"/>
        </w:rPr>
        <w:t>Zapisnik sastavila:</w:t>
      </w:r>
    </w:p>
    <w:p w14:paraId="05BC6EF3" w14:textId="7BA98A39" w:rsidR="00C52DAD" w:rsidRPr="00C17D31" w:rsidRDefault="00AE2DDA" w:rsidP="00B973F7">
      <w:pPr>
        <w:spacing w:after="0" w:line="240" w:lineRule="auto"/>
        <w:jc w:val="both"/>
        <w:rPr>
          <w:rFonts w:ascii="Cambria" w:hAnsi="Cambria"/>
        </w:rPr>
      </w:pPr>
      <w:r w:rsidRPr="005E770B">
        <w:rPr>
          <w:rFonts w:ascii="Cambria" w:eastAsia="Times New Roman" w:hAnsi="Cambria"/>
          <w:sz w:val="23"/>
          <w:szCs w:val="23"/>
        </w:rPr>
        <w:t>Ivana Sudarević</w:t>
      </w:r>
    </w:p>
    <w:sectPr w:rsidR="00C52DAD" w:rsidRPr="00C17D31" w:rsidSect="00B973F7">
      <w:type w:val="continuous"/>
      <w:pgSz w:w="12240" w:h="15840"/>
      <w:pgMar w:top="993" w:right="1440" w:bottom="709" w:left="1440"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0BC337" w14:textId="77777777" w:rsidR="00FB41A9" w:rsidRDefault="00FB41A9" w:rsidP="003D1B77">
      <w:pPr>
        <w:spacing w:after="0" w:line="240" w:lineRule="auto"/>
      </w:pPr>
      <w:r>
        <w:separator/>
      </w:r>
    </w:p>
  </w:endnote>
  <w:endnote w:type="continuationSeparator" w:id="0">
    <w:p w14:paraId="42CF12D8" w14:textId="77777777" w:rsidR="00FB41A9" w:rsidRDefault="00FB41A9" w:rsidP="003D1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2936178"/>
      <w:docPartObj>
        <w:docPartGallery w:val="Page Numbers (Bottom of Page)"/>
        <w:docPartUnique/>
      </w:docPartObj>
    </w:sdtPr>
    <w:sdtEndPr>
      <w:rPr>
        <w:noProof/>
        <w:sz w:val="22"/>
        <w:szCs w:val="22"/>
      </w:rPr>
    </w:sdtEndPr>
    <w:sdtContent>
      <w:p w14:paraId="4BFD1DE7" w14:textId="6C1F1730" w:rsidR="004F5BE8" w:rsidRPr="004F5BE8" w:rsidRDefault="004F5BE8" w:rsidP="004F5BE8">
        <w:pPr>
          <w:pStyle w:val="Footer"/>
          <w:jc w:val="right"/>
          <w:rPr>
            <w:sz w:val="22"/>
            <w:szCs w:val="22"/>
          </w:rPr>
        </w:pPr>
        <w:r w:rsidRPr="000D0493">
          <w:rPr>
            <w:rFonts w:ascii="Cambria" w:hAnsi="Cambria"/>
            <w:sz w:val="22"/>
            <w:szCs w:val="22"/>
          </w:rPr>
          <w:fldChar w:fldCharType="begin"/>
        </w:r>
        <w:r w:rsidRPr="000D0493">
          <w:rPr>
            <w:rFonts w:ascii="Cambria" w:hAnsi="Cambria"/>
            <w:sz w:val="22"/>
            <w:szCs w:val="22"/>
          </w:rPr>
          <w:instrText xml:space="preserve"> PAGE   \* MERGEFORMAT </w:instrText>
        </w:r>
        <w:r w:rsidRPr="000D0493">
          <w:rPr>
            <w:rFonts w:ascii="Cambria" w:hAnsi="Cambria"/>
            <w:sz w:val="22"/>
            <w:szCs w:val="22"/>
          </w:rPr>
          <w:fldChar w:fldCharType="separate"/>
        </w:r>
        <w:r>
          <w:rPr>
            <w:rFonts w:ascii="Cambria" w:hAnsi="Cambria"/>
          </w:rPr>
          <w:t>1</w:t>
        </w:r>
        <w:r w:rsidRPr="000D0493">
          <w:rPr>
            <w:rFonts w:ascii="Cambria" w:hAnsi="Cambria"/>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1AD1F4" w14:textId="77777777" w:rsidR="00FB41A9" w:rsidRDefault="00FB41A9" w:rsidP="003D1B77">
      <w:pPr>
        <w:spacing w:after="0" w:line="240" w:lineRule="auto"/>
      </w:pPr>
      <w:r>
        <w:separator/>
      </w:r>
    </w:p>
  </w:footnote>
  <w:footnote w:type="continuationSeparator" w:id="0">
    <w:p w14:paraId="1786DC48" w14:textId="77777777" w:rsidR="00FB41A9" w:rsidRDefault="00FB41A9" w:rsidP="003D1B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C92534"/>
    <w:multiLevelType w:val="hybridMultilevel"/>
    <w:tmpl w:val="1BEA22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A7230E"/>
    <w:multiLevelType w:val="hybridMultilevel"/>
    <w:tmpl w:val="210C17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05323E"/>
    <w:multiLevelType w:val="hybridMultilevel"/>
    <w:tmpl w:val="782A8A0C"/>
    <w:lvl w:ilvl="0" w:tplc="0409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DD94FB3"/>
    <w:multiLevelType w:val="hybridMultilevel"/>
    <w:tmpl w:val="91166E00"/>
    <w:lvl w:ilvl="0" w:tplc="0409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9FC1689"/>
    <w:multiLevelType w:val="hybridMultilevel"/>
    <w:tmpl w:val="6090D1AC"/>
    <w:lvl w:ilvl="0" w:tplc="0409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D26"/>
    <w:rsid w:val="0003354F"/>
    <w:rsid w:val="00035C4D"/>
    <w:rsid w:val="00035C70"/>
    <w:rsid w:val="000736DB"/>
    <w:rsid w:val="00085734"/>
    <w:rsid w:val="000B3172"/>
    <w:rsid w:val="000D0493"/>
    <w:rsid w:val="000F1670"/>
    <w:rsid w:val="00115353"/>
    <w:rsid w:val="00171DB2"/>
    <w:rsid w:val="001C4608"/>
    <w:rsid w:val="0025004D"/>
    <w:rsid w:val="0026529C"/>
    <w:rsid w:val="002A6EE0"/>
    <w:rsid w:val="002D1CFA"/>
    <w:rsid w:val="00314198"/>
    <w:rsid w:val="003414F8"/>
    <w:rsid w:val="003453B5"/>
    <w:rsid w:val="00386A33"/>
    <w:rsid w:val="003A1CDB"/>
    <w:rsid w:val="003A3615"/>
    <w:rsid w:val="003D1B77"/>
    <w:rsid w:val="004015BA"/>
    <w:rsid w:val="00411D26"/>
    <w:rsid w:val="004126D9"/>
    <w:rsid w:val="00435D38"/>
    <w:rsid w:val="00451377"/>
    <w:rsid w:val="00482DCD"/>
    <w:rsid w:val="004F5BE8"/>
    <w:rsid w:val="0054132C"/>
    <w:rsid w:val="00574125"/>
    <w:rsid w:val="00597203"/>
    <w:rsid w:val="005C339F"/>
    <w:rsid w:val="005F7CDA"/>
    <w:rsid w:val="006512B6"/>
    <w:rsid w:val="006835D8"/>
    <w:rsid w:val="006C16F4"/>
    <w:rsid w:val="006E15F6"/>
    <w:rsid w:val="00702B3F"/>
    <w:rsid w:val="00787CF5"/>
    <w:rsid w:val="007E4369"/>
    <w:rsid w:val="00835D6E"/>
    <w:rsid w:val="00853868"/>
    <w:rsid w:val="00870BAE"/>
    <w:rsid w:val="00873F85"/>
    <w:rsid w:val="008A76A5"/>
    <w:rsid w:val="008D295C"/>
    <w:rsid w:val="008E3A24"/>
    <w:rsid w:val="008F5FBE"/>
    <w:rsid w:val="00931C19"/>
    <w:rsid w:val="009621B6"/>
    <w:rsid w:val="00985049"/>
    <w:rsid w:val="009B4CF7"/>
    <w:rsid w:val="009E0CB2"/>
    <w:rsid w:val="009E31B4"/>
    <w:rsid w:val="009E3983"/>
    <w:rsid w:val="00A129B5"/>
    <w:rsid w:val="00A16A89"/>
    <w:rsid w:val="00AA4C14"/>
    <w:rsid w:val="00AD1920"/>
    <w:rsid w:val="00AE2DDA"/>
    <w:rsid w:val="00B050F2"/>
    <w:rsid w:val="00B12095"/>
    <w:rsid w:val="00B32D01"/>
    <w:rsid w:val="00B86C1B"/>
    <w:rsid w:val="00B973F7"/>
    <w:rsid w:val="00C17D31"/>
    <w:rsid w:val="00C3321B"/>
    <w:rsid w:val="00C47D91"/>
    <w:rsid w:val="00C52DAD"/>
    <w:rsid w:val="00C817ED"/>
    <w:rsid w:val="00CF096A"/>
    <w:rsid w:val="00D40676"/>
    <w:rsid w:val="00D5142C"/>
    <w:rsid w:val="00DA53D2"/>
    <w:rsid w:val="00DB2675"/>
    <w:rsid w:val="00DB3782"/>
    <w:rsid w:val="00DD2144"/>
    <w:rsid w:val="00E63CE3"/>
    <w:rsid w:val="00E76778"/>
    <w:rsid w:val="00E84CB7"/>
    <w:rsid w:val="00E96FB8"/>
    <w:rsid w:val="00EF732F"/>
    <w:rsid w:val="00F416C8"/>
    <w:rsid w:val="00F65AA8"/>
    <w:rsid w:val="00FB4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77FE31"/>
  <w15:chartTrackingRefBased/>
  <w15:docId w15:val="{FC1DBEE2-3AEE-48C8-8B4E-B89A47970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3D2"/>
    <w:pPr>
      <w:spacing w:after="200" w:line="276" w:lineRule="auto"/>
    </w:pPr>
    <w:rPr>
      <w:rFonts w:ascii="Calibri" w:eastAsia="Calibri" w:hAnsi="Calibri" w:cs="Times New Roman"/>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1D26"/>
    <w:pPr>
      <w:spacing w:after="0" w:line="240" w:lineRule="auto"/>
    </w:pPr>
    <w:rPr>
      <w:rFonts w:ascii="Calibri" w:eastAsia="Calibri" w:hAnsi="Calibri" w:cs="Times New Roman"/>
      <w:lang w:val="hr-HR"/>
    </w:rPr>
  </w:style>
  <w:style w:type="paragraph" w:styleId="Footer">
    <w:name w:val="footer"/>
    <w:basedOn w:val="Normal"/>
    <w:link w:val="FooterChar"/>
    <w:uiPriority w:val="99"/>
    <w:unhideWhenUsed/>
    <w:rsid w:val="00411D26"/>
    <w:pPr>
      <w:tabs>
        <w:tab w:val="center" w:pos="4536"/>
        <w:tab w:val="right" w:pos="9072"/>
      </w:tabs>
    </w:pPr>
    <w:rPr>
      <w:sz w:val="20"/>
      <w:szCs w:val="20"/>
      <w:lang w:val="x-none" w:eastAsia="x-none"/>
    </w:rPr>
  </w:style>
  <w:style w:type="character" w:customStyle="1" w:styleId="FooterChar">
    <w:name w:val="Footer Char"/>
    <w:basedOn w:val="DefaultParagraphFont"/>
    <w:link w:val="Footer"/>
    <w:uiPriority w:val="99"/>
    <w:rsid w:val="00411D26"/>
    <w:rPr>
      <w:rFonts w:ascii="Calibri" w:eastAsia="Calibri" w:hAnsi="Calibri" w:cs="Times New Roman"/>
      <w:sz w:val="20"/>
      <w:szCs w:val="20"/>
      <w:lang w:val="x-none" w:eastAsia="x-none"/>
    </w:rPr>
  </w:style>
  <w:style w:type="paragraph" w:styleId="ListParagraph">
    <w:name w:val="List Paragraph"/>
    <w:basedOn w:val="Normal"/>
    <w:uiPriority w:val="34"/>
    <w:qFormat/>
    <w:rsid w:val="00985049"/>
    <w:pPr>
      <w:ind w:left="720"/>
      <w:contextualSpacing/>
    </w:pPr>
  </w:style>
  <w:style w:type="paragraph" w:styleId="Header">
    <w:name w:val="header"/>
    <w:basedOn w:val="Normal"/>
    <w:link w:val="HeaderChar"/>
    <w:uiPriority w:val="99"/>
    <w:unhideWhenUsed/>
    <w:rsid w:val="003D1B77"/>
    <w:pPr>
      <w:tabs>
        <w:tab w:val="center" w:pos="4703"/>
        <w:tab w:val="right" w:pos="9406"/>
      </w:tabs>
      <w:spacing w:after="0" w:line="240" w:lineRule="auto"/>
    </w:pPr>
  </w:style>
  <w:style w:type="character" w:customStyle="1" w:styleId="HeaderChar">
    <w:name w:val="Header Char"/>
    <w:basedOn w:val="DefaultParagraphFont"/>
    <w:link w:val="Header"/>
    <w:uiPriority w:val="99"/>
    <w:rsid w:val="003D1B77"/>
    <w:rPr>
      <w:rFonts w:ascii="Calibri" w:eastAsia="Calibri" w:hAnsi="Calibri" w:cs="Times New Roman"/>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5CB73-FF5E-4A76-9D2F-59EF4C20F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1169</TotalTime>
  <Pages>2</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Sudarevic</dc:creator>
  <cp:keywords/>
  <dc:description/>
  <cp:lastModifiedBy>Ivana Sudarević</cp:lastModifiedBy>
  <cp:revision>23</cp:revision>
  <dcterms:created xsi:type="dcterms:W3CDTF">2020-10-28T14:10:00Z</dcterms:created>
  <dcterms:modified xsi:type="dcterms:W3CDTF">2020-11-02T07:22:00Z</dcterms:modified>
</cp:coreProperties>
</file>